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DF" w:rsidRPr="001C74AA" w:rsidRDefault="008561DF" w:rsidP="001C74AA">
      <w:pPr>
        <w:spacing w:line="240" w:lineRule="auto"/>
        <w:ind w:firstLine="142"/>
        <w:jc w:val="center"/>
        <w:rPr>
          <w:rFonts w:eastAsia="Calibri"/>
          <w:b/>
          <w:sz w:val="28"/>
          <w:szCs w:val="28"/>
          <w:lang w:val="ru-RU" w:eastAsia="ru-RU"/>
        </w:rPr>
      </w:pPr>
      <w:bookmarkStart w:id="0" w:name="_GoBack"/>
      <w:bookmarkEnd w:id="0"/>
      <w:r w:rsidRPr="001C74AA">
        <w:rPr>
          <w:rFonts w:eastAsia="Calibri"/>
          <w:b/>
          <w:sz w:val="28"/>
          <w:szCs w:val="28"/>
          <w:lang w:val="ru-RU" w:eastAsia="ru-RU"/>
        </w:rPr>
        <w:t xml:space="preserve">Комитет образования </w:t>
      </w:r>
    </w:p>
    <w:p w:rsidR="008561DF" w:rsidRPr="001C74AA" w:rsidRDefault="008561DF" w:rsidP="001C74AA">
      <w:pPr>
        <w:spacing w:line="240" w:lineRule="auto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1C74AA">
        <w:rPr>
          <w:rFonts w:eastAsia="Calibri"/>
          <w:b/>
          <w:sz w:val="28"/>
          <w:szCs w:val="28"/>
          <w:lang w:val="ru-RU" w:eastAsia="ru-RU"/>
        </w:rPr>
        <w:t>администрации Бокситогорского муниципального района</w:t>
      </w:r>
    </w:p>
    <w:p w:rsidR="008561DF" w:rsidRPr="001C74AA" w:rsidRDefault="008561DF" w:rsidP="001C74AA">
      <w:pPr>
        <w:spacing w:line="240" w:lineRule="auto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1C74AA">
        <w:rPr>
          <w:rFonts w:eastAsia="Calibri"/>
          <w:b/>
          <w:sz w:val="28"/>
          <w:szCs w:val="28"/>
          <w:lang w:val="ru-RU" w:eastAsia="ru-RU"/>
        </w:rPr>
        <w:t>Ленинградской области</w:t>
      </w:r>
    </w:p>
    <w:p w:rsidR="008561DF" w:rsidRPr="008561DF" w:rsidRDefault="008561DF" w:rsidP="008561DF">
      <w:pPr>
        <w:rPr>
          <w:rFonts w:eastAsia="Calibri"/>
          <w:b/>
          <w:sz w:val="28"/>
          <w:szCs w:val="28"/>
          <w:lang w:val="ru-RU" w:eastAsia="ru-RU"/>
        </w:rPr>
      </w:pPr>
    </w:p>
    <w:p w:rsidR="000371EB" w:rsidRPr="00873384" w:rsidRDefault="008561DF" w:rsidP="008561DF">
      <w:pPr>
        <w:ind w:left="142"/>
        <w:jc w:val="center"/>
        <w:rPr>
          <w:rFonts w:eastAsia="Calibri"/>
          <w:sz w:val="32"/>
          <w:szCs w:val="32"/>
          <w:u w:val="single"/>
          <w:lang w:val="ru-RU" w:eastAsia="ru-RU"/>
        </w:rPr>
      </w:pPr>
      <w:r w:rsidRPr="00873384">
        <w:rPr>
          <w:rFonts w:eastAsia="Calibri"/>
          <w:b/>
          <w:sz w:val="32"/>
          <w:szCs w:val="32"/>
          <w:lang w:val="ru-RU" w:eastAsia="ru-RU"/>
        </w:rPr>
        <w:t>РАСПОРЯЖЕНИЕ</w:t>
      </w:r>
    </w:p>
    <w:p w:rsidR="000371EB" w:rsidRPr="00873384" w:rsidRDefault="00297628" w:rsidP="00295417">
      <w:pPr>
        <w:ind w:left="142"/>
        <w:rPr>
          <w:rFonts w:eastAsia="Calibri"/>
          <w:lang w:val="ru-RU" w:eastAsia="ru-RU"/>
        </w:rPr>
      </w:pPr>
      <w:r>
        <w:rPr>
          <w:rFonts w:eastAsia="Calibri"/>
          <w:u w:val="single"/>
          <w:lang w:val="ru-RU" w:eastAsia="ru-RU"/>
        </w:rPr>
        <w:t>0</w:t>
      </w:r>
      <w:r w:rsidR="00834A09">
        <w:rPr>
          <w:rFonts w:eastAsia="Calibri"/>
          <w:u w:val="single"/>
          <w:lang w:val="ru-RU" w:eastAsia="ru-RU"/>
        </w:rPr>
        <w:t>8</w:t>
      </w:r>
      <w:r w:rsidR="00F05AB5" w:rsidRPr="00873384">
        <w:rPr>
          <w:rFonts w:eastAsia="Calibri"/>
          <w:u w:val="single"/>
          <w:lang w:val="ru-RU" w:eastAsia="ru-RU"/>
        </w:rPr>
        <w:t xml:space="preserve"> </w:t>
      </w:r>
      <w:r>
        <w:rPr>
          <w:rFonts w:eastAsia="Calibri"/>
          <w:u w:val="single"/>
          <w:lang w:val="ru-RU" w:eastAsia="ru-RU"/>
        </w:rPr>
        <w:t>февраля</w:t>
      </w:r>
      <w:r w:rsidR="000371EB" w:rsidRPr="00873384">
        <w:rPr>
          <w:rFonts w:eastAsia="Calibri"/>
          <w:u w:val="single"/>
          <w:lang w:val="ru-RU" w:eastAsia="ru-RU"/>
        </w:rPr>
        <w:t xml:space="preserve"> 20</w:t>
      </w:r>
      <w:r w:rsidR="00F34F7C">
        <w:rPr>
          <w:rFonts w:eastAsia="Calibri"/>
          <w:u w:val="single"/>
          <w:lang w:val="ru-RU" w:eastAsia="ru-RU"/>
        </w:rPr>
        <w:t>2</w:t>
      </w:r>
      <w:r>
        <w:rPr>
          <w:rFonts w:eastAsia="Calibri"/>
          <w:u w:val="single"/>
          <w:lang w:val="ru-RU" w:eastAsia="ru-RU"/>
        </w:rPr>
        <w:t>1</w:t>
      </w:r>
      <w:r w:rsidR="000371EB" w:rsidRPr="00873384">
        <w:rPr>
          <w:rFonts w:eastAsia="Calibri"/>
          <w:u w:val="single"/>
          <w:lang w:val="ru-RU" w:eastAsia="ru-RU"/>
        </w:rPr>
        <w:t xml:space="preserve"> года</w:t>
      </w:r>
      <w:r w:rsidR="002C283E" w:rsidRPr="00873384">
        <w:rPr>
          <w:rFonts w:eastAsia="Calibri"/>
          <w:lang w:val="ru-RU" w:eastAsia="ru-RU"/>
        </w:rPr>
        <w:t xml:space="preserve">             </w:t>
      </w:r>
      <w:r>
        <w:rPr>
          <w:rFonts w:eastAsia="Calibri"/>
          <w:lang w:val="ru-RU" w:eastAsia="ru-RU"/>
        </w:rPr>
        <w:t xml:space="preserve">                      </w:t>
      </w:r>
      <w:r w:rsidR="000371EB" w:rsidRPr="00873384">
        <w:rPr>
          <w:rFonts w:eastAsia="Calibri"/>
          <w:lang w:val="ru-RU" w:eastAsia="ru-RU"/>
        </w:rPr>
        <w:t xml:space="preserve">                              </w:t>
      </w:r>
      <w:r w:rsidR="00873384">
        <w:rPr>
          <w:rFonts w:eastAsia="Calibri"/>
          <w:lang w:val="ru-RU" w:eastAsia="ru-RU"/>
        </w:rPr>
        <w:t xml:space="preserve">              </w:t>
      </w:r>
      <w:r w:rsidR="000371EB" w:rsidRPr="00873384">
        <w:rPr>
          <w:rFonts w:eastAsia="Calibri"/>
          <w:lang w:val="ru-RU" w:eastAsia="ru-RU"/>
        </w:rPr>
        <w:t xml:space="preserve">         </w:t>
      </w:r>
      <w:r w:rsidR="00873384" w:rsidRPr="00873384">
        <w:rPr>
          <w:rFonts w:eastAsia="Calibri"/>
          <w:lang w:val="ru-RU" w:eastAsia="ru-RU"/>
        </w:rPr>
        <w:t xml:space="preserve">                  </w:t>
      </w:r>
      <w:r w:rsidR="008561DF" w:rsidRPr="00873384">
        <w:rPr>
          <w:rFonts w:eastAsia="Calibri"/>
          <w:lang w:val="ru-RU" w:eastAsia="ru-RU"/>
        </w:rPr>
        <w:t>№</w:t>
      </w:r>
      <w:r w:rsidR="00F33B7C">
        <w:rPr>
          <w:rFonts w:eastAsia="Calibri"/>
          <w:lang w:val="ru-RU" w:eastAsia="ru-RU"/>
        </w:rPr>
        <w:t>50</w:t>
      </w:r>
    </w:p>
    <w:p w:rsidR="000371EB" w:rsidRPr="008561DF" w:rsidRDefault="000371EB" w:rsidP="00295417">
      <w:pPr>
        <w:ind w:left="142"/>
        <w:jc w:val="center"/>
        <w:rPr>
          <w:rFonts w:eastAsia="Calibri"/>
          <w:b/>
          <w:sz w:val="26"/>
          <w:szCs w:val="26"/>
          <w:lang w:val="ru-RU" w:eastAsia="ru-RU"/>
        </w:rPr>
      </w:pPr>
      <w:r w:rsidRPr="008561DF">
        <w:rPr>
          <w:rFonts w:eastAsia="Calibri"/>
          <w:b/>
          <w:sz w:val="26"/>
          <w:szCs w:val="26"/>
          <w:lang w:val="ru-RU" w:eastAsia="ru-RU"/>
        </w:rPr>
        <w:t>г. Бокситогорск</w:t>
      </w:r>
    </w:p>
    <w:p w:rsidR="000371EB" w:rsidRPr="001C74AA" w:rsidRDefault="000371EB" w:rsidP="001C74AA">
      <w:pPr>
        <w:spacing w:line="240" w:lineRule="auto"/>
        <w:ind w:left="142"/>
        <w:jc w:val="center"/>
        <w:rPr>
          <w:rFonts w:eastAsia="Calibri"/>
          <w:b/>
          <w:sz w:val="20"/>
          <w:szCs w:val="20"/>
          <w:lang w:val="ru-RU" w:eastAsia="ru-RU"/>
        </w:rPr>
      </w:pPr>
    </w:p>
    <w:p w:rsidR="009F7F7F" w:rsidRPr="00F33B7C" w:rsidRDefault="000260AF" w:rsidP="00873384">
      <w:pPr>
        <w:spacing w:line="240" w:lineRule="auto"/>
        <w:ind w:left="142"/>
        <w:jc w:val="center"/>
        <w:rPr>
          <w:b/>
          <w:bCs/>
          <w:color w:val="000000"/>
          <w:lang w:val="ru-RU"/>
        </w:rPr>
      </w:pPr>
      <w:r w:rsidRPr="00F33B7C">
        <w:rPr>
          <w:b/>
          <w:bCs/>
          <w:color w:val="000000"/>
          <w:lang w:val="ru-RU"/>
        </w:rPr>
        <w:t xml:space="preserve">О проведении </w:t>
      </w:r>
      <w:r w:rsidR="00D57E6D" w:rsidRPr="00F33B7C">
        <w:rPr>
          <w:b/>
          <w:bCs/>
          <w:color w:val="000000"/>
          <w:lang w:val="ru-RU"/>
        </w:rPr>
        <w:t>муниципального</w:t>
      </w:r>
      <w:r w:rsidRPr="00F33B7C">
        <w:rPr>
          <w:b/>
          <w:bCs/>
          <w:color w:val="000000"/>
          <w:lang w:val="ru-RU"/>
        </w:rPr>
        <w:t xml:space="preserve"> этапа Регионального конкурса детского экологического рисунка </w:t>
      </w:r>
    </w:p>
    <w:p w:rsidR="006574D2" w:rsidRPr="00F33B7C" w:rsidRDefault="000260AF" w:rsidP="00873384">
      <w:pPr>
        <w:spacing w:line="240" w:lineRule="auto"/>
        <w:ind w:left="142"/>
        <w:jc w:val="center"/>
        <w:rPr>
          <w:b/>
          <w:bCs/>
          <w:lang w:val="ru-RU"/>
        </w:rPr>
      </w:pPr>
      <w:r w:rsidRPr="00F33B7C">
        <w:rPr>
          <w:b/>
          <w:bCs/>
          <w:lang w:val="ru-RU"/>
        </w:rPr>
        <w:t>«Природа – дом твой. Береги его!»</w:t>
      </w:r>
      <w:r w:rsidR="00297628" w:rsidRPr="00F33B7C">
        <w:rPr>
          <w:b/>
          <w:bCs/>
          <w:lang w:val="ru-RU"/>
        </w:rPr>
        <w:t>, посвященному Году чистой воды</w:t>
      </w:r>
    </w:p>
    <w:p w:rsidR="008561DF" w:rsidRPr="00F33B7C" w:rsidRDefault="008561DF" w:rsidP="001C74AA">
      <w:pPr>
        <w:pStyle w:val="a6"/>
        <w:tabs>
          <w:tab w:val="clear" w:pos="4677"/>
          <w:tab w:val="center" w:pos="1134"/>
        </w:tabs>
        <w:spacing w:line="240" w:lineRule="auto"/>
        <w:ind w:left="142" w:right="-27"/>
        <w:jc w:val="both"/>
        <w:rPr>
          <w:rFonts w:cs="Times New Roman"/>
          <w:color w:val="000000"/>
        </w:rPr>
      </w:pPr>
    </w:p>
    <w:p w:rsidR="000260AF" w:rsidRPr="00F33B7C" w:rsidRDefault="009F7F7F" w:rsidP="001C74AA">
      <w:pPr>
        <w:pStyle w:val="a6"/>
        <w:tabs>
          <w:tab w:val="clear" w:pos="4677"/>
          <w:tab w:val="center" w:pos="1134"/>
        </w:tabs>
        <w:spacing w:line="240" w:lineRule="auto"/>
        <w:ind w:left="142" w:right="-27"/>
        <w:jc w:val="both"/>
        <w:rPr>
          <w:rFonts w:cs="Times New Roman"/>
          <w:caps/>
          <w:color w:val="000000"/>
        </w:rPr>
      </w:pPr>
      <w:r w:rsidRPr="00F33B7C">
        <w:rPr>
          <w:rFonts w:cs="Times New Roman"/>
          <w:color w:val="000000"/>
        </w:rPr>
        <w:tab/>
      </w:r>
      <w:r w:rsidR="00950093" w:rsidRPr="00F33B7C">
        <w:rPr>
          <w:rFonts w:cs="Times New Roman"/>
          <w:color w:val="000000"/>
        </w:rPr>
        <w:tab/>
      </w:r>
      <w:r w:rsidR="000260AF" w:rsidRPr="00F33B7C">
        <w:rPr>
          <w:rFonts w:cs="Times New Roman"/>
          <w:color w:val="000000"/>
        </w:rPr>
        <w:t xml:space="preserve">В соответствии с планом работы Комитета образования администрации Бокситогорского муниципального района Ленинградской области и в целях пропаганды экологических знаний и привлечения внимания </w:t>
      </w:r>
      <w:r w:rsidR="00F96972" w:rsidRPr="00F33B7C">
        <w:rPr>
          <w:rFonts w:cs="Times New Roman"/>
          <w:color w:val="000000"/>
        </w:rPr>
        <w:t>об</w:t>
      </w:r>
      <w:r w:rsidR="000260AF" w:rsidRPr="00F33B7C">
        <w:rPr>
          <w:rFonts w:cs="Times New Roman"/>
          <w:color w:val="000000"/>
        </w:rPr>
        <w:t>уча</w:t>
      </w:r>
      <w:r w:rsidR="00F96972" w:rsidRPr="00F33B7C">
        <w:rPr>
          <w:rFonts w:cs="Times New Roman"/>
          <w:color w:val="000000"/>
        </w:rPr>
        <w:t>ю</w:t>
      </w:r>
      <w:r w:rsidR="000260AF" w:rsidRPr="00F33B7C">
        <w:rPr>
          <w:rFonts w:cs="Times New Roman"/>
          <w:color w:val="000000"/>
        </w:rPr>
        <w:t>щихся к проблемам окружающей среды</w:t>
      </w:r>
    </w:p>
    <w:p w:rsidR="00B80163" w:rsidRPr="00F33B7C" w:rsidRDefault="000260AF" w:rsidP="001C74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80"/>
        </w:tabs>
        <w:suppressAutoHyphens/>
        <w:spacing w:before="5" w:line="240" w:lineRule="auto"/>
        <w:ind w:left="0" w:firstLine="601"/>
        <w:jc w:val="both"/>
        <w:rPr>
          <w:color w:val="000000"/>
          <w:lang w:val="ru-RU"/>
        </w:rPr>
      </w:pPr>
      <w:r w:rsidRPr="00F33B7C">
        <w:rPr>
          <w:color w:val="000000"/>
          <w:lang w:val="ru-RU"/>
        </w:rPr>
        <w:t xml:space="preserve">Провести </w:t>
      </w:r>
      <w:r w:rsidR="00D57E6D" w:rsidRPr="00F33B7C">
        <w:rPr>
          <w:bCs/>
          <w:color w:val="000000"/>
          <w:lang w:val="ru-RU"/>
        </w:rPr>
        <w:t>муниципальный</w:t>
      </w:r>
      <w:r w:rsidRPr="00F33B7C">
        <w:rPr>
          <w:color w:val="000000"/>
          <w:lang w:val="ru-RU"/>
        </w:rPr>
        <w:t xml:space="preserve"> этап </w:t>
      </w:r>
      <w:r w:rsidRPr="00F33B7C">
        <w:rPr>
          <w:bCs/>
          <w:color w:val="000000"/>
          <w:lang w:val="ru-RU"/>
        </w:rPr>
        <w:t xml:space="preserve">Регионального конкурса детского экологического рисунка </w:t>
      </w:r>
      <w:r w:rsidRPr="00F33B7C">
        <w:rPr>
          <w:bCs/>
          <w:lang w:val="ru-RU"/>
        </w:rPr>
        <w:t>«Природа – дом твой. Береги его!»</w:t>
      </w:r>
      <w:r w:rsidRPr="00F33B7C">
        <w:rPr>
          <w:b/>
          <w:bCs/>
          <w:lang w:val="ru-RU"/>
        </w:rPr>
        <w:t xml:space="preserve"> </w:t>
      </w:r>
      <w:r w:rsidRPr="00F33B7C">
        <w:rPr>
          <w:color w:val="000000"/>
          <w:lang w:val="ru-RU"/>
        </w:rPr>
        <w:t xml:space="preserve">среди </w:t>
      </w:r>
      <w:r w:rsidR="000E54CE" w:rsidRPr="00F33B7C">
        <w:rPr>
          <w:color w:val="000000"/>
          <w:lang w:val="ru-RU"/>
        </w:rPr>
        <w:t>об</w:t>
      </w:r>
      <w:r w:rsidR="00B80163" w:rsidRPr="00F33B7C">
        <w:rPr>
          <w:bCs/>
          <w:color w:val="000000"/>
          <w:lang w:val="ru-RU"/>
        </w:rPr>
        <w:t>уча</w:t>
      </w:r>
      <w:r w:rsidR="000E54CE" w:rsidRPr="00F33B7C">
        <w:rPr>
          <w:bCs/>
          <w:color w:val="000000"/>
          <w:lang w:val="ru-RU"/>
        </w:rPr>
        <w:t>ю</w:t>
      </w:r>
      <w:r w:rsidR="00B80163" w:rsidRPr="00F33B7C">
        <w:rPr>
          <w:bCs/>
          <w:color w:val="000000"/>
          <w:lang w:val="ru-RU"/>
        </w:rPr>
        <w:t xml:space="preserve">щихся </w:t>
      </w:r>
      <w:r w:rsidRPr="00F33B7C">
        <w:rPr>
          <w:bCs/>
          <w:color w:val="000000"/>
          <w:lang w:val="ru-RU"/>
        </w:rPr>
        <w:t>образовательных организаций</w:t>
      </w:r>
      <w:r w:rsidR="007A5956" w:rsidRPr="00F33B7C">
        <w:rPr>
          <w:bCs/>
          <w:color w:val="000000"/>
          <w:lang w:val="ru-RU"/>
        </w:rPr>
        <w:t xml:space="preserve"> Бокситог</w:t>
      </w:r>
      <w:r w:rsidR="00871EDD" w:rsidRPr="00F33B7C">
        <w:rPr>
          <w:bCs/>
          <w:color w:val="000000"/>
          <w:lang w:val="ru-RU"/>
        </w:rPr>
        <w:t>о</w:t>
      </w:r>
      <w:r w:rsidR="007A5956" w:rsidRPr="00F33B7C">
        <w:rPr>
          <w:bCs/>
          <w:color w:val="000000"/>
          <w:lang w:val="ru-RU"/>
        </w:rPr>
        <w:t>рского муниципального района</w:t>
      </w:r>
      <w:r w:rsidR="00D47076" w:rsidRPr="00F33B7C">
        <w:rPr>
          <w:bCs/>
          <w:color w:val="000000"/>
          <w:lang w:val="ru-RU"/>
        </w:rPr>
        <w:t xml:space="preserve"> </w:t>
      </w:r>
      <w:r w:rsidR="001C74AA" w:rsidRPr="00F33B7C">
        <w:rPr>
          <w:bCs/>
          <w:color w:val="000000"/>
          <w:lang w:val="ru-RU"/>
        </w:rPr>
        <w:t xml:space="preserve">с </w:t>
      </w:r>
      <w:r w:rsidR="00297628" w:rsidRPr="00F33B7C">
        <w:rPr>
          <w:bCs/>
          <w:color w:val="000000"/>
          <w:lang w:val="ru-RU"/>
        </w:rPr>
        <w:t>05</w:t>
      </w:r>
      <w:r w:rsidR="00F05AB5" w:rsidRPr="00F33B7C">
        <w:rPr>
          <w:bCs/>
          <w:color w:val="000000"/>
          <w:lang w:val="ru-RU"/>
        </w:rPr>
        <w:t xml:space="preserve"> </w:t>
      </w:r>
      <w:r w:rsidR="00297628" w:rsidRPr="00F33B7C">
        <w:rPr>
          <w:bCs/>
          <w:color w:val="000000"/>
          <w:lang w:val="ru-RU"/>
        </w:rPr>
        <w:t>февраля</w:t>
      </w:r>
      <w:r w:rsidR="001C74AA" w:rsidRPr="00F33B7C">
        <w:rPr>
          <w:bCs/>
          <w:color w:val="000000"/>
          <w:lang w:val="ru-RU"/>
        </w:rPr>
        <w:t xml:space="preserve"> по</w:t>
      </w:r>
      <w:r w:rsidR="00F05AB5" w:rsidRPr="00F33B7C">
        <w:rPr>
          <w:bCs/>
          <w:color w:val="000000"/>
          <w:lang w:val="ru-RU"/>
        </w:rPr>
        <w:t xml:space="preserve"> </w:t>
      </w:r>
      <w:r w:rsidR="00C00936" w:rsidRPr="00F33B7C">
        <w:rPr>
          <w:bCs/>
          <w:color w:val="000000"/>
          <w:lang w:val="ru-RU"/>
        </w:rPr>
        <w:t>1</w:t>
      </w:r>
      <w:r w:rsidR="008D5C79" w:rsidRPr="00F33B7C">
        <w:rPr>
          <w:bCs/>
          <w:color w:val="000000"/>
          <w:lang w:val="ru-RU"/>
        </w:rPr>
        <w:t>2</w:t>
      </w:r>
      <w:r w:rsidRPr="00F33B7C">
        <w:rPr>
          <w:bCs/>
          <w:color w:val="000000"/>
          <w:lang w:val="ru-RU"/>
        </w:rPr>
        <w:t xml:space="preserve"> </w:t>
      </w:r>
      <w:r w:rsidR="00297628" w:rsidRPr="00F33B7C">
        <w:rPr>
          <w:bCs/>
          <w:color w:val="000000"/>
          <w:lang w:val="ru-RU"/>
        </w:rPr>
        <w:t>марта</w:t>
      </w:r>
      <w:r w:rsidRPr="00F33B7C">
        <w:rPr>
          <w:bCs/>
          <w:color w:val="000000"/>
          <w:lang w:val="ru-RU"/>
        </w:rPr>
        <w:t xml:space="preserve"> 20</w:t>
      </w:r>
      <w:r w:rsidR="00F34F7C" w:rsidRPr="00F33B7C">
        <w:rPr>
          <w:bCs/>
          <w:color w:val="000000"/>
          <w:lang w:val="ru-RU"/>
        </w:rPr>
        <w:t>2</w:t>
      </w:r>
      <w:r w:rsidR="00297628" w:rsidRPr="00F33B7C">
        <w:rPr>
          <w:bCs/>
          <w:color w:val="000000"/>
          <w:lang w:val="ru-RU"/>
        </w:rPr>
        <w:t>1</w:t>
      </w:r>
      <w:r w:rsidR="00C0031B" w:rsidRPr="00F33B7C">
        <w:rPr>
          <w:bCs/>
          <w:color w:val="000000"/>
          <w:lang w:val="ru-RU"/>
        </w:rPr>
        <w:t xml:space="preserve"> </w:t>
      </w:r>
      <w:r w:rsidRPr="00F33B7C">
        <w:rPr>
          <w:bCs/>
          <w:color w:val="000000"/>
          <w:lang w:val="ru-RU"/>
        </w:rPr>
        <w:t>года.</w:t>
      </w:r>
    </w:p>
    <w:p w:rsidR="000260AF" w:rsidRPr="00F33B7C" w:rsidRDefault="000260AF" w:rsidP="001C74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80"/>
        </w:tabs>
        <w:suppressAutoHyphens/>
        <w:spacing w:before="5" w:line="240" w:lineRule="auto"/>
        <w:ind w:left="0" w:right="-57" w:firstLine="601"/>
        <w:jc w:val="both"/>
        <w:rPr>
          <w:color w:val="000000"/>
          <w:lang w:val="ru-RU"/>
        </w:rPr>
      </w:pPr>
      <w:r w:rsidRPr="00F33B7C">
        <w:rPr>
          <w:color w:val="000000"/>
          <w:lang w:val="ru-RU"/>
        </w:rPr>
        <w:t xml:space="preserve">Утвердить Положение о </w:t>
      </w:r>
      <w:r w:rsidR="00D57E6D" w:rsidRPr="00F33B7C">
        <w:rPr>
          <w:color w:val="000000"/>
          <w:lang w:val="ru-RU"/>
        </w:rPr>
        <w:t>муниципальном</w:t>
      </w:r>
      <w:r w:rsidRPr="00F33B7C">
        <w:rPr>
          <w:color w:val="000000"/>
          <w:lang w:val="ru-RU"/>
        </w:rPr>
        <w:t xml:space="preserve"> этапе </w:t>
      </w:r>
      <w:r w:rsidR="00B80163" w:rsidRPr="00F33B7C">
        <w:rPr>
          <w:bCs/>
          <w:color w:val="000000"/>
          <w:lang w:val="ru-RU"/>
        </w:rPr>
        <w:t xml:space="preserve">Регионального конкурса детского экологического рисунка </w:t>
      </w:r>
      <w:r w:rsidR="00B80163" w:rsidRPr="00F33B7C">
        <w:rPr>
          <w:bCs/>
          <w:lang w:val="ru-RU"/>
        </w:rPr>
        <w:t xml:space="preserve">«Природа – дом твой. Береги его!» </w:t>
      </w:r>
      <w:r w:rsidRPr="00F33B7C">
        <w:rPr>
          <w:bCs/>
          <w:color w:val="000000"/>
          <w:lang w:val="ru-RU"/>
        </w:rPr>
        <w:t>(Приложение 1).</w:t>
      </w:r>
      <w:r w:rsidR="00F05AB5" w:rsidRPr="00F33B7C">
        <w:rPr>
          <w:lang w:val="ru-RU"/>
        </w:rPr>
        <w:t xml:space="preserve"> </w:t>
      </w:r>
    </w:p>
    <w:p w:rsidR="000260AF" w:rsidRPr="00F33B7C" w:rsidRDefault="000260AF" w:rsidP="001C74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480"/>
        </w:tabs>
        <w:suppressAutoHyphens/>
        <w:spacing w:before="5" w:line="240" w:lineRule="auto"/>
        <w:ind w:left="0" w:firstLine="601"/>
        <w:jc w:val="both"/>
        <w:rPr>
          <w:color w:val="000000"/>
          <w:lang w:val="ru-RU"/>
        </w:rPr>
      </w:pPr>
      <w:r w:rsidRPr="00F33B7C">
        <w:rPr>
          <w:color w:val="000000"/>
          <w:lang w:val="ru-RU"/>
        </w:rPr>
        <w:t xml:space="preserve">Возложить ответственность за организационные мероприятия по подготовке и проведению </w:t>
      </w:r>
      <w:r w:rsidR="00D57E6D" w:rsidRPr="00F33B7C">
        <w:rPr>
          <w:color w:val="000000"/>
          <w:lang w:val="ru-RU"/>
        </w:rPr>
        <w:t>муниципального</w:t>
      </w:r>
      <w:r w:rsidRPr="00F33B7C">
        <w:rPr>
          <w:color w:val="000000"/>
          <w:lang w:val="ru-RU"/>
        </w:rPr>
        <w:t xml:space="preserve"> этапа Регионального конкурса детского экологического рисунка «Природа – дом твой. Береги его!»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EF66B5" w:rsidRPr="00F33B7C" w:rsidRDefault="00EF66B5" w:rsidP="001C74AA">
      <w:pPr>
        <w:numPr>
          <w:ilvl w:val="0"/>
          <w:numId w:val="5"/>
        </w:numPr>
        <w:tabs>
          <w:tab w:val="clear" w:pos="720"/>
          <w:tab w:val="num" w:pos="480"/>
        </w:tabs>
        <w:spacing w:line="240" w:lineRule="auto"/>
        <w:ind w:left="0" w:firstLine="601"/>
        <w:jc w:val="both"/>
      </w:pPr>
      <w:r w:rsidRPr="00F33B7C">
        <w:rPr>
          <w:lang w:val="ru-RU"/>
        </w:rPr>
        <w:t>Руководителям</w:t>
      </w:r>
      <w:r w:rsidRPr="00F33B7C">
        <w:t xml:space="preserve"> </w:t>
      </w:r>
      <w:r w:rsidR="000371EB" w:rsidRPr="00F33B7C">
        <w:rPr>
          <w:lang w:val="ru-RU"/>
        </w:rPr>
        <w:t>образовательных организаций</w:t>
      </w:r>
      <w:r w:rsidRPr="00F33B7C">
        <w:t>:</w:t>
      </w:r>
    </w:p>
    <w:p w:rsidR="00EF66B5" w:rsidRPr="00F33B7C" w:rsidRDefault="00EF66B5" w:rsidP="001C74AA">
      <w:pPr>
        <w:numPr>
          <w:ilvl w:val="1"/>
          <w:numId w:val="5"/>
        </w:numPr>
        <w:tabs>
          <w:tab w:val="left" w:pos="1200"/>
        </w:tabs>
        <w:spacing w:line="240" w:lineRule="auto"/>
        <w:ind w:left="0" w:firstLine="601"/>
        <w:jc w:val="both"/>
        <w:rPr>
          <w:lang w:val="ru-RU"/>
        </w:rPr>
      </w:pPr>
      <w:r w:rsidRPr="00F33B7C">
        <w:rPr>
          <w:lang w:val="ru-RU"/>
        </w:rPr>
        <w:t xml:space="preserve">Предоставить </w:t>
      </w:r>
      <w:proofErr w:type="gramStart"/>
      <w:r w:rsidRPr="00F33B7C">
        <w:rPr>
          <w:lang w:val="ru-RU"/>
        </w:rPr>
        <w:t>заявки и работы</w:t>
      </w:r>
      <w:proofErr w:type="gramEnd"/>
      <w:r w:rsidRPr="00F33B7C">
        <w:rPr>
          <w:lang w:val="ru-RU"/>
        </w:rPr>
        <w:t xml:space="preserve"> </w:t>
      </w:r>
      <w:r w:rsidR="000E54CE" w:rsidRPr="00F33B7C">
        <w:rPr>
          <w:lang w:val="ru-RU"/>
        </w:rPr>
        <w:t>обучающихся</w:t>
      </w:r>
      <w:r w:rsidRPr="00F33B7C">
        <w:rPr>
          <w:lang w:val="ru-RU"/>
        </w:rPr>
        <w:t xml:space="preserve"> в Муниципальное бюджетное образовательное учреждение дополнительного образования «Бокситогорский центр дополнительного образования детей» в срок до </w:t>
      </w:r>
      <w:r w:rsidR="00297628" w:rsidRPr="00F33B7C">
        <w:rPr>
          <w:lang w:val="ru-RU"/>
        </w:rPr>
        <w:t>0</w:t>
      </w:r>
      <w:r w:rsidR="00F34F7C" w:rsidRPr="00F33B7C">
        <w:rPr>
          <w:lang w:val="ru-RU"/>
        </w:rPr>
        <w:t>5</w:t>
      </w:r>
      <w:r w:rsidRPr="00F33B7C">
        <w:rPr>
          <w:lang w:val="ru-RU"/>
        </w:rPr>
        <w:t xml:space="preserve"> </w:t>
      </w:r>
      <w:r w:rsidR="00297628" w:rsidRPr="00F33B7C">
        <w:rPr>
          <w:lang w:val="ru-RU"/>
        </w:rPr>
        <w:t>марта</w:t>
      </w:r>
      <w:r w:rsidRPr="00F33B7C">
        <w:rPr>
          <w:lang w:val="ru-RU"/>
        </w:rPr>
        <w:t xml:space="preserve"> 20</w:t>
      </w:r>
      <w:r w:rsidR="00297628" w:rsidRPr="00F33B7C">
        <w:rPr>
          <w:lang w:val="ru-RU"/>
        </w:rPr>
        <w:t>21</w:t>
      </w:r>
      <w:r w:rsidRPr="00F33B7C">
        <w:rPr>
          <w:lang w:val="ru-RU"/>
        </w:rPr>
        <w:t xml:space="preserve"> года.</w:t>
      </w:r>
    </w:p>
    <w:p w:rsidR="00EF66B5" w:rsidRPr="00F33B7C" w:rsidRDefault="00EF66B5" w:rsidP="001C74AA">
      <w:pPr>
        <w:numPr>
          <w:ilvl w:val="1"/>
          <w:numId w:val="5"/>
        </w:numPr>
        <w:tabs>
          <w:tab w:val="left" w:pos="1200"/>
        </w:tabs>
        <w:spacing w:line="240" w:lineRule="auto"/>
        <w:ind w:left="0" w:firstLine="601"/>
        <w:jc w:val="both"/>
        <w:rPr>
          <w:lang w:val="ru-RU"/>
        </w:rPr>
      </w:pPr>
      <w:r w:rsidRPr="00F33B7C">
        <w:rPr>
          <w:lang w:val="ru-RU"/>
        </w:rPr>
        <w:t xml:space="preserve">Довести результаты конкурса до сведения </w:t>
      </w:r>
      <w:r w:rsidR="000E54CE" w:rsidRPr="00F33B7C">
        <w:rPr>
          <w:lang w:val="ru-RU"/>
        </w:rPr>
        <w:t>об</w:t>
      </w:r>
      <w:r w:rsidRPr="00F33B7C">
        <w:rPr>
          <w:lang w:val="ru-RU"/>
        </w:rPr>
        <w:t>уча</w:t>
      </w:r>
      <w:r w:rsidR="000E54CE" w:rsidRPr="00F33B7C">
        <w:rPr>
          <w:lang w:val="ru-RU"/>
        </w:rPr>
        <w:t>ю</w:t>
      </w:r>
      <w:r w:rsidRPr="00F33B7C">
        <w:rPr>
          <w:lang w:val="ru-RU"/>
        </w:rPr>
        <w:t xml:space="preserve">щихся образовательных </w:t>
      </w:r>
      <w:r w:rsidR="000E54CE" w:rsidRPr="00F33B7C">
        <w:rPr>
          <w:lang w:val="ru-RU"/>
        </w:rPr>
        <w:t>организаций</w:t>
      </w:r>
      <w:r w:rsidR="00871EDD" w:rsidRPr="00F33B7C">
        <w:rPr>
          <w:lang w:val="ru-RU"/>
        </w:rPr>
        <w:t>.</w:t>
      </w:r>
    </w:p>
    <w:p w:rsidR="007C0D2A" w:rsidRPr="00F33B7C" w:rsidRDefault="007C0D2A" w:rsidP="001C74AA">
      <w:pPr>
        <w:numPr>
          <w:ilvl w:val="0"/>
          <w:numId w:val="5"/>
        </w:numPr>
        <w:tabs>
          <w:tab w:val="clear" w:pos="720"/>
          <w:tab w:val="num" w:pos="-11400"/>
        </w:tabs>
        <w:spacing w:line="240" w:lineRule="auto"/>
        <w:ind w:left="0" w:firstLine="601"/>
        <w:jc w:val="both"/>
        <w:rPr>
          <w:lang w:val="ru-RU"/>
        </w:rPr>
      </w:pPr>
      <w:r w:rsidRPr="00F33B7C">
        <w:rPr>
          <w:lang w:val="ru-RU"/>
        </w:rPr>
        <w:t xml:space="preserve">Контроль за исполнением распоряжения возложить на </w:t>
      </w:r>
      <w:r w:rsidR="00F33B7C">
        <w:rPr>
          <w:lang w:val="ru-RU"/>
        </w:rPr>
        <w:t>главного</w:t>
      </w:r>
      <w:r w:rsidRPr="00F33B7C">
        <w:rPr>
          <w:lang w:val="ru-RU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</w:t>
      </w:r>
      <w:r w:rsidRPr="00F33B7C">
        <w:rPr>
          <w:lang w:val="ru-RU"/>
        </w:rPr>
        <w:t>а</w:t>
      </w:r>
      <w:r w:rsidRPr="00F33B7C">
        <w:rPr>
          <w:lang w:val="ru-RU"/>
        </w:rPr>
        <w:t>терину Юрьевну.</w:t>
      </w:r>
    </w:p>
    <w:p w:rsidR="007C0D2A" w:rsidRPr="00F33B7C" w:rsidRDefault="007C0D2A" w:rsidP="001C74AA">
      <w:pPr>
        <w:spacing w:line="240" w:lineRule="auto"/>
        <w:ind w:left="142"/>
        <w:jc w:val="both"/>
        <w:rPr>
          <w:lang w:val="ru-RU"/>
        </w:rPr>
      </w:pPr>
    </w:p>
    <w:p w:rsidR="001C74AA" w:rsidRDefault="001C74AA" w:rsidP="00873384">
      <w:pPr>
        <w:jc w:val="both"/>
        <w:rPr>
          <w:lang w:val="ru-RU"/>
        </w:rPr>
      </w:pPr>
    </w:p>
    <w:p w:rsidR="00F33B7C" w:rsidRPr="00F33B7C" w:rsidRDefault="00F33B7C" w:rsidP="00873384">
      <w:pPr>
        <w:jc w:val="both"/>
        <w:rPr>
          <w:lang w:val="ru-RU"/>
        </w:rPr>
      </w:pPr>
    </w:p>
    <w:p w:rsidR="001C74AA" w:rsidRPr="00F33B7C" w:rsidRDefault="00EF66B5" w:rsidP="001C74AA">
      <w:pPr>
        <w:jc w:val="both"/>
        <w:rPr>
          <w:lang w:val="ru-RU"/>
        </w:rPr>
      </w:pPr>
      <w:r w:rsidRPr="00F33B7C">
        <w:rPr>
          <w:lang w:val="ru-RU"/>
        </w:rPr>
        <w:t>Председатель Комитета образо</w:t>
      </w:r>
      <w:r w:rsidR="00AF734F" w:rsidRPr="00F33B7C">
        <w:rPr>
          <w:lang w:val="ru-RU"/>
        </w:rPr>
        <w:t xml:space="preserve">вания     </w:t>
      </w:r>
      <w:r w:rsidR="00873384" w:rsidRPr="00F33B7C">
        <w:rPr>
          <w:lang w:val="ru-RU"/>
        </w:rPr>
        <w:t xml:space="preserve">           </w:t>
      </w:r>
      <w:r w:rsidR="00AF734F" w:rsidRPr="00F33B7C">
        <w:rPr>
          <w:lang w:val="ru-RU"/>
        </w:rPr>
        <w:t xml:space="preserve">       </w:t>
      </w:r>
      <w:r w:rsidRPr="00F33B7C">
        <w:rPr>
          <w:lang w:val="ru-RU"/>
        </w:rPr>
        <w:t xml:space="preserve">        </w:t>
      </w:r>
      <w:r w:rsidR="00F33B7C">
        <w:rPr>
          <w:lang w:val="ru-RU"/>
        </w:rPr>
        <w:t xml:space="preserve">      </w:t>
      </w:r>
      <w:r w:rsidRPr="00F33B7C">
        <w:rPr>
          <w:lang w:val="ru-RU"/>
        </w:rPr>
        <w:t xml:space="preserve">  </w:t>
      </w:r>
      <w:r w:rsidR="00873384" w:rsidRPr="00F33B7C">
        <w:rPr>
          <w:lang w:val="ru-RU"/>
        </w:rPr>
        <w:t xml:space="preserve">       </w:t>
      </w:r>
      <w:r w:rsidR="00F33B7C">
        <w:rPr>
          <w:lang w:val="ru-RU"/>
        </w:rPr>
        <w:t xml:space="preserve">    </w:t>
      </w:r>
      <w:r w:rsidR="00873384" w:rsidRPr="00F33B7C">
        <w:rPr>
          <w:lang w:val="ru-RU"/>
        </w:rPr>
        <w:t xml:space="preserve">           </w:t>
      </w:r>
      <w:r w:rsidR="00204190" w:rsidRPr="00F33B7C">
        <w:rPr>
          <w:lang w:val="ru-RU"/>
        </w:rPr>
        <w:t>Е.В.Гречнёвкина</w:t>
      </w:r>
    </w:p>
    <w:p w:rsidR="001C74AA" w:rsidRDefault="001C74AA" w:rsidP="001C74AA">
      <w:pPr>
        <w:spacing w:line="240" w:lineRule="auto"/>
        <w:jc w:val="both"/>
        <w:rPr>
          <w:lang w:val="ru-RU"/>
        </w:rPr>
      </w:pPr>
    </w:p>
    <w:p w:rsidR="00F33B7C" w:rsidRDefault="00F33B7C" w:rsidP="001C74AA">
      <w:pPr>
        <w:spacing w:line="240" w:lineRule="auto"/>
        <w:jc w:val="both"/>
        <w:rPr>
          <w:lang w:val="ru-RU"/>
        </w:rPr>
      </w:pPr>
    </w:p>
    <w:p w:rsidR="00F33B7C" w:rsidRDefault="00F33B7C" w:rsidP="001C74AA">
      <w:pPr>
        <w:spacing w:line="240" w:lineRule="auto"/>
        <w:jc w:val="both"/>
        <w:rPr>
          <w:lang w:val="ru-RU"/>
        </w:rPr>
      </w:pPr>
    </w:p>
    <w:p w:rsidR="00F33B7C" w:rsidRDefault="00F33B7C" w:rsidP="001C74AA">
      <w:pPr>
        <w:spacing w:line="240" w:lineRule="auto"/>
        <w:jc w:val="both"/>
        <w:rPr>
          <w:lang w:val="ru-RU"/>
        </w:rPr>
      </w:pPr>
    </w:p>
    <w:p w:rsidR="00F33B7C" w:rsidRPr="00F33B7C" w:rsidRDefault="00F33B7C" w:rsidP="001C74AA">
      <w:pPr>
        <w:spacing w:line="240" w:lineRule="auto"/>
        <w:jc w:val="both"/>
        <w:rPr>
          <w:lang w:val="ru-RU"/>
        </w:rPr>
      </w:pPr>
    </w:p>
    <w:p w:rsidR="000371EB" w:rsidRPr="008561DF" w:rsidRDefault="000371EB" w:rsidP="001C74AA">
      <w:pPr>
        <w:spacing w:line="240" w:lineRule="auto"/>
        <w:jc w:val="both"/>
        <w:rPr>
          <w:sz w:val="26"/>
          <w:szCs w:val="26"/>
          <w:lang w:val="ru-RU"/>
        </w:rPr>
      </w:pPr>
      <w:r w:rsidRPr="008561DF">
        <w:rPr>
          <w:sz w:val="26"/>
          <w:szCs w:val="26"/>
          <w:lang w:val="ru-RU"/>
        </w:rPr>
        <w:t>________________________________________________________________</w:t>
      </w:r>
    </w:p>
    <w:p w:rsidR="000371EB" w:rsidRPr="00873384" w:rsidRDefault="000371EB" w:rsidP="001C74AA">
      <w:pPr>
        <w:spacing w:line="240" w:lineRule="auto"/>
        <w:ind w:left="142"/>
        <w:jc w:val="both"/>
        <w:rPr>
          <w:sz w:val="20"/>
          <w:szCs w:val="20"/>
          <w:lang w:val="ru-RU"/>
        </w:rPr>
      </w:pPr>
      <w:r w:rsidRPr="00873384">
        <w:rPr>
          <w:sz w:val="20"/>
          <w:szCs w:val="20"/>
          <w:lang w:val="ru-RU"/>
        </w:rPr>
        <w:t>КО – 1, ОО – 20, в дело - 1</w:t>
      </w:r>
    </w:p>
    <w:p w:rsidR="000260AF" w:rsidRPr="00F33B7C" w:rsidRDefault="000371EB" w:rsidP="00F33B7C">
      <w:pPr>
        <w:spacing w:line="240" w:lineRule="auto"/>
        <w:jc w:val="right"/>
        <w:rPr>
          <w:sz w:val="20"/>
          <w:szCs w:val="20"/>
          <w:lang w:val="ru-RU"/>
        </w:rPr>
      </w:pPr>
      <w:r w:rsidRPr="008561DF">
        <w:rPr>
          <w:sz w:val="26"/>
          <w:szCs w:val="26"/>
          <w:lang w:val="ru-RU"/>
        </w:rPr>
        <w:br w:type="page"/>
      </w:r>
      <w:r w:rsidR="000260AF" w:rsidRPr="00F33B7C">
        <w:rPr>
          <w:sz w:val="20"/>
          <w:szCs w:val="20"/>
          <w:lang w:val="ru-RU"/>
        </w:rPr>
        <w:lastRenderedPageBreak/>
        <w:t>Приложение №1</w:t>
      </w:r>
    </w:p>
    <w:p w:rsidR="00AF734F" w:rsidRPr="00F33B7C" w:rsidRDefault="000260AF" w:rsidP="00F33B7C">
      <w:pPr>
        <w:spacing w:line="240" w:lineRule="auto"/>
        <w:jc w:val="right"/>
        <w:rPr>
          <w:sz w:val="20"/>
          <w:szCs w:val="20"/>
          <w:lang w:val="ru-RU"/>
        </w:rPr>
      </w:pPr>
      <w:r w:rsidRPr="00F33B7C">
        <w:rPr>
          <w:sz w:val="20"/>
          <w:szCs w:val="20"/>
          <w:lang w:val="ru-RU"/>
        </w:rPr>
        <w:t xml:space="preserve">к </w:t>
      </w:r>
      <w:r w:rsidR="00F11F9D" w:rsidRPr="00F33B7C">
        <w:rPr>
          <w:sz w:val="20"/>
          <w:szCs w:val="20"/>
          <w:lang w:val="ru-RU"/>
        </w:rPr>
        <w:t>распоряжению</w:t>
      </w:r>
      <w:r w:rsidRPr="00F33B7C">
        <w:rPr>
          <w:sz w:val="20"/>
          <w:szCs w:val="20"/>
          <w:lang w:val="ru-RU"/>
        </w:rPr>
        <w:t xml:space="preserve"> КО АБМР ЛО</w:t>
      </w:r>
    </w:p>
    <w:p w:rsidR="001C74AA" w:rsidRPr="00F33B7C" w:rsidRDefault="001C74AA" w:rsidP="00F33B7C">
      <w:pPr>
        <w:spacing w:line="240" w:lineRule="auto"/>
        <w:jc w:val="right"/>
        <w:rPr>
          <w:sz w:val="20"/>
          <w:szCs w:val="20"/>
          <w:lang w:val="ru-RU"/>
        </w:rPr>
      </w:pPr>
      <w:r w:rsidRPr="00F33B7C">
        <w:rPr>
          <w:sz w:val="20"/>
          <w:szCs w:val="20"/>
          <w:lang w:val="ru-RU"/>
        </w:rPr>
        <w:t>от</w:t>
      </w:r>
      <w:r w:rsidR="00F34F7C" w:rsidRPr="00F33B7C">
        <w:rPr>
          <w:sz w:val="20"/>
          <w:szCs w:val="20"/>
          <w:lang w:val="ru-RU"/>
        </w:rPr>
        <w:t xml:space="preserve"> </w:t>
      </w:r>
      <w:r w:rsidR="00297628" w:rsidRPr="00F33B7C">
        <w:rPr>
          <w:sz w:val="20"/>
          <w:szCs w:val="20"/>
          <w:lang w:val="ru-RU"/>
        </w:rPr>
        <w:t>0</w:t>
      </w:r>
      <w:r w:rsidR="00834A09">
        <w:rPr>
          <w:sz w:val="20"/>
          <w:szCs w:val="20"/>
          <w:lang w:val="ru-RU"/>
        </w:rPr>
        <w:t>8</w:t>
      </w:r>
      <w:r w:rsidR="00F34F7C" w:rsidRPr="00F33B7C">
        <w:rPr>
          <w:sz w:val="20"/>
          <w:szCs w:val="20"/>
          <w:lang w:val="ru-RU"/>
        </w:rPr>
        <w:t>.</w:t>
      </w:r>
      <w:r w:rsidRPr="00F33B7C">
        <w:rPr>
          <w:sz w:val="20"/>
          <w:szCs w:val="20"/>
          <w:lang w:val="ru-RU"/>
        </w:rPr>
        <w:t>0</w:t>
      </w:r>
      <w:r w:rsidR="00297628" w:rsidRPr="00F33B7C">
        <w:rPr>
          <w:sz w:val="20"/>
          <w:szCs w:val="20"/>
          <w:lang w:val="ru-RU"/>
        </w:rPr>
        <w:t>2</w:t>
      </w:r>
      <w:r w:rsidRPr="00F33B7C">
        <w:rPr>
          <w:sz w:val="20"/>
          <w:szCs w:val="20"/>
          <w:lang w:val="ru-RU"/>
        </w:rPr>
        <w:t>.20</w:t>
      </w:r>
      <w:r w:rsidR="00F34F7C" w:rsidRPr="00F33B7C">
        <w:rPr>
          <w:sz w:val="20"/>
          <w:szCs w:val="20"/>
          <w:lang w:val="ru-RU"/>
        </w:rPr>
        <w:t>2</w:t>
      </w:r>
      <w:r w:rsidR="00297628" w:rsidRPr="00F33B7C">
        <w:rPr>
          <w:sz w:val="20"/>
          <w:szCs w:val="20"/>
          <w:lang w:val="ru-RU"/>
        </w:rPr>
        <w:t>1</w:t>
      </w:r>
      <w:r w:rsidRPr="00F33B7C">
        <w:rPr>
          <w:sz w:val="20"/>
          <w:szCs w:val="20"/>
          <w:lang w:val="ru-RU"/>
        </w:rPr>
        <w:t xml:space="preserve"> №</w:t>
      </w:r>
      <w:r w:rsidR="00F34F7C" w:rsidRPr="00F33B7C">
        <w:rPr>
          <w:sz w:val="20"/>
          <w:szCs w:val="20"/>
          <w:lang w:val="ru-RU"/>
        </w:rPr>
        <w:t xml:space="preserve"> </w:t>
      </w:r>
      <w:r w:rsidR="00F33B7C" w:rsidRPr="00F33B7C">
        <w:rPr>
          <w:sz w:val="20"/>
          <w:szCs w:val="20"/>
          <w:lang w:val="ru-RU"/>
        </w:rPr>
        <w:t>50</w:t>
      </w:r>
    </w:p>
    <w:p w:rsidR="009317F1" w:rsidRPr="008561DF" w:rsidRDefault="009317F1" w:rsidP="00F33B7C">
      <w:pPr>
        <w:pStyle w:val="NormalWeb"/>
        <w:spacing w:before="0" w:after="0"/>
        <w:jc w:val="center"/>
        <w:rPr>
          <w:rFonts w:cs="Times New Roman"/>
          <w:sz w:val="26"/>
          <w:szCs w:val="26"/>
        </w:rPr>
      </w:pPr>
    </w:p>
    <w:p w:rsidR="000260AF" w:rsidRPr="00F33B7C" w:rsidRDefault="000260AF" w:rsidP="00F33B7C">
      <w:pPr>
        <w:pStyle w:val="NormalWeb"/>
        <w:spacing w:before="0" w:after="0" w:line="240" w:lineRule="auto"/>
        <w:jc w:val="center"/>
        <w:rPr>
          <w:rFonts w:cs="Times New Roman"/>
        </w:rPr>
      </w:pPr>
      <w:r w:rsidRPr="00F33B7C">
        <w:rPr>
          <w:rFonts w:cs="Times New Roman"/>
        </w:rPr>
        <w:t>ПОЛОЖЕНИЕ</w:t>
      </w:r>
    </w:p>
    <w:p w:rsidR="00AD753B" w:rsidRPr="00F33B7C" w:rsidRDefault="00D57E6D" w:rsidP="00F33B7C">
      <w:pPr>
        <w:pStyle w:val="NormalWeb"/>
        <w:spacing w:before="0" w:after="0" w:line="240" w:lineRule="auto"/>
        <w:jc w:val="center"/>
        <w:rPr>
          <w:rFonts w:cs="Times New Roman"/>
        </w:rPr>
      </w:pPr>
      <w:r w:rsidRPr="00F33B7C">
        <w:rPr>
          <w:rFonts w:cs="Times New Roman"/>
        </w:rPr>
        <w:t>о муниципальном</w:t>
      </w:r>
      <w:r w:rsidR="000260AF" w:rsidRPr="00F33B7C">
        <w:rPr>
          <w:rFonts w:cs="Times New Roman"/>
        </w:rPr>
        <w:t xml:space="preserve"> этапе Регионального конкурса </w:t>
      </w:r>
    </w:p>
    <w:p w:rsidR="000260AF" w:rsidRPr="00F33B7C" w:rsidRDefault="000260AF" w:rsidP="00F33B7C">
      <w:pPr>
        <w:pStyle w:val="NormalWeb"/>
        <w:spacing w:before="0" w:after="0" w:line="240" w:lineRule="auto"/>
        <w:jc w:val="center"/>
        <w:rPr>
          <w:rFonts w:cs="Times New Roman"/>
          <w:b/>
          <w:bCs/>
        </w:rPr>
      </w:pPr>
      <w:r w:rsidRPr="00F33B7C">
        <w:rPr>
          <w:rFonts w:cs="Times New Roman"/>
        </w:rPr>
        <w:t xml:space="preserve">детского экологического рисунка </w:t>
      </w:r>
    </w:p>
    <w:p w:rsidR="00292C2E" w:rsidRDefault="000260AF" w:rsidP="00F33B7C">
      <w:pPr>
        <w:pStyle w:val="a8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B7C">
        <w:rPr>
          <w:rFonts w:ascii="Times New Roman" w:hAnsi="Times New Roman"/>
          <w:b/>
          <w:bCs/>
          <w:sz w:val="24"/>
          <w:szCs w:val="24"/>
        </w:rPr>
        <w:t>«Природа – дом твой. Береги его!»</w:t>
      </w:r>
      <w:r w:rsidR="00C00936" w:rsidRPr="00F33B7C">
        <w:rPr>
          <w:rFonts w:ascii="Times New Roman" w:hAnsi="Times New Roman"/>
          <w:b/>
          <w:bCs/>
          <w:sz w:val="24"/>
          <w:szCs w:val="24"/>
        </w:rPr>
        <w:t>, посвященного Году чистой воды</w:t>
      </w:r>
    </w:p>
    <w:p w:rsidR="00F33B7C" w:rsidRPr="00F33B7C" w:rsidRDefault="00F33B7C" w:rsidP="00F33B7C">
      <w:pPr>
        <w:pStyle w:val="a8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60AF" w:rsidRPr="00F33B7C" w:rsidRDefault="000260AF" w:rsidP="00F33B7C">
      <w:pPr>
        <w:pStyle w:val="NormalWeb"/>
        <w:spacing w:before="0" w:after="0" w:line="240" w:lineRule="auto"/>
        <w:jc w:val="center"/>
        <w:rPr>
          <w:rFonts w:cs="Times New Roman"/>
        </w:rPr>
      </w:pPr>
      <w:r w:rsidRPr="00F33B7C">
        <w:rPr>
          <w:rFonts w:cs="Times New Roman"/>
          <w:b/>
          <w:bCs/>
        </w:rPr>
        <w:t>1. Общие положения.</w:t>
      </w:r>
    </w:p>
    <w:p w:rsidR="000260AF" w:rsidRPr="00F33B7C" w:rsidRDefault="000260AF" w:rsidP="00F33B7C">
      <w:pPr>
        <w:pStyle w:val="NormalWeb"/>
        <w:spacing w:before="0" w:after="0" w:line="240" w:lineRule="auto"/>
        <w:ind w:firstLine="992"/>
        <w:jc w:val="both"/>
        <w:rPr>
          <w:rFonts w:cs="Times New Roman"/>
          <w:bCs/>
        </w:rPr>
      </w:pPr>
      <w:r w:rsidRPr="00F33B7C">
        <w:rPr>
          <w:rFonts w:cs="Times New Roman"/>
        </w:rPr>
        <w:t xml:space="preserve">1.1. Настоящее Положение определяет порядок, условия проведения и подведения итогов </w:t>
      </w:r>
      <w:r w:rsidR="00D57E6D" w:rsidRPr="00F33B7C">
        <w:rPr>
          <w:rFonts w:cs="Times New Roman"/>
        </w:rPr>
        <w:t xml:space="preserve">муниципального </w:t>
      </w:r>
      <w:r w:rsidRPr="00F33B7C">
        <w:rPr>
          <w:rFonts w:cs="Times New Roman"/>
        </w:rPr>
        <w:t xml:space="preserve">этапа Регионального конкурса детского экологического рисунка </w:t>
      </w:r>
      <w:r w:rsidRPr="00F33B7C">
        <w:rPr>
          <w:rFonts w:cs="Times New Roman"/>
          <w:b/>
          <w:bCs/>
        </w:rPr>
        <w:t>«П</w:t>
      </w:r>
      <w:r w:rsidR="00297628" w:rsidRPr="00F33B7C">
        <w:rPr>
          <w:rFonts w:cs="Times New Roman"/>
          <w:b/>
          <w:bCs/>
        </w:rPr>
        <w:t xml:space="preserve">рирода – дом твой. Береги его!», </w:t>
      </w:r>
      <w:r w:rsidR="00297628" w:rsidRPr="00F33B7C">
        <w:rPr>
          <w:rFonts w:cs="Times New Roman"/>
          <w:bCs/>
        </w:rPr>
        <w:t>посвященного Году чистой воды.</w:t>
      </w:r>
    </w:p>
    <w:p w:rsidR="000260AF" w:rsidRPr="00F33B7C" w:rsidRDefault="00921558" w:rsidP="00F33B7C">
      <w:pPr>
        <w:pStyle w:val="NormalWeb"/>
        <w:spacing w:before="0" w:after="0" w:line="240" w:lineRule="auto"/>
        <w:ind w:firstLine="992"/>
        <w:jc w:val="both"/>
        <w:rPr>
          <w:rFonts w:cs="Times New Roman"/>
        </w:rPr>
      </w:pPr>
      <w:r w:rsidRPr="00F33B7C">
        <w:rPr>
          <w:rFonts w:cs="Times New Roman"/>
        </w:rPr>
        <w:t>1.2.</w:t>
      </w:r>
      <w:r w:rsidR="003239C6" w:rsidRPr="00F33B7C">
        <w:rPr>
          <w:rFonts w:cs="Times New Roman"/>
        </w:rPr>
        <w:t xml:space="preserve"> </w:t>
      </w:r>
      <w:r w:rsidR="000260AF" w:rsidRPr="00F33B7C">
        <w:rPr>
          <w:rFonts w:cs="Times New Roman"/>
        </w:rPr>
        <w:t xml:space="preserve">Конкурс проводится Комитетом образования администрации Бокситогорского муниципального района Ленинградской области. </w:t>
      </w:r>
    </w:p>
    <w:p w:rsidR="006F76D3" w:rsidRPr="00F33B7C" w:rsidRDefault="00921558" w:rsidP="00F33B7C">
      <w:pPr>
        <w:pStyle w:val="NormalWeb"/>
        <w:spacing w:before="0" w:after="0" w:line="240" w:lineRule="auto"/>
        <w:ind w:firstLine="992"/>
        <w:jc w:val="both"/>
        <w:rPr>
          <w:rFonts w:cs="Times New Roman"/>
        </w:rPr>
      </w:pPr>
      <w:r w:rsidRPr="00F33B7C">
        <w:rPr>
          <w:rFonts w:cs="Times New Roman"/>
        </w:rPr>
        <w:t>1.3.</w:t>
      </w:r>
      <w:r w:rsidR="003239C6" w:rsidRPr="00F33B7C">
        <w:rPr>
          <w:rFonts w:cs="Times New Roman"/>
        </w:rPr>
        <w:t xml:space="preserve"> </w:t>
      </w:r>
      <w:r w:rsidR="000260AF" w:rsidRPr="00F33B7C">
        <w:rPr>
          <w:rFonts w:cs="Times New Roman"/>
        </w:rPr>
        <w:t>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0260AF" w:rsidRPr="00F33B7C" w:rsidRDefault="000260AF" w:rsidP="00F33B7C">
      <w:pPr>
        <w:pStyle w:val="NormalWeb"/>
        <w:spacing w:before="0" w:after="0" w:line="240" w:lineRule="auto"/>
        <w:jc w:val="center"/>
        <w:rPr>
          <w:rFonts w:cs="Times New Roman"/>
        </w:rPr>
      </w:pPr>
      <w:r w:rsidRPr="00F33B7C">
        <w:rPr>
          <w:rFonts w:cs="Times New Roman"/>
          <w:b/>
        </w:rPr>
        <w:t>2. Цель и задачи Конкурса.</w:t>
      </w:r>
    </w:p>
    <w:p w:rsidR="00122488" w:rsidRPr="00F33B7C" w:rsidRDefault="000260AF" w:rsidP="00F33B7C">
      <w:pPr>
        <w:spacing w:line="240" w:lineRule="auto"/>
        <w:ind w:firstLine="992"/>
        <w:jc w:val="both"/>
        <w:rPr>
          <w:b/>
          <w:bCs/>
          <w:lang w:val="ru-RU"/>
        </w:rPr>
      </w:pPr>
      <w:r w:rsidRPr="00F33B7C">
        <w:rPr>
          <w:lang w:val="ru-RU"/>
        </w:rPr>
        <w:t>2.1.</w:t>
      </w:r>
      <w:r w:rsidR="00C00936" w:rsidRPr="00F33B7C">
        <w:rPr>
          <w:lang w:val="ru-RU"/>
        </w:rPr>
        <w:t xml:space="preserve"> </w:t>
      </w:r>
      <w:r w:rsidR="00C00936" w:rsidRPr="00F33B7C">
        <w:rPr>
          <w:bCs/>
          <w:lang w:val="ru-RU"/>
        </w:rPr>
        <w:t>Конкурс проводится с целью</w:t>
      </w:r>
      <w:r w:rsidR="00A5340A" w:rsidRPr="00F33B7C">
        <w:rPr>
          <w:bCs/>
          <w:lang w:val="ru-RU"/>
        </w:rPr>
        <w:t>:</w:t>
      </w:r>
    </w:p>
    <w:p w:rsidR="00AF734F" w:rsidRPr="00F33B7C" w:rsidRDefault="00C00936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AF734F" w:rsidRPr="00F33B7C">
        <w:rPr>
          <w:lang w:val="ru-RU"/>
        </w:rPr>
        <w:t>-</w:t>
      </w:r>
      <w:r w:rsidR="00B3184D" w:rsidRPr="00F33B7C">
        <w:rPr>
          <w:lang w:val="ru-RU"/>
        </w:rPr>
        <w:t xml:space="preserve"> </w:t>
      </w:r>
      <w:r w:rsidR="00D57E6D" w:rsidRPr="00F33B7C">
        <w:rPr>
          <w:lang w:val="ru-RU"/>
        </w:rPr>
        <w:t>о</w:t>
      </w:r>
      <w:r w:rsidR="00122488" w:rsidRPr="00F33B7C">
        <w:rPr>
          <w:lang w:val="ru-RU"/>
        </w:rPr>
        <w:t xml:space="preserve">знакомления обучающихся </w:t>
      </w:r>
      <w:r w:rsidR="00AF734F" w:rsidRPr="00F33B7C">
        <w:rPr>
          <w:lang w:val="ru-RU"/>
        </w:rPr>
        <w:t xml:space="preserve">с историей, культурой </w:t>
      </w:r>
      <w:r w:rsidR="00122488" w:rsidRPr="00F33B7C">
        <w:rPr>
          <w:lang w:val="ru-RU"/>
        </w:rPr>
        <w:t>Ленинградской области</w:t>
      </w:r>
      <w:r w:rsidR="00AF734F" w:rsidRPr="00F33B7C">
        <w:rPr>
          <w:lang w:val="ru-RU"/>
        </w:rPr>
        <w:t>;</w:t>
      </w:r>
    </w:p>
    <w:p w:rsidR="00122488" w:rsidRPr="00F33B7C" w:rsidRDefault="00C00936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AF734F" w:rsidRPr="00F33B7C">
        <w:rPr>
          <w:lang w:val="ru-RU"/>
        </w:rPr>
        <w:t>-</w:t>
      </w:r>
      <w:r w:rsidR="00D57E6D" w:rsidRPr="00F33B7C">
        <w:rPr>
          <w:lang w:val="ru-RU"/>
        </w:rPr>
        <w:t xml:space="preserve"> </w:t>
      </w:r>
      <w:r w:rsidR="00122488" w:rsidRPr="00F33B7C">
        <w:rPr>
          <w:lang w:val="ru-RU"/>
        </w:rPr>
        <w:t>повышения уровня экологической культуры обучающихся</w:t>
      </w:r>
      <w:r w:rsidRPr="00F33B7C">
        <w:rPr>
          <w:lang w:val="ru-RU"/>
        </w:rPr>
        <w:t>.</w:t>
      </w:r>
    </w:p>
    <w:p w:rsidR="00122488" w:rsidRPr="00F33B7C" w:rsidRDefault="00122488" w:rsidP="00F33B7C">
      <w:pPr>
        <w:spacing w:line="240" w:lineRule="auto"/>
        <w:ind w:firstLine="992"/>
        <w:jc w:val="both"/>
        <w:rPr>
          <w:lang w:val="ru-RU"/>
        </w:rPr>
      </w:pPr>
      <w:r w:rsidRPr="00F33B7C">
        <w:rPr>
          <w:lang w:val="ru-RU"/>
        </w:rPr>
        <w:t>2.2. Задачами Конкурса являются:</w:t>
      </w:r>
    </w:p>
    <w:p w:rsidR="00C00936" w:rsidRPr="00F33B7C" w:rsidRDefault="00C00936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  <w:t xml:space="preserve">- привлечения юного населения области к решению экологических проблем; </w:t>
      </w:r>
    </w:p>
    <w:p w:rsidR="00C00936" w:rsidRPr="00F33B7C" w:rsidRDefault="00C00936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  <w:t xml:space="preserve">- к сохранению окружающей среды и бережному отношению к ней; </w:t>
      </w:r>
    </w:p>
    <w:p w:rsidR="00C00936" w:rsidRPr="00F33B7C" w:rsidRDefault="00C00936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  <w:t>- сохранения и развития традиций детского творчества и изобразительного искусства;</w:t>
      </w:r>
    </w:p>
    <w:p w:rsidR="00C00936" w:rsidRPr="00F33B7C" w:rsidRDefault="00C00936" w:rsidP="00F33B7C">
      <w:pPr>
        <w:spacing w:line="240" w:lineRule="auto"/>
        <w:jc w:val="both"/>
        <w:rPr>
          <w:b/>
          <w:bCs/>
          <w:lang w:val="ru-RU"/>
        </w:rPr>
      </w:pPr>
      <w:r w:rsidRPr="00F33B7C">
        <w:rPr>
          <w:lang w:val="ru-RU"/>
        </w:rPr>
        <w:tab/>
        <w:t>- повышения художественного уровня детских работ</w:t>
      </w:r>
      <w:r w:rsidR="008679EA" w:rsidRPr="00F33B7C">
        <w:rPr>
          <w:lang w:val="ru-RU"/>
        </w:rPr>
        <w:t>;</w:t>
      </w:r>
    </w:p>
    <w:p w:rsidR="00C00936" w:rsidRPr="00F33B7C" w:rsidRDefault="00D72DE8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C00936" w:rsidRPr="00F33B7C">
        <w:rPr>
          <w:lang w:val="ru-RU"/>
        </w:rPr>
        <w:t>- п</w:t>
      </w:r>
      <w:r w:rsidR="00122488" w:rsidRPr="00F33B7C">
        <w:rPr>
          <w:lang w:val="ru-RU"/>
        </w:rPr>
        <w:t>риобщение детей и подростков к возрождению экологических, культурных традиций в обществе через художеств</w:t>
      </w:r>
      <w:r w:rsidR="00C00936" w:rsidRPr="00F33B7C">
        <w:rPr>
          <w:lang w:val="ru-RU"/>
        </w:rPr>
        <w:t>енно-изобразительное творчество;</w:t>
      </w:r>
    </w:p>
    <w:p w:rsidR="00B242AB" w:rsidRPr="00F33B7C" w:rsidRDefault="00C00936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  <w:t>-</w:t>
      </w:r>
      <w:r w:rsidR="00122488" w:rsidRPr="00F33B7C">
        <w:rPr>
          <w:lang w:val="ru-RU"/>
        </w:rPr>
        <w:t xml:space="preserve"> воспитание у юного поколения любви и бережного отношения к природному, историческому наследию. </w:t>
      </w:r>
    </w:p>
    <w:p w:rsidR="000260AF" w:rsidRPr="00F33B7C" w:rsidRDefault="000260AF" w:rsidP="00F33B7C">
      <w:pPr>
        <w:spacing w:line="240" w:lineRule="auto"/>
        <w:jc w:val="center"/>
        <w:rPr>
          <w:b/>
          <w:lang w:val="ru-RU"/>
        </w:rPr>
      </w:pPr>
      <w:r w:rsidRPr="00F33B7C">
        <w:rPr>
          <w:b/>
          <w:lang w:val="ru-RU"/>
        </w:rPr>
        <w:t>3. Организаторы и жюри Конкурса.</w:t>
      </w:r>
    </w:p>
    <w:p w:rsidR="000260AF" w:rsidRPr="00F33B7C" w:rsidRDefault="000260AF" w:rsidP="00F33B7C">
      <w:pPr>
        <w:pStyle w:val="NormalWeb"/>
        <w:spacing w:before="0" w:after="0" w:line="240" w:lineRule="auto"/>
        <w:ind w:firstLine="992"/>
        <w:jc w:val="both"/>
        <w:rPr>
          <w:rFonts w:cs="Times New Roman"/>
        </w:rPr>
      </w:pPr>
      <w:r w:rsidRPr="00F33B7C">
        <w:rPr>
          <w:rFonts w:cs="Times New Roman"/>
        </w:rPr>
        <w:t>3.1.</w:t>
      </w:r>
      <w:r w:rsidR="00D72DE8" w:rsidRPr="00F33B7C">
        <w:rPr>
          <w:rFonts w:cs="Times New Roman"/>
        </w:rPr>
        <w:t xml:space="preserve"> </w:t>
      </w:r>
      <w:r w:rsidRPr="00F33B7C">
        <w:rPr>
          <w:rFonts w:cs="Times New Roman"/>
        </w:rPr>
        <w:t>Общее руководство подготовкой и проведением Конкурса осуществляет Организационный комитет (далее - Оргкомитет).</w:t>
      </w:r>
    </w:p>
    <w:p w:rsidR="000260AF" w:rsidRPr="00F33B7C" w:rsidRDefault="000260AF" w:rsidP="00F33B7C">
      <w:pPr>
        <w:pStyle w:val="NormalWeb"/>
        <w:spacing w:before="0" w:after="0" w:line="240" w:lineRule="auto"/>
        <w:ind w:firstLine="992"/>
        <w:jc w:val="both"/>
        <w:rPr>
          <w:rFonts w:cs="Times New Roman"/>
        </w:rPr>
      </w:pPr>
      <w:r w:rsidRPr="00F33B7C">
        <w:rPr>
          <w:rFonts w:cs="Times New Roman"/>
        </w:rPr>
        <w:t>3.2.</w:t>
      </w:r>
      <w:r w:rsidR="00D72DE8" w:rsidRPr="00F33B7C">
        <w:rPr>
          <w:rFonts w:cs="Times New Roman"/>
        </w:rPr>
        <w:t xml:space="preserve"> </w:t>
      </w:r>
      <w:r w:rsidRPr="00F33B7C">
        <w:rPr>
          <w:rFonts w:cs="Times New Roman"/>
        </w:rPr>
        <w:t>Состав Оргкомитета Конкурса:</w:t>
      </w:r>
    </w:p>
    <w:p w:rsidR="000260AF" w:rsidRPr="00F33B7C" w:rsidRDefault="00A5340A" w:rsidP="00F33B7C">
      <w:pPr>
        <w:numPr>
          <w:ilvl w:val="0"/>
          <w:numId w:val="17"/>
        </w:numPr>
        <w:tabs>
          <w:tab w:val="clear" w:pos="2002"/>
          <w:tab w:val="num" w:pos="-5400"/>
          <w:tab w:val="left" w:pos="142"/>
        </w:tabs>
        <w:spacing w:line="240" w:lineRule="auto"/>
        <w:ind w:left="0" w:firstLine="0"/>
        <w:jc w:val="both"/>
        <w:rPr>
          <w:lang w:val="ru-RU"/>
        </w:rPr>
      </w:pPr>
      <w:r w:rsidRPr="00F33B7C">
        <w:rPr>
          <w:lang w:val="ru-RU"/>
        </w:rPr>
        <w:t>Колосова Екатерина Юрьевна</w:t>
      </w:r>
      <w:r w:rsidR="000260AF" w:rsidRPr="00F33B7C">
        <w:rPr>
          <w:lang w:val="ru-RU"/>
        </w:rPr>
        <w:t xml:space="preserve"> – </w:t>
      </w:r>
      <w:r w:rsidR="00F33B7C">
        <w:rPr>
          <w:lang w:val="ru-RU"/>
        </w:rPr>
        <w:t>главный</w:t>
      </w:r>
      <w:r w:rsidR="000260AF" w:rsidRPr="00F33B7C">
        <w:rPr>
          <w:lang w:val="ru-RU"/>
        </w:rPr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0260AF" w:rsidRPr="00F33B7C" w:rsidRDefault="000260AF" w:rsidP="00F33B7C">
      <w:pPr>
        <w:numPr>
          <w:ilvl w:val="0"/>
          <w:numId w:val="17"/>
        </w:numPr>
        <w:tabs>
          <w:tab w:val="clear" w:pos="2002"/>
          <w:tab w:val="num" w:pos="-5400"/>
          <w:tab w:val="left" w:pos="142"/>
        </w:tabs>
        <w:spacing w:line="240" w:lineRule="auto"/>
        <w:ind w:left="0" w:firstLine="0"/>
        <w:jc w:val="both"/>
        <w:rPr>
          <w:lang w:val="ru-RU"/>
        </w:rPr>
      </w:pPr>
      <w:r w:rsidRPr="00F33B7C">
        <w:rPr>
          <w:lang w:val="ru-RU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292C2E" w:rsidRPr="00C35921" w:rsidRDefault="00F34F7C" w:rsidP="00F33B7C">
      <w:pPr>
        <w:numPr>
          <w:ilvl w:val="0"/>
          <w:numId w:val="17"/>
        </w:numPr>
        <w:tabs>
          <w:tab w:val="clear" w:pos="2002"/>
          <w:tab w:val="num" w:pos="-5400"/>
          <w:tab w:val="left" w:pos="142"/>
        </w:tabs>
        <w:spacing w:line="240" w:lineRule="auto"/>
        <w:ind w:left="0" w:firstLine="0"/>
        <w:jc w:val="both"/>
        <w:rPr>
          <w:lang w:val="ru-RU"/>
        </w:rPr>
      </w:pPr>
      <w:r w:rsidRPr="00F33B7C">
        <w:rPr>
          <w:lang w:val="ru-RU"/>
        </w:rPr>
        <w:t>Никифорова Светлана Владимировна</w:t>
      </w:r>
      <w:r w:rsidR="000260AF" w:rsidRPr="00F33B7C">
        <w:rPr>
          <w:lang w:val="ru-RU"/>
        </w:rPr>
        <w:t xml:space="preserve"> – заведующий отделом Муниципального бюджетного образовательного учреждения дополнительного образования </w:t>
      </w:r>
      <w:r w:rsidR="000260AF" w:rsidRPr="00C35921">
        <w:rPr>
          <w:lang w:val="ru-RU"/>
        </w:rPr>
        <w:t>«Бокситогорский центр дополнительного образования»</w:t>
      </w:r>
      <w:r w:rsidR="00292C2E" w:rsidRPr="00C35921">
        <w:rPr>
          <w:lang w:val="ru-RU"/>
        </w:rPr>
        <w:t>.</w:t>
      </w:r>
    </w:p>
    <w:p w:rsidR="00B40353" w:rsidRPr="00C35921" w:rsidRDefault="000260AF" w:rsidP="00F33B7C">
      <w:pPr>
        <w:tabs>
          <w:tab w:val="left" w:pos="284"/>
        </w:tabs>
        <w:spacing w:line="240" w:lineRule="auto"/>
        <w:ind w:firstLine="992"/>
        <w:jc w:val="both"/>
        <w:rPr>
          <w:lang w:val="ru-RU"/>
        </w:rPr>
      </w:pPr>
      <w:r w:rsidRPr="00C35921">
        <w:rPr>
          <w:lang w:val="ru-RU"/>
        </w:rPr>
        <w:t>3.3.</w:t>
      </w:r>
      <w:r w:rsidR="00D72DE8" w:rsidRPr="00C35921">
        <w:rPr>
          <w:lang w:val="ru-RU"/>
        </w:rPr>
        <w:t xml:space="preserve"> </w:t>
      </w:r>
      <w:r w:rsidRPr="00C35921">
        <w:rPr>
          <w:lang w:val="ru-RU"/>
        </w:rPr>
        <w:t>Состав жюри конкурса:</w:t>
      </w:r>
    </w:p>
    <w:p w:rsidR="00C35921" w:rsidRPr="00C35921" w:rsidRDefault="00C35921" w:rsidP="00C35921">
      <w:pPr>
        <w:spacing w:line="240" w:lineRule="auto"/>
        <w:rPr>
          <w:lang w:val="ru-RU" w:eastAsia="ru-RU"/>
        </w:rPr>
      </w:pPr>
      <w:r w:rsidRPr="00C35921">
        <w:rPr>
          <w:lang w:val="ru-RU" w:eastAsia="ru-RU"/>
        </w:rPr>
        <w:t>- Рыжова Светлана Владимировна - главный лесничий Бокситогорского</w:t>
      </w:r>
      <w:r>
        <w:rPr>
          <w:lang w:val="ru-RU" w:eastAsia="ru-RU"/>
        </w:rPr>
        <w:t xml:space="preserve"> </w:t>
      </w:r>
      <w:r w:rsidRPr="00C35921">
        <w:rPr>
          <w:lang w:val="ru-RU" w:eastAsia="ru-RU"/>
        </w:rPr>
        <w:t>лесничества - филиала «Управления лесами Ленинградской области»;</w:t>
      </w:r>
    </w:p>
    <w:p w:rsidR="00C35921" w:rsidRPr="00C35921" w:rsidRDefault="00C35921" w:rsidP="00C35921">
      <w:pPr>
        <w:spacing w:line="240" w:lineRule="auto"/>
        <w:rPr>
          <w:lang w:val="ru-RU" w:eastAsia="ru-RU"/>
        </w:rPr>
      </w:pPr>
      <w:r w:rsidRPr="00C35921">
        <w:rPr>
          <w:lang w:val="ru-RU" w:eastAsia="ru-RU"/>
        </w:rPr>
        <w:t>- Жадовская Анна Сергеевна - руководитель художественного отдела,</w:t>
      </w:r>
      <w:r>
        <w:rPr>
          <w:lang w:val="ru-RU" w:eastAsia="ru-RU"/>
        </w:rPr>
        <w:t xml:space="preserve"> </w:t>
      </w:r>
      <w:r w:rsidRPr="00C35921">
        <w:rPr>
          <w:lang w:val="ru-RU" w:eastAsia="ru-RU"/>
        </w:rPr>
        <w:t>преподаватель высшей квалификационной категории МБОУ ДО «Бокситогорская</w:t>
      </w:r>
      <w:r>
        <w:rPr>
          <w:lang w:val="ru-RU" w:eastAsia="ru-RU"/>
        </w:rPr>
        <w:t xml:space="preserve"> </w:t>
      </w:r>
      <w:r w:rsidRPr="00C35921">
        <w:rPr>
          <w:lang w:val="ru-RU" w:eastAsia="ru-RU"/>
        </w:rPr>
        <w:t>детская школа искусств»;</w:t>
      </w:r>
    </w:p>
    <w:p w:rsidR="00C35921" w:rsidRPr="00C35921" w:rsidRDefault="00C35921" w:rsidP="00C35921">
      <w:pPr>
        <w:spacing w:line="240" w:lineRule="auto"/>
        <w:rPr>
          <w:lang w:val="ru-RU" w:eastAsia="ru-RU"/>
        </w:rPr>
      </w:pPr>
      <w:r w:rsidRPr="00C35921">
        <w:rPr>
          <w:lang w:val="ru-RU" w:eastAsia="ru-RU"/>
        </w:rPr>
        <w:lastRenderedPageBreak/>
        <w:t>- Кузнецова Ирина Витальевна – специалист 1 категории МКУ</w:t>
      </w:r>
      <w:r>
        <w:rPr>
          <w:lang w:val="ru-RU" w:eastAsia="ru-RU"/>
        </w:rPr>
        <w:t xml:space="preserve"> </w:t>
      </w:r>
      <w:r w:rsidRPr="00C35921">
        <w:rPr>
          <w:lang w:val="ru-RU" w:eastAsia="ru-RU"/>
        </w:rPr>
        <w:t>«Многофункциональный центр обслуживания образовательных организаций»;</w:t>
      </w:r>
    </w:p>
    <w:p w:rsidR="00C35921" w:rsidRDefault="00C35921" w:rsidP="00C35921">
      <w:pPr>
        <w:spacing w:line="240" w:lineRule="auto"/>
        <w:rPr>
          <w:lang w:val="ru-RU" w:eastAsia="ru-RU"/>
        </w:rPr>
      </w:pPr>
      <w:r w:rsidRPr="00C35921">
        <w:rPr>
          <w:lang w:val="ru-RU" w:eastAsia="ru-RU"/>
        </w:rPr>
        <w:t>- Шарапова Ирина Владимировна - преподаватель высшей квалификационной</w:t>
      </w:r>
      <w:r>
        <w:rPr>
          <w:lang w:val="ru-RU" w:eastAsia="ru-RU"/>
        </w:rPr>
        <w:t xml:space="preserve"> </w:t>
      </w:r>
      <w:r w:rsidRPr="00C35921">
        <w:rPr>
          <w:lang w:val="ru-RU" w:eastAsia="ru-RU"/>
        </w:rPr>
        <w:t>категории МБОУ ДО «Пика</w:t>
      </w:r>
      <w:r>
        <w:rPr>
          <w:lang w:val="ru-RU" w:eastAsia="ru-RU"/>
        </w:rPr>
        <w:t>левская детская школа искусств».</w:t>
      </w:r>
    </w:p>
    <w:p w:rsidR="00C35921" w:rsidRPr="00C35921" w:rsidRDefault="00C35921" w:rsidP="00C35921">
      <w:pPr>
        <w:spacing w:line="240" w:lineRule="auto"/>
        <w:rPr>
          <w:lang w:val="ru-RU" w:eastAsia="ru-RU"/>
        </w:rPr>
      </w:pPr>
    </w:p>
    <w:p w:rsidR="00B242AB" w:rsidRPr="00F33B7C" w:rsidRDefault="001C7796" w:rsidP="00F33B7C">
      <w:pPr>
        <w:spacing w:line="240" w:lineRule="auto"/>
        <w:jc w:val="both"/>
        <w:rPr>
          <w:lang w:val="ru-RU"/>
        </w:rPr>
      </w:pPr>
      <w:r w:rsidRPr="00C35921">
        <w:rPr>
          <w:lang w:val="ru-RU"/>
        </w:rPr>
        <w:tab/>
      </w:r>
      <w:r w:rsidR="005C1F4F" w:rsidRPr="00C35921">
        <w:rPr>
          <w:lang w:val="ru-RU"/>
        </w:rPr>
        <w:t>Состав жюри может меняться по независящим от организаторов прич</w:t>
      </w:r>
      <w:r w:rsidR="00B80163" w:rsidRPr="00C35921">
        <w:rPr>
          <w:lang w:val="ru-RU"/>
        </w:rPr>
        <w:t>и</w:t>
      </w:r>
      <w:r w:rsidR="005C1F4F" w:rsidRPr="00C35921">
        <w:rPr>
          <w:lang w:val="ru-RU"/>
        </w:rPr>
        <w:t>нам</w:t>
      </w:r>
      <w:r w:rsidR="00B80163" w:rsidRPr="00C35921">
        <w:rPr>
          <w:lang w:val="ru-RU"/>
        </w:rPr>
        <w:t>.</w:t>
      </w:r>
    </w:p>
    <w:p w:rsidR="00F33B7C" w:rsidRDefault="00F33B7C" w:rsidP="00F33B7C">
      <w:pPr>
        <w:spacing w:line="240" w:lineRule="auto"/>
        <w:jc w:val="center"/>
        <w:rPr>
          <w:b/>
          <w:lang w:val="ru-RU"/>
        </w:rPr>
      </w:pPr>
    </w:p>
    <w:p w:rsidR="000260AF" w:rsidRPr="00F33B7C" w:rsidRDefault="000260AF" w:rsidP="00F33B7C">
      <w:pPr>
        <w:spacing w:line="240" w:lineRule="auto"/>
        <w:jc w:val="center"/>
        <w:rPr>
          <w:lang w:val="ru-RU"/>
        </w:rPr>
      </w:pPr>
      <w:r w:rsidRPr="00F33B7C">
        <w:rPr>
          <w:b/>
          <w:lang w:val="ru-RU"/>
        </w:rPr>
        <w:t>4. Участники Конкурса.</w:t>
      </w:r>
    </w:p>
    <w:p w:rsidR="00064556" w:rsidRPr="00F33B7C" w:rsidRDefault="00295417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0260AF" w:rsidRPr="00F33B7C">
        <w:rPr>
          <w:lang w:val="ru-RU"/>
        </w:rPr>
        <w:t>4.1.</w:t>
      </w:r>
      <w:r w:rsidR="003760D7" w:rsidRPr="00F33B7C">
        <w:rPr>
          <w:lang w:val="ru-RU"/>
        </w:rPr>
        <w:t xml:space="preserve"> </w:t>
      </w:r>
      <w:r w:rsidR="00122488" w:rsidRPr="00F33B7C">
        <w:rPr>
          <w:lang w:val="ru-RU"/>
        </w:rPr>
        <w:t xml:space="preserve">В Конкурсе принимают участие обучающиеся государственных и муниципальных образовательных организаций </w:t>
      </w:r>
      <w:r w:rsidR="00D57E6D" w:rsidRPr="00F33B7C">
        <w:rPr>
          <w:lang w:val="ru-RU"/>
        </w:rPr>
        <w:t>Бокситогорского муниципального района.</w:t>
      </w:r>
    </w:p>
    <w:p w:rsidR="003A288A" w:rsidRPr="00F33B7C" w:rsidRDefault="000260AF" w:rsidP="00F33B7C">
      <w:pPr>
        <w:spacing w:line="240" w:lineRule="auto"/>
        <w:ind w:firstLine="567"/>
        <w:jc w:val="both"/>
        <w:rPr>
          <w:lang w:val="ru-RU"/>
        </w:rPr>
      </w:pPr>
      <w:r w:rsidRPr="00F33B7C">
        <w:rPr>
          <w:lang w:val="ru-RU"/>
        </w:rPr>
        <w:t>4.2.</w:t>
      </w:r>
      <w:r w:rsidR="00B9123A" w:rsidRPr="00F33B7C">
        <w:rPr>
          <w:lang w:val="ru-RU"/>
        </w:rPr>
        <w:t xml:space="preserve"> </w:t>
      </w:r>
      <w:r w:rsidR="003A288A" w:rsidRPr="00F33B7C">
        <w:rPr>
          <w:lang w:val="ru-RU"/>
        </w:rPr>
        <w:t>Конкурс проводится по трем возрастным группам:</w:t>
      </w:r>
    </w:p>
    <w:p w:rsidR="00A247B2" w:rsidRPr="00F33B7C" w:rsidRDefault="00A247B2" w:rsidP="00F33B7C">
      <w:pPr>
        <w:widowControl w:val="0"/>
        <w:spacing w:line="240" w:lineRule="auto"/>
        <w:rPr>
          <w:lang w:val="ru-RU"/>
        </w:rPr>
      </w:pPr>
      <w:r w:rsidRPr="00F33B7C">
        <w:rPr>
          <w:lang w:val="ru-RU"/>
        </w:rPr>
        <w:t>1 группа – от 8 до 11 лет.</w:t>
      </w:r>
    </w:p>
    <w:p w:rsidR="00A247B2" w:rsidRPr="00F33B7C" w:rsidRDefault="00A247B2" w:rsidP="00F33B7C">
      <w:pPr>
        <w:widowControl w:val="0"/>
        <w:spacing w:line="240" w:lineRule="auto"/>
        <w:rPr>
          <w:lang w:val="ru-RU"/>
        </w:rPr>
      </w:pPr>
      <w:r w:rsidRPr="00F33B7C">
        <w:rPr>
          <w:lang w:val="ru-RU"/>
        </w:rPr>
        <w:t>2 группа – от 12 до 14 лет;</w:t>
      </w:r>
    </w:p>
    <w:p w:rsidR="00A247B2" w:rsidRPr="00F33B7C" w:rsidRDefault="00A247B2" w:rsidP="00F33B7C">
      <w:pPr>
        <w:widowControl w:val="0"/>
        <w:spacing w:line="240" w:lineRule="auto"/>
      </w:pPr>
      <w:proofErr w:type="gramStart"/>
      <w:r w:rsidRPr="00F33B7C">
        <w:t>3</w:t>
      </w:r>
      <w:proofErr w:type="gramEnd"/>
      <w:r w:rsidRPr="00F33B7C">
        <w:t xml:space="preserve"> группа – от 15 до 18 лет.</w:t>
      </w:r>
    </w:p>
    <w:p w:rsidR="00872EEB" w:rsidRPr="00F33B7C" w:rsidRDefault="00295417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B242AB" w:rsidRPr="00F33B7C">
        <w:rPr>
          <w:lang w:val="ru-RU"/>
        </w:rPr>
        <w:t>4.3</w:t>
      </w:r>
      <w:r w:rsidR="00872EEB" w:rsidRPr="00F33B7C">
        <w:rPr>
          <w:lang w:val="ru-RU"/>
        </w:rPr>
        <w:t>. Конкурс проводится по следующим номинациям:</w:t>
      </w:r>
    </w:p>
    <w:p w:rsidR="00872EEB" w:rsidRPr="00F33B7C" w:rsidRDefault="00872EEB" w:rsidP="00F33B7C">
      <w:pPr>
        <w:numPr>
          <w:ilvl w:val="0"/>
          <w:numId w:val="23"/>
        </w:numPr>
        <w:spacing w:line="240" w:lineRule="auto"/>
        <w:ind w:left="0" w:firstLine="0"/>
        <w:jc w:val="both"/>
        <w:rPr>
          <w:lang w:val="ru-RU"/>
        </w:rPr>
      </w:pPr>
      <w:r w:rsidRPr="00F33B7C">
        <w:rPr>
          <w:lang w:val="ru-RU"/>
        </w:rPr>
        <w:t>«</w:t>
      </w:r>
      <w:r w:rsidR="00297628" w:rsidRPr="00F33B7C">
        <w:rPr>
          <w:lang w:val="ru-RU"/>
        </w:rPr>
        <w:t>Реки и водоемы Ленинградской области»</w:t>
      </w:r>
      <w:r w:rsidR="007243A1" w:rsidRPr="00F33B7C">
        <w:rPr>
          <w:lang w:val="ru-RU"/>
        </w:rPr>
        <w:t>;</w:t>
      </w:r>
    </w:p>
    <w:p w:rsidR="00872EEB" w:rsidRPr="00F33B7C" w:rsidRDefault="00872EEB" w:rsidP="00F33B7C">
      <w:pPr>
        <w:widowControl w:val="0"/>
        <w:numPr>
          <w:ilvl w:val="0"/>
          <w:numId w:val="23"/>
        </w:numPr>
        <w:spacing w:line="240" w:lineRule="auto"/>
        <w:ind w:left="0" w:firstLine="0"/>
        <w:rPr>
          <w:lang w:val="ru-RU"/>
        </w:rPr>
      </w:pPr>
      <w:r w:rsidRPr="00F33B7C">
        <w:rPr>
          <w:lang w:val="ru-RU"/>
        </w:rPr>
        <w:t>«</w:t>
      </w:r>
      <w:r w:rsidR="00297628" w:rsidRPr="00F33B7C">
        <w:rPr>
          <w:lang w:val="ru-RU"/>
        </w:rPr>
        <w:t>Здоровый образ жизни</w:t>
      </w:r>
      <w:r w:rsidRPr="00F33B7C">
        <w:rPr>
          <w:lang w:val="ru-RU"/>
        </w:rPr>
        <w:t>»</w:t>
      </w:r>
      <w:r w:rsidR="007243A1" w:rsidRPr="00F33B7C">
        <w:rPr>
          <w:lang w:val="ru-RU"/>
        </w:rPr>
        <w:t>;</w:t>
      </w:r>
    </w:p>
    <w:p w:rsidR="00872EEB" w:rsidRPr="00F33B7C" w:rsidRDefault="00872EEB" w:rsidP="00F33B7C">
      <w:pPr>
        <w:widowControl w:val="0"/>
        <w:numPr>
          <w:ilvl w:val="0"/>
          <w:numId w:val="23"/>
        </w:numPr>
        <w:spacing w:line="240" w:lineRule="auto"/>
        <w:ind w:left="0" w:firstLine="0"/>
        <w:rPr>
          <w:lang w:val="ru-RU"/>
        </w:rPr>
      </w:pPr>
      <w:r w:rsidRPr="00F33B7C">
        <w:rPr>
          <w:lang w:val="ru-RU"/>
        </w:rPr>
        <w:t>«Земля без мусора»</w:t>
      </w:r>
      <w:r w:rsidR="007243A1" w:rsidRPr="00F33B7C">
        <w:rPr>
          <w:lang w:val="ru-RU"/>
        </w:rPr>
        <w:t>;</w:t>
      </w:r>
    </w:p>
    <w:p w:rsidR="00872EEB" w:rsidRPr="00F33B7C" w:rsidRDefault="00872EEB" w:rsidP="00F33B7C">
      <w:pPr>
        <w:widowControl w:val="0"/>
        <w:numPr>
          <w:ilvl w:val="0"/>
          <w:numId w:val="23"/>
        </w:numPr>
        <w:spacing w:line="240" w:lineRule="auto"/>
        <w:ind w:left="0" w:firstLine="0"/>
        <w:rPr>
          <w:lang w:val="ru-RU"/>
        </w:rPr>
      </w:pPr>
      <w:r w:rsidRPr="00F33B7C">
        <w:rPr>
          <w:lang w:val="ru-RU"/>
        </w:rPr>
        <w:t>«В родной природе столько красоты!»</w:t>
      </w:r>
      <w:r w:rsidR="007243A1" w:rsidRPr="00F33B7C">
        <w:rPr>
          <w:lang w:val="ru-RU"/>
        </w:rPr>
        <w:t>;</w:t>
      </w:r>
    </w:p>
    <w:p w:rsidR="00297628" w:rsidRPr="00F33B7C" w:rsidRDefault="00872EEB" w:rsidP="00F33B7C">
      <w:pPr>
        <w:widowControl w:val="0"/>
        <w:numPr>
          <w:ilvl w:val="0"/>
          <w:numId w:val="23"/>
        </w:numPr>
        <w:spacing w:line="240" w:lineRule="auto"/>
        <w:ind w:left="0" w:firstLine="0"/>
        <w:rPr>
          <w:lang w:val="ru-RU"/>
        </w:rPr>
      </w:pPr>
      <w:r w:rsidRPr="00F33B7C">
        <w:rPr>
          <w:lang w:val="ru-RU"/>
        </w:rPr>
        <w:t>«</w:t>
      </w:r>
      <w:r w:rsidR="00297628" w:rsidRPr="00F33B7C">
        <w:rPr>
          <w:lang w:val="ru-RU"/>
        </w:rPr>
        <w:t>Бережное отношение к энергетическим ресурсам</w:t>
      </w:r>
      <w:r w:rsidR="007243A1" w:rsidRPr="00F33B7C">
        <w:rPr>
          <w:lang w:val="ru-RU"/>
        </w:rPr>
        <w:t>».</w:t>
      </w:r>
    </w:p>
    <w:p w:rsidR="00B242AB" w:rsidRPr="00F33B7C" w:rsidRDefault="00295417" w:rsidP="00F33B7C">
      <w:pPr>
        <w:spacing w:line="240" w:lineRule="auto"/>
        <w:jc w:val="both"/>
        <w:rPr>
          <w:b/>
          <w:lang w:val="ru-RU"/>
        </w:rPr>
      </w:pPr>
      <w:r w:rsidRPr="00F33B7C">
        <w:rPr>
          <w:lang w:val="ru-RU"/>
        </w:rPr>
        <w:tab/>
      </w:r>
      <w:r w:rsidR="00064556" w:rsidRPr="00F33B7C">
        <w:rPr>
          <w:lang w:val="ru-RU"/>
        </w:rPr>
        <w:t>4.4</w:t>
      </w:r>
      <w:r w:rsidR="00204190" w:rsidRPr="00F33B7C">
        <w:rPr>
          <w:lang w:val="ru-RU"/>
        </w:rPr>
        <w:t>.</w:t>
      </w:r>
      <w:r w:rsidR="00064556" w:rsidRPr="00F33B7C">
        <w:rPr>
          <w:lang w:val="ru-RU"/>
        </w:rPr>
        <w:t xml:space="preserve"> На конкурсе оцениваются </w:t>
      </w:r>
      <w:r w:rsidR="00064556" w:rsidRPr="00F33B7C">
        <w:rPr>
          <w:b/>
          <w:lang w:val="ru-RU"/>
        </w:rPr>
        <w:t>индивидуальные</w:t>
      </w:r>
      <w:r w:rsidR="00064556" w:rsidRPr="00F33B7C">
        <w:rPr>
          <w:lang w:val="ru-RU"/>
        </w:rPr>
        <w:t xml:space="preserve"> работы. </w:t>
      </w:r>
      <w:r w:rsidR="00064556" w:rsidRPr="00F33B7C">
        <w:rPr>
          <w:b/>
          <w:lang w:val="ru-RU"/>
        </w:rPr>
        <w:t>Коллективные работы НЕ принимаются.</w:t>
      </w:r>
    </w:p>
    <w:p w:rsidR="00F33B7C" w:rsidRDefault="00F33B7C" w:rsidP="00F33B7C">
      <w:pPr>
        <w:tabs>
          <w:tab w:val="left" w:pos="360"/>
        </w:tabs>
        <w:spacing w:line="240" w:lineRule="auto"/>
        <w:jc w:val="center"/>
        <w:rPr>
          <w:b/>
          <w:lang w:val="ru-RU"/>
        </w:rPr>
      </w:pPr>
    </w:p>
    <w:p w:rsidR="000260AF" w:rsidRPr="00F33B7C" w:rsidRDefault="000260AF" w:rsidP="00F33B7C">
      <w:pPr>
        <w:tabs>
          <w:tab w:val="left" w:pos="360"/>
        </w:tabs>
        <w:spacing w:line="240" w:lineRule="auto"/>
        <w:jc w:val="center"/>
        <w:rPr>
          <w:lang w:val="ru-RU"/>
        </w:rPr>
      </w:pPr>
      <w:r w:rsidRPr="00F33B7C">
        <w:rPr>
          <w:b/>
          <w:lang w:val="ru-RU"/>
        </w:rPr>
        <w:t>5. Сроки и место проведения Конкурса.</w:t>
      </w:r>
    </w:p>
    <w:p w:rsidR="000260AF" w:rsidRPr="00F33B7C" w:rsidRDefault="00295417" w:rsidP="00F33B7C">
      <w:pPr>
        <w:pStyle w:val="NormalWeb"/>
        <w:spacing w:before="0" w:after="0" w:line="240" w:lineRule="auto"/>
        <w:jc w:val="both"/>
        <w:rPr>
          <w:rFonts w:cs="Times New Roman"/>
        </w:rPr>
      </w:pPr>
      <w:r w:rsidRPr="00F33B7C">
        <w:rPr>
          <w:rFonts w:cs="Times New Roman"/>
        </w:rPr>
        <w:tab/>
      </w:r>
      <w:r w:rsidR="000260AF" w:rsidRPr="00F33B7C">
        <w:rPr>
          <w:rFonts w:cs="Times New Roman"/>
        </w:rPr>
        <w:t>5.1.</w:t>
      </w:r>
      <w:r w:rsidR="008679EA" w:rsidRPr="00F33B7C">
        <w:rPr>
          <w:rFonts w:cs="Times New Roman"/>
        </w:rPr>
        <w:t xml:space="preserve"> </w:t>
      </w:r>
      <w:r w:rsidR="000260AF" w:rsidRPr="00F33B7C">
        <w:rPr>
          <w:rFonts w:cs="Times New Roman"/>
        </w:rPr>
        <w:t>Сроки проведения этапов Конкурса</w:t>
      </w:r>
    </w:p>
    <w:p w:rsidR="00811990" w:rsidRPr="00F33B7C" w:rsidRDefault="00D72DE8" w:rsidP="00F33B7C">
      <w:pPr>
        <w:pStyle w:val="NormalWeb"/>
        <w:tabs>
          <w:tab w:val="num" w:pos="0"/>
        </w:tabs>
        <w:spacing w:before="0" w:after="0" w:line="240" w:lineRule="auto"/>
        <w:jc w:val="both"/>
        <w:rPr>
          <w:rFonts w:cs="Times New Roman"/>
        </w:rPr>
      </w:pPr>
      <w:r w:rsidRPr="00F33B7C">
        <w:rPr>
          <w:rFonts w:cs="Times New Roman"/>
        </w:rPr>
        <w:tab/>
      </w:r>
      <w:r w:rsidR="00035C2E" w:rsidRPr="00F33B7C">
        <w:rPr>
          <w:rFonts w:cs="Times New Roman"/>
        </w:rPr>
        <w:t xml:space="preserve">- </w:t>
      </w:r>
      <w:r w:rsidR="00D37EC6" w:rsidRPr="00F33B7C">
        <w:rPr>
          <w:rFonts w:cs="Times New Roman"/>
        </w:rPr>
        <w:t>I (</w:t>
      </w:r>
      <w:r w:rsidR="00D57E6D" w:rsidRPr="00F33B7C">
        <w:rPr>
          <w:rFonts w:cs="Times New Roman"/>
        </w:rPr>
        <w:t>муниципальный</w:t>
      </w:r>
      <w:r w:rsidR="00D37EC6" w:rsidRPr="00F33B7C">
        <w:rPr>
          <w:rFonts w:cs="Times New Roman"/>
        </w:rPr>
        <w:t>) этап</w:t>
      </w:r>
      <w:r w:rsidR="00F34F7C" w:rsidRPr="00F33B7C">
        <w:rPr>
          <w:rFonts w:cs="Times New Roman"/>
        </w:rPr>
        <w:t xml:space="preserve"> </w:t>
      </w:r>
      <w:r w:rsidR="00F34F7C" w:rsidRPr="00F33B7C">
        <w:rPr>
          <w:rFonts w:cs="Times New Roman"/>
          <w:b/>
        </w:rPr>
        <w:t xml:space="preserve">(проводится </w:t>
      </w:r>
      <w:r w:rsidR="00297628" w:rsidRPr="00F33B7C">
        <w:rPr>
          <w:rFonts w:cs="Times New Roman"/>
          <w:b/>
        </w:rPr>
        <w:t>ОЧНО</w:t>
      </w:r>
      <w:r w:rsidR="00F34F7C" w:rsidRPr="00F33B7C">
        <w:rPr>
          <w:rFonts w:cs="Times New Roman"/>
          <w:b/>
        </w:rPr>
        <w:t>)</w:t>
      </w:r>
      <w:r w:rsidR="00D37EC6" w:rsidRPr="00F33B7C">
        <w:rPr>
          <w:rFonts w:cs="Times New Roman"/>
        </w:rPr>
        <w:t xml:space="preserve"> – </w:t>
      </w:r>
      <w:r w:rsidR="00295417" w:rsidRPr="00F33B7C">
        <w:rPr>
          <w:rFonts w:cs="Times New Roman"/>
        </w:rPr>
        <w:t xml:space="preserve">с </w:t>
      </w:r>
      <w:r w:rsidR="00297628" w:rsidRPr="00F33B7C">
        <w:rPr>
          <w:rFonts w:cs="Times New Roman"/>
        </w:rPr>
        <w:t xml:space="preserve">05 февраля по </w:t>
      </w:r>
      <w:r w:rsidR="000C5BA5" w:rsidRPr="00F33B7C">
        <w:rPr>
          <w:rFonts w:cs="Times New Roman"/>
        </w:rPr>
        <w:t>12</w:t>
      </w:r>
      <w:r w:rsidR="00297628" w:rsidRPr="00F33B7C">
        <w:rPr>
          <w:rFonts w:cs="Times New Roman"/>
        </w:rPr>
        <w:t xml:space="preserve"> марта 2021</w:t>
      </w:r>
      <w:r w:rsidR="00295417" w:rsidRPr="00F33B7C">
        <w:rPr>
          <w:rFonts w:cs="Times New Roman"/>
        </w:rPr>
        <w:t xml:space="preserve"> года </w:t>
      </w:r>
      <w:r w:rsidR="00811990" w:rsidRPr="00F33B7C">
        <w:rPr>
          <w:rFonts w:cs="Times New Roman"/>
        </w:rPr>
        <w:t>на базе Муниципального бюджетного образовательного учреждения дополнительного образования «Бокситогорский центр дополн</w:t>
      </w:r>
      <w:r w:rsidR="0041167A" w:rsidRPr="00F33B7C">
        <w:rPr>
          <w:rFonts w:cs="Times New Roman"/>
        </w:rPr>
        <w:t>ительного образования»</w:t>
      </w:r>
      <w:r w:rsidR="00297628" w:rsidRPr="00F33B7C">
        <w:rPr>
          <w:rFonts w:cs="Times New Roman"/>
        </w:rPr>
        <w:t>, г. Пикалево, ул. Советская, дом 24</w:t>
      </w:r>
      <w:r w:rsidR="0041167A" w:rsidRPr="00F33B7C">
        <w:rPr>
          <w:rFonts w:cs="Times New Roman"/>
        </w:rPr>
        <w:t>. В</w:t>
      </w:r>
      <w:r w:rsidR="00292C2E" w:rsidRPr="00F33B7C">
        <w:rPr>
          <w:rFonts w:cs="Times New Roman"/>
        </w:rPr>
        <w:t>о</w:t>
      </w:r>
      <w:r w:rsidR="0041167A" w:rsidRPr="00F33B7C">
        <w:rPr>
          <w:rFonts w:cs="Times New Roman"/>
        </w:rPr>
        <w:t xml:space="preserve"> </w:t>
      </w:r>
      <w:r w:rsidR="00292C2E" w:rsidRPr="00F33B7C">
        <w:rPr>
          <w:rFonts w:cs="Times New Roman"/>
        </w:rPr>
        <w:t>2</w:t>
      </w:r>
      <w:r w:rsidR="00811990" w:rsidRPr="00F33B7C">
        <w:rPr>
          <w:rFonts w:cs="Times New Roman"/>
        </w:rPr>
        <w:t>-ой этап допускаются работы, которые заняли призовые места в 1-</w:t>
      </w:r>
      <w:r w:rsidR="00D37EC6" w:rsidRPr="00F33B7C">
        <w:rPr>
          <w:rFonts w:cs="Times New Roman"/>
        </w:rPr>
        <w:t xml:space="preserve"> </w:t>
      </w:r>
      <w:r w:rsidR="00811990" w:rsidRPr="00F33B7C">
        <w:rPr>
          <w:rFonts w:cs="Times New Roman"/>
        </w:rPr>
        <w:t>ом этапе;</w:t>
      </w:r>
    </w:p>
    <w:p w:rsidR="00B242AB" w:rsidRPr="00F33B7C" w:rsidRDefault="00D72DE8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3760D7" w:rsidRPr="00F33B7C">
        <w:rPr>
          <w:lang w:val="ru-RU"/>
        </w:rPr>
        <w:t xml:space="preserve">- </w:t>
      </w:r>
      <w:r w:rsidR="00811990" w:rsidRPr="00F33B7C">
        <w:t>II</w:t>
      </w:r>
      <w:r w:rsidR="00811990" w:rsidRPr="00F33B7C">
        <w:rPr>
          <w:lang w:val="ru-RU"/>
        </w:rPr>
        <w:t xml:space="preserve"> (региональный)</w:t>
      </w:r>
      <w:r w:rsidR="00D57E6D" w:rsidRPr="00F33B7C">
        <w:rPr>
          <w:lang w:val="ru-RU"/>
        </w:rPr>
        <w:t xml:space="preserve"> этап </w:t>
      </w:r>
      <w:r w:rsidR="00F34F7C" w:rsidRPr="00F33B7C">
        <w:rPr>
          <w:b/>
          <w:lang w:val="ru-RU"/>
        </w:rPr>
        <w:t xml:space="preserve">(проводится </w:t>
      </w:r>
      <w:r w:rsidR="00297628" w:rsidRPr="00F33B7C">
        <w:rPr>
          <w:b/>
          <w:lang w:val="ru-RU"/>
        </w:rPr>
        <w:t>ОЧНО</w:t>
      </w:r>
      <w:r w:rsidR="00F34F7C" w:rsidRPr="00F33B7C">
        <w:rPr>
          <w:b/>
          <w:lang w:val="ru-RU"/>
        </w:rPr>
        <w:t>)</w:t>
      </w:r>
      <w:r w:rsidR="00F34F7C" w:rsidRPr="00F33B7C">
        <w:rPr>
          <w:lang w:val="ru-RU"/>
        </w:rPr>
        <w:t xml:space="preserve"> </w:t>
      </w:r>
      <w:r w:rsidR="00D57E6D" w:rsidRPr="00F33B7C">
        <w:rPr>
          <w:lang w:val="ru-RU"/>
        </w:rPr>
        <w:t xml:space="preserve">- </w:t>
      </w:r>
      <w:r w:rsidR="00297628" w:rsidRPr="00F33B7C">
        <w:rPr>
          <w:lang w:val="ru-RU"/>
        </w:rPr>
        <w:t>10</w:t>
      </w:r>
      <w:r w:rsidR="00295417" w:rsidRPr="00F33B7C">
        <w:rPr>
          <w:lang w:val="ru-RU"/>
        </w:rPr>
        <w:t xml:space="preserve"> </w:t>
      </w:r>
      <w:r w:rsidR="00297628" w:rsidRPr="00F33B7C">
        <w:rPr>
          <w:lang w:val="ru-RU"/>
        </w:rPr>
        <w:t>марта</w:t>
      </w:r>
      <w:r w:rsidR="00295417" w:rsidRPr="00F33B7C">
        <w:rPr>
          <w:lang w:val="ru-RU"/>
        </w:rPr>
        <w:t xml:space="preserve"> по </w:t>
      </w:r>
      <w:r w:rsidR="00297628" w:rsidRPr="00F33B7C">
        <w:rPr>
          <w:lang w:val="ru-RU"/>
        </w:rPr>
        <w:t>10 апреля</w:t>
      </w:r>
      <w:r w:rsidR="00295417" w:rsidRPr="00F33B7C">
        <w:rPr>
          <w:lang w:val="ru-RU"/>
        </w:rPr>
        <w:t xml:space="preserve"> 20</w:t>
      </w:r>
      <w:r w:rsidR="00F34F7C" w:rsidRPr="00F33B7C">
        <w:rPr>
          <w:lang w:val="ru-RU"/>
        </w:rPr>
        <w:t>2</w:t>
      </w:r>
      <w:r w:rsidR="00297628" w:rsidRPr="00F33B7C">
        <w:rPr>
          <w:lang w:val="ru-RU"/>
        </w:rPr>
        <w:t>1</w:t>
      </w:r>
      <w:r w:rsidR="00295417" w:rsidRPr="00F33B7C">
        <w:rPr>
          <w:lang w:val="ru-RU"/>
        </w:rPr>
        <w:t xml:space="preserve"> года</w:t>
      </w:r>
      <w:r w:rsidR="00EE0444" w:rsidRPr="00F33B7C">
        <w:rPr>
          <w:lang w:val="ru-RU"/>
        </w:rPr>
        <w:t xml:space="preserve"> на базе ГБУ</w:t>
      </w:r>
      <w:r w:rsidR="00295417" w:rsidRPr="00F33B7C">
        <w:rPr>
          <w:lang w:val="ru-RU"/>
        </w:rPr>
        <w:t xml:space="preserve"> </w:t>
      </w:r>
      <w:r w:rsidR="00EE0444" w:rsidRPr="00F33B7C">
        <w:rPr>
          <w:lang w:val="ru-RU"/>
        </w:rPr>
        <w:t xml:space="preserve">«Центр «Ладога». </w:t>
      </w:r>
      <w:r w:rsidR="00811990" w:rsidRPr="00F33B7C">
        <w:rPr>
          <w:lang w:val="ru-RU"/>
        </w:rPr>
        <w:t xml:space="preserve">На </w:t>
      </w:r>
      <w:r w:rsidR="00292C2E" w:rsidRPr="00F33B7C">
        <w:rPr>
          <w:lang w:val="ru-RU"/>
        </w:rPr>
        <w:t>2</w:t>
      </w:r>
      <w:r w:rsidR="00811990" w:rsidRPr="00F33B7C">
        <w:rPr>
          <w:lang w:val="ru-RU"/>
        </w:rPr>
        <w:t xml:space="preserve">-й этап направляются работы, которые заняли призовые места во </w:t>
      </w:r>
      <w:r w:rsidR="00292C2E" w:rsidRPr="00F33B7C">
        <w:rPr>
          <w:lang w:val="ru-RU"/>
        </w:rPr>
        <w:t>1</w:t>
      </w:r>
      <w:r w:rsidR="00811990" w:rsidRPr="00F33B7C">
        <w:rPr>
          <w:lang w:val="ru-RU"/>
        </w:rPr>
        <w:t>-м этапе</w:t>
      </w:r>
      <w:r w:rsidR="00295417" w:rsidRPr="00F33B7C">
        <w:rPr>
          <w:lang w:val="ru-RU"/>
        </w:rPr>
        <w:t xml:space="preserve"> Конкурса.</w:t>
      </w:r>
    </w:p>
    <w:p w:rsidR="00F33B7C" w:rsidRDefault="00F33B7C" w:rsidP="00F33B7C">
      <w:pPr>
        <w:spacing w:line="240" w:lineRule="auto"/>
        <w:jc w:val="center"/>
        <w:rPr>
          <w:b/>
          <w:bCs/>
          <w:lang w:val="ru-RU"/>
        </w:rPr>
      </w:pPr>
    </w:p>
    <w:p w:rsidR="000260AF" w:rsidRPr="00F33B7C" w:rsidRDefault="000260AF" w:rsidP="00F33B7C">
      <w:pPr>
        <w:spacing w:line="240" w:lineRule="auto"/>
        <w:jc w:val="center"/>
        <w:rPr>
          <w:lang w:val="ru-RU"/>
        </w:rPr>
      </w:pPr>
      <w:r w:rsidRPr="00F33B7C">
        <w:rPr>
          <w:b/>
          <w:bCs/>
          <w:lang w:val="ru-RU"/>
        </w:rPr>
        <w:t>6. Порядок подачи заявок и конкурсных работ.</w:t>
      </w:r>
    </w:p>
    <w:p w:rsidR="00B242AB" w:rsidRPr="00F33B7C" w:rsidRDefault="00295417" w:rsidP="00F33B7C">
      <w:pPr>
        <w:pStyle w:val="NormalWeb"/>
        <w:spacing w:before="0" w:after="0" w:line="240" w:lineRule="auto"/>
        <w:jc w:val="both"/>
        <w:rPr>
          <w:rFonts w:cs="Times New Roman"/>
        </w:rPr>
      </w:pPr>
      <w:r w:rsidRPr="00F33B7C">
        <w:rPr>
          <w:rFonts w:cs="Times New Roman"/>
        </w:rPr>
        <w:tab/>
      </w:r>
      <w:r w:rsidR="000260AF" w:rsidRPr="00F33B7C">
        <w:rPr>
          <w:rFonts w:cs="Times New Roman"/>
        </w:rPr>
        <w:t>6.1.</w:t>
      </w:r>
      <w:r w:rsidR="00035C2E" w:rsidRPr="00F33B7C">
        <w:rPr>
          <w:rFonts w:cs="Times New Roman"/>
        </w:rPr>
        <w:t xml:space="preserve"> </w:t>
      </w:r>
      <w:r w:rsidR="000260AF" w:rsidRPr="00F33B7C">
        <w:rPr>
          <w:rFonts w:cs="Times New Roman"/>
        </w:rPr>
        <w:t xml:space="preserve">Оргкомитет </w:t>
      </w:r>
      <w:r w:rsidR="0036398D" w:rsidRPr="00F33B7C">
        <w:rPr>
          <w:rFonts w:cs="Times New Roman"/>
        </w:rPr>
        <w:t>принимает заявки (Приложение</w:t>
      </w:r>
      <w:r w:rsidR="00C90D92" w:rsidRPr="00F33B7C">
        <w:rPr>
          <w:rFonts w:cs="Times New Roman"/>
        </w:rPr>
        <w:t xml:space="preserve"> </w:t>
      </w:r>
      <w:r w:rsidR="001C74AA" w:rsidRPr="00F33B7C">
        <w:rPr>
          <w:rFonts w:cs="Times New Roman"/>
        </w:rPr>
        <w:t>№1</w:t>
      </w:r>
      <w:r w:rsidR="000260AF" w:rsidRPr="00F33B7C">
        <w:rPr>
          <w:rFonts w:cs="Times New Roman"/>
        </w:rPr>
        <w:t xml:space="preserve">) и конкурсные работы </w:t>
      </w:r>
      <w:r w:rsidR="000260AF" w:rsidRPr="00F33B7C">
        <w:rPr>
          <w:rFonts w:cs="Times New Roman"/>
          <w:b/>
        </w:rPr>
        <w:t xml:space="preserve">до </w:t>
      </w:r>
      <w:r w:rsidR="00EE0444" w:rsidRPr="00F33B7C">
        <w:rPr>
          <w:rFonts w:cs="Times New Roman"/>
          <w:b/>
        </w:rPr>
        <w:t>0</w:t>
      </w:r>
      <w:r w:rsidR="00F34F7C" w:rsidRPr="00F33B7C">
        <w:rPr>
          <w:rFonts w:cs="Times New Roman"/>
          <w:b/>
        </w:rPr>
        <w:t>5</w:t>
      </w:r>
      <w:r w:rsidR="000260AF" w:rsidRPr="00F33B7C">
        <w:rPr>
          <w:rFonts w:cs="Times New Roman"/>
          <w:b/>
        </w:rPr>
        <w:t xml:space="preserve"> </w:t>
      </w:r>
      <w:r w:rsidR="00EE0444" w:rsidRPr="00F33B7C">
        <w:rPr>
          <w:rFonts w:cs="Times New Roman"/>
          <w:b/>
        </w:rPr>
        <w:t>марта</w:t>
      </w:r>
      <w:r w:rsidR="000260AF" w:rsidRPr="00F33B7C">
        <w:rPr>
          <w:rFonts w:cs="Times New Roman"/>
          <w:b/>
        </w:rPr>
        <w:t xml:space="preserve"> 20</w:t>
      </w:r>
      <w:r w:rsidR="00F34F7C" w:rsidRPr="00F33B7C">
        <w:rPr>
          <w:rFonts w:cs="Times New Roman"/>
          <w:b/>
        </w:rPr>
        <w:t>2</w:t>
      </w:r>
      <w:r w:rsidR="00EE0444" w:rsidRPr="00F33B7C">
        <w:rPr>
          <w:rFonts w:cs="Times New Roman"/>
          <w:b/>
        </w:rPr>
        <w:t>1</w:t>
      </w:r>
      <w:r w:rsidR="00A5340A" w:rsidRPr="00F33B7C">
        <w:rPr>
          <w:rFonts w:cs="Times New Roman"/>
          <w:b/>
        </w:rPr>
        <w:t xml:space="preserve"> </w:t>
      </w:r>
      <w:r w:rsidR="000260AF" w:rsidRPr="00F33B7C">
        <w:rPr>
          <w:rFonts w:cs="Times New Roman"/>
          <w:b/>
        </w:rPr>
        <w:t>г</w:t>
      </w:r>
      <w:r w:rsidR="0036398D" w:rsidRPr="00F33B7C">
        <w:rPr>
          <w:rFonts w:cs="Times New Roman"/>
          <w:b/>
        </w:rPr>
        <w:t>ода</w:t>
      </w:r>
      <w:r w:rsidR="00F34F7C" w:rsidRPr="00F33B7C">
        <w:rPr>
          <w:rFonts w:cs="Times New Roman"/>
          <w:b/>
        </w:rPr>
        <w:t>.</w:t>
      </w:r>
      <w:r w:rsidR="000260AF" w:rsidRPr="00F33B7C">
        <w:rPr>
          <w:rFonts w:cs="Times New Roman"/>
        </w:rPr>
        <w:t xml:space="preserve"> </w:t>
      </w:r>
      <w:r w:rsidR="003239C6" w:rsidRPr="00F33B7C">
        <w:rPr>
          <w:rFonts w:cs="Times New Roman"/>
        </w:rPr>
        <w:t>Р</w:t>
      </w:r>
      <w:r w:rsidR="00F34F7C" w:rsidRPr="00F33B7C">
        <w:rPr>
          <w:rFonts w:cs="Times New Roman"/>
        </w:rPr>
        <w:t xml:space="preserve">аботы принимаются </w:t>
      </w:r>
      <w:proofErr w:type="gramStart"/>
      <w:r w:rsidR="00EE0444" w:rsidRPr="00F33B7C">
        <w:rPr>
          <w:rFonts w:cs="Times New Roman"/>
          <w:b/>
        </w:rPr>
        <w:t>на адресу</w:t>
      </w:r>
      <w:proofErr w:type="gramEnd"/>
      <w:r w:rsidR="00EE0444" w:rsidRPr="00F33B7C">
        <w:rPr>
          <w:rFonts w:cs="Times New Roman"/>
          <w:b/>
        </w:rPr>
        <w:t>: г. Пикалево, ул. Советская, дом 24</w:t>
      </w:r>
      <w:r w:rsidR="00EE0444" w:rsidRPr="00F33B7C">
        <w:rPr>
          <w:rFonts w:cs="Times New Roman"/>
        </w:rPr>
        <w:t>.</w:t>
      </w:r>
      <w:r w:rsidR="003239C6" w:rsidRPr="00F33B7C">
        <w:rPr>
          <w:rFonts w:cs="Times New Roman"/>
        </w:rPr>
        <w:t xml:space="preserve"> </w:t>
      </w:r>
    </w:p>
    <w:p w:rsidR="00F33B7C" w:rsidRDefault="00F33B7C" w:rsidP="00F33B7C">
      <w:pPr>
        <w:tabs>
          <w:tab w:val="left" w:pos="2160"/>
        </w:tabs>
        <w:spacing w:line="240" w:lineRule="auto"/>
        <w:jc w:val="center"/>
        <w:rPr>
          <w:b/>
          <w:iCs/>
          <w:lang w:val="ru-RU"/>
        </w:rPr>
      </w:pPr>
    </w:p>
    <w:p w:rsidR="00064556" w:rsidRPr="00F33B7C" w:rsidRDefault="000260AF" w:rsidP="00F33B7C">
      <w:pPr>
        <w:tabs>
          <w:tab w:val="left" w:pos="2160"/>
        </w:tabs>
        <w:spacing w:line="240" w:lineRule="auto"/>
        <w:jc w:val="center"/>
        <w:rPr>
          <w:b/>
          <w:iCs/>
          <w:lang w:val="ru-RU"/>
        </w:rPr>
      </w:pPr>
      <w:r w:rsidRPr="00F33B7C">
        <w:rPr>
          <w:b/>
          <w:iCs/>
          <w:lang w:val="ru-RU"/>
        </w:rPr>
        <w:t xml:space="preserve">7. </w:t>
      </w:r>
      <w:r w:rsidR="00035C2E" w:rsidRPr="00F33B7C">
        <w:rPr>
          <w:b/>
          <w:iCs/>
          <w:lang w:val="ru-RU"/>
        </w:rPr>
        <w:t>Требования к конкурсным работам</w:t>
      </w:r>
      <w:r w:rsidRPr="00F33B7C">
        <w:rPr>
          <w:b/>
          <w:iCs/>
          <w:lang w:val="ru-RU"/>
        </w:rPr>
        <w:t>.</w:t>
      </w:r>
    </w:p>
    <w:p w:rsidR="00064556" w:rsidRPr="00F33B7C" w:rsidRDefault="006D5AD9" w:rsidP="00F33B7C">
      <w:pPr>
        <w:spacing w:line="240" w:lineRule="auto"/>
        <w:jc w:val="both"/>
        <w:rPr>
          <w:lang w:val="ru-RU"/>
        </w:rPr>
      </w:pPr>
      <w:r w:rsidRPr="00F33B7C">
        <w:rPr>
          <w:lang w:val="ru-RU"/>
        </w:rPr>
        <w:tab/>
      </w:r>
      <w:r w:rsidR="00064556" w:rsidRPr="00F33B7C">
        <w:rPr>
          <w:lang w:val="ru-RU"/>
        </w:rPr>
        <w:t>7.1. Требования к оформлению работы:</w:t>
      </w:r>
      <w:r w:rsidR="00EE0444" w:rsidRPr="00F33B7C">
        <w:rPr>
          <w:lang w:val="ru-RU"/>
        </w:rPr>
        <w:t xml:space="preserve"> каждая работа должна иметь </w:t>
      </w:r>
      <w:r w:rsidR="00EE0444" w:rsidRPr="00F33B7C">
        <w:rPr>
          <w:b/>
          <w:lang w:val="ru-RU"/>
        </w:rPr>
        <w:t xml:space="preserve">две этикетки, </w:t>
      </w:r>
      <w:r w:rsidR="006F76D3" w:rsidRPr="00F33B7C">
        <w:rPr>
          <w:lang w:val="ru-RU"/>
        </w:rPr>
        <w:t xml:space="preserve">приложенные к работе, оформленные </w:t>
      </w:r>
      <w:r w:rsidR="00EE0444" w:rsidRPr="00F33B7C">
        <w:rPr>
          <w:lang w:val="ru-RU"/>
        </w:rPr>
        <w:t>по форме согласно Приложению № 2, паспорту.</w:t>
      </w:r>
    </w:p>
    <w:p w:rsidR="00064556" w:rsidRPr="00F33B7C" w:rsidRDefault="006D5AD9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ab/>
      </w:r>
      <w:r w:rsidR="00064556" w:rsidRPr="00F33B7C">
        <w:t>7.2.</w:t>
      </w:r>
      <w:r w:rsidR="00655BD8" w:rsidRPr="00F33B7C">
        <w:t xml:space="preserve"> </w:t>
      </w:r>
      <w:r w:rsidR="00064556" w:rsidRPr="00F33B7C">
        <w:t xml:space="preserve">Формат работ </w:t>
      </w:r>
      <w:r w:rsidR="006F76D3" w:rsidRPr="00F33B7C">
        <w:t>– А4 (210Х290) или А3 (420Х580).</w:t>
      </w:r>
    </w:p>
    <w:p w:rsidR="00064556" w:rsidRPr="00F33B7C" w:rsidRDefault="006D5AD9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ab/>
      </w:r>
      <w:r w:rsidR="00064556" w:rsidRPr="00F33B7C">
        <w:t>7.3. Рисунки выполняются на любом материале (ватман, картон, холст и т.д.) и исполнены в любой технике рисования (масло, акварель, гуашь, пастель, апплик</w:t>
      </w:r>
      <w:r w:rsidR="006B1B7A" w:rsidRPr="00F33B7C">
        <w:t>ация, цветные карандаши и т.д.).</w:t>
      </w:r>
    </w:p>
    <w:p w:rsidR="00064556" w:rsidRPr="00F33B7C" w:rsidRDefault="006D5AD9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ab/>
      </w:r>
      <w:r w:rsidR="00064556" w:rsidRPr="00F33B7C">
        <w:t>7.4.</w:t>
      </w:r>
      <w:r w:rsidR="00655BD8" w:rsidRPr="00F33B7C">
        <w:t xml:space="preserve"> </w:t>
      </w:r>
      <w:r w:rsidR="00064556" w:rsidRPr="00F33B7C">
        <w:t>Работы должны соответств</w:t>
      </w:r>
      <w:r w:rsidR="002821F9" w:rsidRPr="00F33B7C">
        <w:t>овать теме и номинации Конкурса.</w:t>
      </w:r>
    </w:p>
    <w:p w:rsidR="00064556" w:rsidRPr="00F33B7C" w:rsidRDefault="006D5AD9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ab/>
      </w:r>
      <w:r w:rsidR="00064556" w:rsidRPr="00F33B7C">
        <w:t xml:space="preserve">7.5. </w:t>
      </w:r>
      <w:r w:rsidR="003239C6" w:rsidRPr="00F33B7C">
        <w:t>Каждая работа должна иметь следующую информацию</w:t>
      </w:r>
      <w:r w:rsidR="00064556" w:rsidRPr="00F33B7C">
        <w:t>:</w:t>
      </w:r>
    </w:p>
    <w:p w:rsidR="00064556" w:rsidRPr="00F33B7C" w:rsidRDefault="006F76D3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>название работы и номинацию</w:t>
      </w:r>
      <w:r w:rsidR="008679EA" w:rsidRPr="00F33B7C">
        <w:t>;</w:t>
      </w:r>
    </w:p>
    <w:p w:rsidR="00064556" w:rsidRPr="00F33B7C" w:rsidRDefault="00064556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>фамилию и имя конкурсанта;</w:t>
      </w:r>
    </w:p>
    <w:p w:rsidR="00064556" w:rsidRPr="00F33B7C" w:rsidRDefault="00064556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>возраст на начало проведения Конкурса;</w:t>
      </w:r>
    </w:p>
    <w:p w:rsidR="00E84E12" w:rsidRPr="00F33B7C" w:rsidRDefault="00064556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 xml:space="preserve">класс (для школьников), а </w:t>
      </w:r>
      <w:proofErr w:type="gramStart"/>
      <w:r w:rsidRPr="00F33B7C">
        <w:t>так</w:t>
      </w:r>
      <w:r w:rsidR="0041167A" w:rsidRPr="00F33B7C">
        <w:t xml:space="preserve"> </w:t>
      </w:r>
      <w:r w:rsidRPr="00F33B7C">
        <w:t>же</w:t>
      </w:r>
      <w:proofErr w:type="gramEnd"/>
      <w:r w:rsidR="00C90D92" w:rsidRPr="00F33B7C">
        <w:t xml:space="preserve"> </w:t>
      </w:r>
      <w:r w:rsidRPr="00F33B7C">
        <w:t>название государственной или муниципаль</w:t>
      </w:r>
      <w:r w:rsidR="002821F9" w:rsidRPr="00F33B7C">
        <w:t>ной образовательной организации;</w:t>
      </w:r>
    </w:p>
    <w:p w:rsidR="003239C6" w:rsidRPr="00F33B7C" w:rsidRDefault="00064556" w:rsidP="00F33B7C">
      <w:pPr>
        <w:pStyle w:val="ac"/>
        <w:spacing w:before="0" w:beforeAutospacing="0" w:after="0" w:afterAutospacing="0" w:line="240" w:lineRule="auto"/>
        <w:jc w:val="both"/>
      </w:pPr>
      <w:r w:rsidRPr="00F33B7C">
        <w:lastRenderedPageBreak/>
        <w:t xml:space="preserve">фамилию, имя, отчество руководителя. </w:t>
      </w:r>
    </w:p>
    <w:p w:rsidR="00C90D92" w:rsidRPr="00F33B7C" w:rsidRDefault="003239C6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ab/>
      </w:r>
      <w:r w:rsidR="00C90D92" w:rsidRPr="00F33B7C">
        <w:t>7.</w:t>
      </w:r>
      <w:r w:rsidRPr="00F33B7C">
        <w:t>6</w:t>
      </w:r>
      <w:r w:rsidR="00C90D92" w:rsidRPr="00F33B7C">
        <w:t>. Участие в Конкурсе автоматически подразумевает согласие на публикацию работы информационном сборнике и средствах массовой информации с сохранением авторства за участниками</w:t>
      </w:r>
      <w:r w:rsidR="00E84E12" w:rsidRPr="00F33B7C">
        <w:t>.</w:t>
      </w:r>
    </w:p>
    <w:p w:rsidR="005D3D3A" w:rsidRPr="00F33B7C" w:rsidRDefault="006D5AD9" w:rsidP="00F33B7C">
      <w:pPr>
        <w:pStyle w:val="ac"/>
        <w:spacing w:before="0" w:beforeAutospacing="0" w:after="0" w:afterAutospacing="0" w:line="240" w:lineRule="auto"/>
        <w:jc w:val="both"/>
      </w:pPr>
      <w:r w:rsidRPr="00F33B7C">
        <w:tab/>
      </w:r>
      <w:r w:rsidR="00064556" w:rsidRPr="00F33B7C">
        <w:t>7.</w:t>
      </w:r>
      <w:r w:rsidR="003239C6" w:rsidRPr="00F33B7C">
        <w:t>7</w:t>
      </w:r>
      <w:r w:rsidR="00655BD8" w:rsidRPr="00F33B7C">
        <w:t>.</w:t>
      </w:r>
      <w:r w:rsidR="00064556" w:rsidRPr="00F33B7C">
        <w:t xml:space="preserve"> К участию в Конкурсе не допускаются рисунки рекламного содержания (скопированные или перерисованные), а также не соответствующие техническим требованиям Положения.</w:t>
      </w:r>
    </w:p>
    <w:p w:rsidR="00F33B7C" w:rsidRDefault="00F33B7C" w:rsidP="00F33B7C">
      <w:pPr>
        <w:pStyle w:val="ac"/>
        <w:spacing w:before="0" w:beforeAutospacing="0" w:after="0" w:afterAutospacing="0" w:line="240" w:lineRule="auto"/>
        <w:jc w:val="center"/>
        <w:rPr>
          <w:b/>
        </w:rPr>
      </w:pPr>
    </w:p>
    <w:p w:rsidR="005D3D3A" w:rsidRPr="00F33B7C" w:rsidRDefault="005D3D3A" w:rsidP="00F33B7C">
      <w:pPr>
        <w:pStyle w:val="ac"/>
        <w:spacing w:before="0" w:beforeAutospacing="0" w:after="0" w:afterAutospacing="0" w:line="240" w:lineRule="auto"/>
        <w:jc w:val="center"/>
        <w:rPr>
          <w:b/>
        </w:rPr>
      </w:pPr>
      <w:r w:rsidRPr="00F33B7C">
        <w:rPr>
          <w:b/>
        </w:rPr>
        <w:t>8. Критерии оценки конкурсных работ.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5130"/>
        <w:gridCol w:w="3061"/>
      </w:tblGrid>
      <w:tr w:rsidR="005D3D3A" w:rsidRPr="00F33B7C" w:rsidTr="0048035C">
        <w:tc>
          <w:tcPr>
            <w:tcW w:w="1237" w:type="dxa"/>
          </w:tcPr>
          <w:p w:rsidR="005D3D3A" w:rsidRPr="00F33B7C" w:rsidRDefault="006F76D3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rPr>
                <w:b/>
              </w:rPr>
              <w:t xml:space="preserve"> </w:t>
            </w:r>
            <w:r w:rsidR="005D3D3A" w:rsidRPr="00F33B7C">
              <w:t>№ п\п</w:t>
            </w:r>
          </w:p>
        </w:tc>
        <w:tc>
          <w:tcPr>
            <w:tcW w:w="5130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Наименование критерия</w:t>
            </w:r>
          </w:p>
        </w:tc>
        <w:tc>
          <w:tcPr>
            <w:tcW w:w="3061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Количество баллов</w:t>
            </w:r>
          </w:p>
        </w:tc>
      </w:tr>
      <w:tr w:rsidR="005D3D3A" w:rsidRPr="00F33B7C" w:rsidTr="0048035C">
        <w:tc>
          <w:tcPr>
            <w:tcW w:w="1237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1.</w:t>
            </w:r>
          </w:p>
        </w:tc>
        <w:tc>
          <w:tcPr>
            <w:tcW w:w="5130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Соответствие условиям Положения и заявленной теме</w:t>
            </w:r>
          </w:p>
        </w:tc>
        <w:tc>
          <w:tcPr>
            <w:tcW w:w="3061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0-5</w:t>
            </w:r>
          </w:p>
        </w:tc>
      </w:tr>
      <w:tr w:rsidR="005D3D3A" w:rsidRPr="00F33B7C" w:rsidTr="0048035C">
        <w:tc>
          <w:tcPr>
            <w:tcW w:w="1237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2.</w:t>
            </w:r>
          </w:p>
        </w:tc>
        <w:tc>
          <w:tcPr>
            <w:tcW w:w="5130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F33B7C">
              <w:t>оригинальность замысла и художественная выразительность образа (композиционность, цветовое решение, смысловая выразительность)</w:t>
            </w:r>
          </w:p>
        </w:tc>
        <w:tc>
          <w:tcPr>
            <w:tcW w:w="3061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0-5</w:t>
            </w:r>
          </w:p>
        </w:tc>
      </w:tr>
      <w:tr w:rsidR="005D3D3A" w:rsidRPr="00F33B7C" w:rsidTr="0048035C">
        <w:tc>
          <w:tcPr>
            <w:tcW w:w="1237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3.</w:t>
            </w:r>
          </w:p>
        </w:tc>
        <w:tc>
          <w:tcPr>
            <w:tcW w:w="5130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F33B7C">
              <w:t>Соответствие возрасты, масте</w:t>
            </w:r>
            <w:r w:rsidR="00677B58" w:rsidRPr="00F33B7C">
              <w:t>р</w:t>
            </w:r>
            <w:r w:rsidRPr="00F33B7C">
              <w:t>ство исполнения</w:t>
            </w:r>
          </w:p>
        </w:tc>
        <w:tc>
          <w:tcPr>
            <w:tcW w:w="3061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0-5</w:t>
            </w:r>
          </w:p>
        </w:tc>
      </w:tr>
      <w:tr w:rsidR="005D3D3A" w:rsidRPr="00F33B7C" w:rsidTr="0048035C">
        <w:tc>
          <w:tcPr>
            <w:tcW w:w="1237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4.</w:t>
            </w:r>
          </w:p>
        </w:tc>
        <w:tc>
          <w:tcPr>
            <w:tcW w:w="5130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F33B7C">
              <w:t>Легкость зрительного вос</w:t>
            </w:r>
            <w:r w:rsidR="008679EA" w:rsidRPr="00F33B7C">
              <w:t xml:space="preserve">приятия, простота тиражирования </w:t>
            </w:r>
            <w:r w:rsidRPr="00F33B7C">
              <w:t>(эстетическое исполнение работы)</w:t>
            </w:r>
          </w:p>
        </w:tc>
        <w:tc>
          <w:tcPr>
            <w:tcW w:w="3061" w:type="dxa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</w:pPr>
            <w:r w:rsidRPr="00F33B7C">
              <w:t>0-2</w:t>
            </w:r>
          </w:p>
        </w:tc>
      </w:tr>
      <w:tr w:rsidR="005D3D3A" w:rsidRPr="00F33B7C" w:rsidTr="0048035C">
        <w:tc>
          <w:tcPr>
            <w:tcW w:w="9428" w:type="dxa"/>
            <w:gridSpan w:val="3"/>
          </w:tcPr>
          <w:p w:rsidR="005D3D3A" w:rsidRPr="00F33B7C" w:rsidRDefault="005D3D3A" w:rsidP="00F33B7C">
            <w:pPr>
              <w:pStyle w:val="ac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F33B7C">
              <w:tab/>
              <w:t>ИТОГО мах. 17 баллов</w:t>
            </w:r>
          </w:p>
        </w:tc>
      </w:tr>
    </w:tbl>
    <w:p w:rsidR="00F33B7C" w:rsidRDefault="00F33B7C" w:rsidP="00F33B7C">
      <w:pPr>
        <w:spacing w:line="240" w:lineRule="auto"/>
        <w:jc w:val="center"/>
        <w:rPr>
          <w:b/>
          <w:bCs/>
          <w:lang w:val="ru-RU"/>
        </w:rPr>
      </w:pPr>
    </w:p>
    <w:p w:rsidR="000260AF" w:rsidRPr="00F33B7C" w:rsidRDefault="005D3D3A" w:rsidP="00F33B7C">
      <w:pPr>
        <w:spacing w:line="240" w:lineRule="auto"/>
        <w:jc w:val="center"/>
        <w:rPr>
          <w:lang w:val="ru-RU"/>
        </w:rPr>
      </w:pPr>
      <w:r w:rsidRPr="00F33B7C">
        <w:rPr>
          <w:b/>
          <w:bCs/>
          <w:lang w:val="ru-RU"/>
        </w:rPr>
        <w:t>9</w:t>
      </w:r>
      <w:r w:rsidR="000260AF" w:rsidRPr="00F33B7C">
        <w:rPr>
          <w:b/>
          <w:bCs/>
          <w:lang w:val="ru-RU"/>
        </w:rPr>
        <w:t>. Подведение итогов Конкурса.</w:t>
      </w:r>
    </w:p>
    <w:p w:rsidR="000260AF" w:rsidRPr="00F33B7C" w:rsidRDefault="006D5AD9" w:rsidP="00F33B7C">
      <w:pPr>
        <w:pStyle w:val="NormalWeb"/>
        <w:spacing w:before="0" w:after="0" w:line="240" w:lineRule="auto"/>
        <w:jc w:val="both"/>
        <w:rPr>
          <w:rFonts w:cs="Times New Roman"/>
          <w:iCs/>
        </w:rPr>
      </w:pPr>
      <w:r w:rsidRPr="00F33B7C">
        <w:rPr>
          <w:rFonts w:cs="Times New Roman"/>
        </w:rPr>
        <w:tab/>
      </w:r>
      <w:r w:rsidR="002821F9" w:rsidRPr="00F33B7C">
        <w:rPr>
          <w:rFonts w:cs="Times New Roman"/>
        </w:rPr>
        <w:t>9</w:t>
      </w:r>
      <w:r w:rsidR="000260AF" w:rsidRPr="00F33B7C">
        <w:rPr>
          <w:rFonts w:cs="Times New Roman"/>
        </w:rPr>
        <w:t xml:space="preserve">.1. Подведение итогов возлагается на жюри, утвержденное Оргкомитетом. </w:t>
      </w:r>
    </w:p>
    <w:p w:rsidR="000260AF" w:rsidRPr="00F33B7C" w:rsidRDefault="006D5AD9" w:rsidP="00F33B7C">
      <w:pPr>
        <w:spacing w:line="240" w:lineRule="auto"/>
        <w:jc w:val="both"/>
        <w:rPr>
          <w:lang w:val="ru-RU"/>
        </w:rPr>
      </w:pPr>
      <w:r w:rsidRPr="00F33B7C">
        <w:rPr>
          <w:iCs/>
          <w:lang w:val="ru-RU"/>
        </w:rPr>
        <w:tab/>
      </w:r>
      <w:r w:rsidR="002821F9" w:rsidRPr="00F33B7C">
        <w:rPr>
          <w:iCs/>
          <w:lang w:val="ru-RU"/>
        </w:rPr>
        <w:t>9</w:t>
      </w:r>
      <w:r w:rsidR="000260AF" w:rsidRPr="00F33B7C">
        <w:rPr>
          <w:iCs/>
          <w:lang w:val="ru-RU"/>
        </w:rPr>
        <w:t xml:space="preserve">.2. Подведение итогов Конкурса состоится не позднее </w:t>
      </w:r>
      <w:r w:rsidR="00EE0444" w:rsidRPr="00F33B7C">
        <w:rPr>
          <w:b/>
          <w:iCs/>
          <w:u w:val="single"/>
          <w:lang w:val="ru-RU"/>
        </w:rPr>
        <w:t>1</w:t>
      </w:r>
      <w:r w:rsidR="002821F9" w:rsidRPr="00F33B7C">
        <w:rPr>
          <w:b/>
          <w:iCs/>
          <w:u w:val="single"/>
          <w:lang w:val="ru-RU"/>
        </w:rPr>
        <w:t>2</w:t>
      </w:r>
      <w:r w:rsidR="00EE0444" w:rsidRPr="00F33B7C">
        <w:rPr>
          <w:b/>
          <w:iCs/>
          <w:u w:val="single"/>
          <w:lang w:val="ru-RU"/>
        </w:rPr>
        <w:t xml:space="preserve"> марта</w:t>
      </w:r>
      <w:r w:rsidR="0041167A" w:rsidRPr="00F33B7C">
        <w:rPr>
          <w:b/>
          <w:iCs/>
          <w:u w:val="single"/>
          <w:lang w:val="ru-RU"/>
        </w:rPr>
        <w:t xml:space="preserve"> 20</w:t>
      </w:r>
      <w:r w:rsidR="003239C6" w:rsidRPr="00F33B7C">
        <w:rPr>
          <w:b/>
          <w:iCs/>
          <w:u w:val="single"/>
          <w:lang w:val="ru-RU"/>
        </w:rPr>
        <w:t>2</w:t>
      </w:r>
      <w:r w:rsidR="00EE0444" w:rsidRPr="00F33B7C">
        <w:rPr>
          <w:b/>
          <w:iCs/>
          <w:u w:val="single"/>
          <w:lang w:val="ru-RU"/>
        </w:rPr>
        <w:t>1</w:t>
      </w:r>
      <w:r w:rsidR="0041167A" w:rsidRPr="00F33B7C">
        <w:rPr>
          <w:b/>
          <w:iCs/>
          <w:u w:val="single"/>
          <w:lang w:val="ru-RU"/>
        </w:rPr>
        <w:t xml:space="preserve"> года</w:t>
      </w:r>
      <w:r w:rsidR="000260AF" w:rsidRPr="00F33B7C">
        <w:rPr>
          <w:b/>
          <w:iCs/>
          <w:u w:val="single"/>
          <w:lang w:val="ru-RU"/>
        </w:rPr>
        <w:t>.</w:t>
      </w:r>
      <w:r w:rsidR="000260AF" w:rsidRPr="00F33B7C">
        <w:rPr>
          <w:b/>
          <w:iCs/>
          <w:lang w:val="ru-RU"/>
        </w:rPr>
        <w:t xml:space="preserve"> </w:t>
      </w:r>
    </w:p>
    <w:p w:rsidR="00F33B7C" w:rsidRDefault="00F33B7C" w:rsidP="00F33B7C">
      <w:pPr>
        <w:pStyle w:val="NormalWeb"/>
        <w:spacing w:before="0" w:after="0" w:line="240" w:lineRule="auto"/>
        <w:jc w:val="center"/>
        <w:rPr>
          <w:rFonts w:cs="Times New Roman"/>
          <w:b/>
          <w:bCs/>
        </w:rPr>
      </w:pPr>
    </w:p>
    <w:p w:rsidR="000260AF" w:rsidRPr="00F33B7C" w:rsidRDefault="002821F9" w:rsidP="00F33B7C">
      <w:pPr>
        <w:pStyle w:val="NormalWeb"/>
        <w:spacing w:before="0" w:after="0" w:line="240" w:lineRule="auto"/>
        <w:jc w:val="center"/>
        <w:rPr>
          <w:rFonts w:cs="Times New Roman"/>
        </w:rPr>
      </w:pPr>
      <w:r w:rsidRPr="00F33B7C">
        <w:rPr>
          <w:rFonts w:cs="Times New Roman"/>
          <w:b/>
          <w:bCs/>
        </w:rPr>
        <w:t>10</w:t>
      </w:r>
      <w:r w:rsidR="00035C2E" w:rsidRPr="00F33B7C">
        <w:rPr>
          <w:rFonts w:cs="Times New Roman"/>
          <w:b/>
          <w:bCs/>
        </w:rPr>
        <w:t xml:space="preserve">. </w:t>
      </w:r>
      <w:r w:rsidR="000260AF" w:rsidRPr="00F33B7C">
        <w:rPr>
          <w:rFonts w:cs="Times New Roman"/>
          <w:b/>
          <w:bCs/>
        </w:rPr>
        <w:t>Награждение победителей и призёров Конкурса.</w:t>
      </w:r>
    </w:p>
    <w:p w:rsidR="000260AF" w:rsidRPr="00F33B7C" w:rsidRDefault="006D5AD9" w:rsidP="00F33B7C">
      <w:pPr>
        <w:pStyle w:val="NormalWeb"/>
        <w:spacing w:before="0" w:after="0" w:line="240" w:lineRule="auto"/>
        <w:jc w:val="both"/>
        <w:rPr>
          <w:rFonts w:cs="Times New Roman"/>
        </w:rPr>
      </w:pPr>
      <w:r w:rsidRPr="00F33B7C">
        <w:rPr>
          <w:rFonts w:cs="Times New Roman"/>
        </w:rPr>
        <w:tab/>
      </w:r>
      <w:r w:rsidR="002821F9" w:rsidRPr="00F33B7C">
        <w:rPr>
          <w:rFonts w:cs="Times New Roman"/>
        </w:rPr>
        <w:t>10</w:t>
      </w:r>
      <w:r w:rsidR="000260AF" w:rsidRPr="00F33B7C">
        <w:rPr>
          <w:rFonts w:cs="Times New Roman"/>
        </w:rPr>
        <w:t>.1. Победители и призеры Конкурса награждаются грамотами Комитета образования администрации Бокситогорского муниципального района Ленинградской области по номинациям в каждой возрастной категории.</w:t>
      </w:r>
    </w:p>
    <w:p w:rsidR="007A5956" w:rsidRPr="00F33B7C" w:rsidRDefault="006D5AD9" w:rsidP="00F33B7C">
      <w:pPr>
        <w:pStyle w:val="NormalWeb"/>
        <w:spacing w:before="0" w:after="0" w:line="240" w:lineRule="auto"/>
        <w:jc w:val="both"/>
        <w:rPr>
          <w:rFonts w:cs="Times New Roman"/>
          <w:b/>
        </w:rPr>
      </w:pPr>
      <w:r w:rsidRPr="00F33B7C">
        <w:rPr>
          <w:rFonts w:cs="Times New Roman"/>
        </w:rPr>
        <w:tab/>
      </w:r>
      <w:r w:rsidR="002821F9" w:rsidRPr="00F33B7C">
        <w:rPr>
          <w:rFonts w:cs="Times New Roman"/>
        </w:rPr>
        <w:t>10</w:t>
      </w:r>
      <w:r w:rsidR="000260AF" w:rsidRPr="00F33B7C">
        <w:rPr>
          <w:rFonts w:cs="Times New Roman"/>
        </w:rPr>
        <w:t xml:space="preserve">.2. Победители и призеры Конкурса получают право на участие в </w:t>
      </w:r>
      <w:r w:rsidR="007A5956" w:rsidRPr="00F33B7C">
        <w:rPr>
          <w:rFonts w:cs="Times New Roman"/>
        </w:rPr>
        <w:t>Региональном конкурсе детского э</w:t>
      </w:r>
      <w:r w:rsidR="00035C2E" w:rsidRPr="00F33B7C">
        <w:rPr>
          <w:rFonts w:cs="Times New Roman"/>
        </w:rPr>
        <w:t>кологического рисунка и плаката</w:t>
      </w:r>
      <w:r w:rsidR="007A5956" w:rsidRPr="00F33B7C">
        <w:rPr>
          <w:rFonts w:cs="Times New Roman"/>
        </w:rPr>
        <w:t xml:space="preserve"> </w:t>
      </w:r>
      <w:r w:rsidR="007A5956" w:rsidRPr="00F33B7C">
        <w:rPr>
          <w:rFonts w:cs="Times New Roman"/>
          <w:b/>
          <w:bCs/>
        </w:rPr>
        <w:t>«Природа – дом твой. Береги его!»</w:t>
      </w:r>
      <w:r w:rsidR="0036398D" w:rsidRPr="00F33B7C">
        <w:rPr>
          <w:rFonts w:cs="Times New Roman"/>
          <w:b/>
          <w:bCs/>
        </w:rPr>
        <w:t xml:space="preserve"> </w:t>
      </w:r>
    </w:p>
    <w:p w:rsidR="0041167A" w:rsidRPr="008561DF" w:rsidRDefault="0041167A" w:rsidP="00295417">
      <w:pPr>
        <w:autoSpaceDE w:val="0"/>
        <w:autoSpaceDN w:val="0"/>
        <w:adjustRightInd w:val="0"/>
        <w:ind w:left="142"/>
        <w:jc w:val="both"/>
        <w:rPr>
          <w:noProof/>
          <w:sz w:val="26"/>
          <w:szCs w:val="26"/>
          <w:lang w:val="ru-RU"/>
        </w:rPr>
        <w:sectPr w:rsidR="0041167A" w:rsidRPr="008561DF" w:rsidSect="00950093">
          <w:footerReference w:type="even" r:id="rId7"/>
          <w:footerReference w:type="default" r:id="rId8"/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C032FA" w:rsidRPr="008561DF" w:rsidRDefault="00C032FA" w:rsidP="00C032FA">
      <w:pPr>
        <w:pStyle w:val="af"/>
        <w:jc w:val="right"/>
        <w:rPr>
          <w:sz w:val="26"/>
          <w:szCs w:val="26"/>
          <w:lang w:val="ru-RU"/>
        </w:rPr>
      </w:pPr>
      <w:r w:rsidRPr="008561DF">
        <w:rPr>
          <w:sz w:val="26"/>
          <w:szCs w:val="26"/>
          <w:lang w:val="ru-RU"/>
        </w:rPr>
        <w:lastRenderedPageBreak/>
        <w:t xml:space="preserve">Приложение № </w:t>
      </w:r>
      <w:r w:rsidR="001C74AA">
        <w:rPr>
          <w:sz w:val="26"/>
          <w:szCs w:val="26"/>
          <w:lang w:val="ru-RU"/>
        </w:rPr>
        <w:t>1</w:t>
      </w:r>
      <w:r w:rsidRPr="008561DF">
        <w:rPr>
          <w:sz w:val="26"/>
          <w:szCs w:val="26"/>
          <w:lang w:val="ru-RU"/>
        </w:rPr>
        <w:t xml:space="preserve"> к Положению </w:t>
      </w:r>
    </w:p>
    <w:p w:rsidR="00C032FA" w:rsidRPr="008561DF" w:rsidRDefault="00C032FA" w:rsidP="00C032FA">
      <w:pPr>
        <w:pStyle w:val="af"/>
        <w:ind w:hanging="360"/>
        <w:rPr>
          <w:b/>
          <w:sz w:val="26"/>
          <w:szCs w:val="26"/>
          <w:lang w:val="ru-RU"/>
        </w:rPr>
      </w:pPr>
    </w:p>
    <w:p w:rsidR="00C032FA" w:rsidRPr="008561DF" w:rsidRDefault="00C032FA" w:rsidP="00C032FA">
      <w:pPr>
        <w:pStyle w:val="af"/>
        <w:jc w:val="right"/>
        <w:rPr>
          <w:b/>
          <w:sz w:val="26"/>
          <w:szCs w:val="26"/>
          <w:lang w:val="ru-RU"/>
        </w:rPr>
      </w:pPr>
      <w:r w:rsidRPr="008561DF">
        <w:rPr>
          <w:b/>
          <w:sz w:val="26"/>
          <w:szCs w:val="26"/>
          <w:lang w:val="ru-RU"/>
        </w:rPr>
        <w:t>На бланке организации</w:t>
      </w:r>
      <w:r w:rsidRPr="008561DF">
        <w:rPr>
          <w:b/>
          <w:sz w:val="26"/>
          <w:szCs w:val="26"/>
          <w:lang w:val="ru-RU"/>
        </w:rPr>
        <w:tab/>
        <w:t xml:space="preserve">                                              </w:t>
      </w:r>
      <w:proofErr w:type="gramStart"/>
      <w:r w:rsidRPr="008561DF">
        <w:rPr>
          <w:b/>
          <w:sz w:val="26"/>
          <w:szCs w:val="26"/>
          <w:lang w:val="ru-RU"/>
        </w:rPr>
        <w:t>В</w:t>
      </w:r>
      <w:proofErr w:type="gramEnd"/>
      <w:r w:rsidRPr="008561DF">
        <w:rPr>
          <w:b/>
          <w:sz w:val="26"/>
          <w:szCs w:val="26"/>
          <w:lang w:val="ru-RU"/>
        </w:rPr>
        <w:t xml:space="preserve"> оргкомитет конкурса</w:t>
      </w:r>
    </w:p>
    <w:p w:rsidR="00C032FA" w:rsidRPr="008561DF" w:rsidRDefault="00C032FA" w:rsidP="00C032FA">
      <w:pPr>
        <w:pStyle w:val="af"/>
        <w:jc w:val="right"/>
        <w:rPr>
          <w:b/>
          <w:sz w:val="26"/>
          <w:szCs w:val="26"/>
          <w:lang w:val="ru-RU"/>
        </w:rPr>
      </w:pPr>
    </w:p>
    <w:p w:rsidR="00C032FA" w:rsidRPr="008561DF" w:rsidRDefault="00C032FA" w:rsidP="00873384">
      <w:pPr>
        <w:pStyle w:val="af"/>
        <w:spacing w:line="240" w:lineRule="auto"/>
        <w:jc w:val="center"/>
        <w:rPr>
          <w:b/>
          <w:sz w:val="26"/>
          <w:szCs w:val="26"/>
          <w:lang w:val="ru-RU"/>
        </w:rPr>
      </w:pPr>
      <w:r w:rsidRPr="008561DF">
        <w:rPr>
          <w:b/>
          <w:sz w:val="26"/>
          <w:szCs w:val="26"/>
          <w:lang w:val="ru-RU"/>
        </w:rPr>
        <w:t xml:space="preserve">Заявка </w:t>
      </w:r>
    </w:p>
    <w:p w:rsidR="00C032FA" w:rsidRPr="008561DF" w:rsidRDefault="00C032FA" w:rsidP="00873384">
      <w:pPr>
        <w:pStyle w:val="af"/>
        <w:spacing w:line="240" w:lineRule="auto"/>
        <w:jc w:val="center"/>
        <w:rPr>
          <w:b/>
          <w:sz w:val="26"/>
          <w:szCs w:val="26"/>
          <w:lang w:val="ru-RU"/>
        </w:rPr>
      </w:pPr>
      <w:r w:rsidRPr="008561DF">
        <w:rPr>
          <w:b/>
          <w:sz w:val="26"/>
          <w:szCs w:val="26"/>
          <w:lang w:val="ru-RU"/>
        </w:rPr>
        <w:t xml:space="preserve">на участие в </w:t>
      </w:r>
      <w:r w:rsidR="008679EA">
        <w:rPr>
          <w:b/>
          <w:sz w:val="26"/>
          <w:szCs w:val="26"/>
          <w:lang w:val="ru-RU"/>
        </w:rPr>
        <w:t>муниципальном</w:t>
      </w:r>
      <w:r w:rsidRPr="008561DF">
        <w:rPr>
          <w:b/>
          <w:sz w:val="26"/>
          <w:szCs w:val="26"/>
          <w:lang w:val="ru-RU"/>
        </w:rPr>
        <w:t xml:space="preserve"> этапе регионального конкурса детского экологического рисунка «Природа дом твой – береги его!»</w:t>
      </w:r>
    </w:p>
    <w:p w:rsidR="00C032FA" w:rsidRPr="008561DF" w:rsidRDefault="00C032FA" w:rsidP="00873384">
      <w:pPr>
        <w:pStyle w:val="af"/>
        <w:spacing w:line="240" w:lineRule="auto"/>
        <w:jc w:val="right"/>
        <w:rPr>
          <w:b/>
          <w:sz w:val="26"/>
          <w:szCs w:val="26"/>
          <w:lang w:val="ru-RU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263"/>
        <w:gridCol w:w="1050"/>
        <w:gridCol w:w="1312"/>
        <w:gridCol w:w="1181"/>
        <w:gridCol w:w="1313"/>
        <w:gridCol w:w="1443"/>
        <w:gridCol w:w="1181"/>
      </w:tblGrid>
      <w:tr w:rsidR="00C032FA" w:rsidRPr="00C35921" w:rsidTr="00873384">
        <w:trPr>
          <w:trHeight w:val="1210"/>
        </w:trPr>
        <w:tc>
          <w:tcPr>
            <w:tcW w:w="508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№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ФИО участника</w:t>
            </w:r>
          </w:p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(полностью)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Возрастная группа</w:t>
            </w:r>
          </w:p>
        </w:tc>
        <w:tc>
          <w:tcPr>
            <w:tcW w:w="1312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Номинация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Название работы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Техника исполнения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ФИО педагога</w:t>
            </w:r>
          </w:p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</w:pPr>
            <w:r w:rsidRPr="00C35921">
              <w:t>(полностью)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  <w:rPr>
                <w:lang w:val="ru-RU"/>
              </w:rPr>
            </w:pPr>
            <w:r w:rsidRPr="00C35921">
              <w:rPr>
                <w:lang w:val="ru-RU"/>
              </w:rPr>
              <w:t>Контактный телефон,</w:t>
            </w:r>
          </w:p>
          <w:p w:rsidR="00C032FA" w:rsidRPr="00C35921" w:rsidRDefault="00C032FA" w:rsidP="00873384">
            <w:pPr>
              <w:pStyle w:val="af"/>
              <w:spacing w:line="240" w:lineRule="auto"/>
              <w:ind w:left="0"/>
              <w:jc w:val="center"/>
              <w:rPr>
                <w:lang w:val="ru-RU"/>
              </w:rPr>
            </w:pPr>
            <w:r w:rsidRPr="00C35921">
              <w:t>E</w:t>
            </w:r>
            <w:r w:rsidRPr="00C35921">
              <w:rPr>
                <w:lang w:val="ru-RU"/>
              </w:rPr>
              <w:t>-</w:t>
            </w:r>
            <w:r w:rsidRPr="00C35921">
              <w:t>mail</w:t>
            </w:r>
            <w:r w:rsidRPr="00C35921">
              <w:rPr>
                <w:lang w:val="ru-RU"/>
              </w:rPr>
              <w:t>.</w:t>
            </w:r>
            <w:r w:rsidRPr="00C35921">
              <w:t>ru</w:t>
            </w:r>
          </w:p>
        </w:tc>
      </w:tr>
      <w:tr w:rsidR="00C032FA" w:rsidRPr="00C35921" w:rsidTr="00873384">
        <w:trPr>
          <w:trHeight w:val="1829"/>
        </w:trPr>
        <w:tc>
          <w:tcPr>
            <w:tcW w:w="508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  <w:r w:rsidRPr="00C35921">
              <w:t>1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</w:p>
        </w:tc>
        <w:tc>
          <w:tcPr>
            <w:tcW w:w="1312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</w:tcPr>
          <w:p w:rsidR="00C032FA" w:rsidRPr="00C35921" w:rsidRDefault="00C032FA" w:rsidP="00873384">
            <w:pPr>
              <w:pStyle w:val="af"/>
              <w:spacing w:line="240" w:lineRule="auto"/>
            </w:pPr>
          </w:p>
        </w:tc>
      </w:tr>
    </w:tbl>
    <w:p w:rsidR="00C032FA" w:rsidRPr="008561DF" w:rsidRDefault="00C032FA" w:rsidP="00873384">
      <w:pPr>
        <w:pStyle w:val="af"/>
        <w:spacing w:line="240" w:lineRule="auto"/>
        <w:jc w:val="center"/>
        <w:rPr>
          <w:b/>
          <w:sz w:val="26"/>
          <w:szCs w:val="26"/>
        </w:rPr>
      </w:pPr>
    </w:p>
    <w:p w:rsidR="00C032FA" w:rsidRPr="008561DF" w:rsidRDefault="00C032FA" w:rsidP="00873384">
      <w:pPr>
        <w:pStyle w:val="af"/>
        <w:spacing w:line="240" w:lineRule="auto"/>
        <w:rPr>
          <w:b/>
          <w:sz w:val="26"/>
          <w:szCs w:val="26"/>
        </w:rPr>
      </w:pPr>
    </w:p>
    <w:p w:rsidR="00C032FA" w:rsidRPr="00873384" w:rsidRDefault="00C032FA" w:rsidP="00873384">
      <w:pPr>
        <w:spacing w:line="240" w:lineRule="auto"/>
        <w:ind w:hanging="40"/>
        <w:jc w:val="center"/>
        <w:rPr>
          <w:sz w:val="26"/>
          <w:szCs w:val="26"/>
          <w:lang w:val="ru-RU"/>
        </w:rPr>
      </w:pPr>
      <w:proofErr w:type="gramStart"/>
      <w:r w:rsidRPr="00873384">
        <w:rPr>
          <w:sz w:val="26"/>
          <w:szCs w:val="26"/>
          <w:lang w:val="ru-RU"/>
        </w:rPr>
        <w:t xml:space="preserve">Директор:   </w:t>
      </w:r>
      <w:proofErr w:type="gramEnd"/>
      <w:r w:rsidRPr="00873384">
        <w:rPr>
          <w:sz w:val="26"/>
          <w:szCs w:val="26"/>
          <w:lang w:val="ru-RU"/>
        </w:rPr>
        <w:t xml:space="preserve">                                                                    </w:t>
      </w:r>
      <w:r w:rsidRPr="00873384">
        <w:rPr>
          <w:sz w:val="26"/>
          <w:szCs w:val="26"/>
          <w:lang w:val="ru-RU"/>
        </w:rPr>
        <w:tab/>
      </w:r>
      <w:r w:rsidRPr="00873384">
        <w:rPr>
          <w:sz w:val="26"/>
          <w:szCs w:val="26"/>
          <w:lang w:val="ru-RU"/>
        </w:rPr>
        <w:tab/>
        <w:t xml:space="preserve"> (подпись)</w:t>
      </w:r>
    </w:p>
    <w:p w:rsidR="00C032FA" w:rsidRPr="00873384" w:rsidRDefault="00C032FA" w:rsidP="00873384">
      <w:pPr>
        <w:spacing w:line="240" w:lineRule="auto"/>
        <w:ind w:hanging="40"/>
        <w:jc w:val="center"/>
        <w:rPr>
          <w:sz w:val="26"/>
          <w:szCs w:val="26"/>
          <w:lang w:val="ru-RU"/>
        </w:rPr>
      </w:pPr>
    </w:p>
    <w:p w:rsidR="00C032FA" w:rsidRPr="00873384" w:rsidRDefault="00C032FA" w:rsidP="00873384">
      <w:pPr>
        <w:spacing w:line="240" w:lineRule="auto"/>
        <w:ind w:hanging="40"/>
        <w:jc w:val="center"/>
        <w:rPr>
          <w:sz w:val="26"/>
          <w:szCs w:val="26"/>
          <w:lang w:val="ru-RU"/>
        </w:rPr>
      </w:pPr>
      <w:r w:rsidRPr="00873384">
        <w:rPr>
          <w:sz w:val="26"/>
          <w:szCs w:val="26"/>
          <w:lang w:val="ru-RU"/>
        </w:rPr>
        <w:t>М.П.</w:t>
      </w:r>
    </w:p>
    <w:p w:rsidR="00C032FA" w:rsidRPr="00873384" w:rsidRDefault="00C032FA" w:rsidP="00873384">
      <w:pPr>
        <w:spacing w:line="240" w:lineRule="auto"/>
        <w:ind w:hanging="40"/>
        <w:jc w:val="center"/>
        <w:rPr>
          <w:sz w:val="26"/>
          <w:szCs w:val="26"/>
          <w:lang w:val="ru-RU"/>
        </w:rPr>
      </w:pPr>
    </w:p>
    <w:p w:rsidR="00C032FA" w:rsidRPr="008561DF" w:rsidRDefault="00C032FA" w:rsidP="00873384">
      <w:pPr>
        <w:spacing w:line="240" w:lineRule="auto"/>
        <w:jc w:val="center"/>
        <w:rPr>
          <w:sz w:val="26"/>
          <w:szCs w:val="26"/>
        </w:rPr>
      </w:pPr>
    </w:p>
    <w:p w:rsidR="00AD753B" w:rsidRPr="008561DF" w:rsidRDefault="000260AF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  <w:r w:rsidRPr="008561DF">
        <w:rPr>
          <w:b/>
          <w:color w:val="000000"/>
          <w:sz w:val="26"/>
          <w:szCs w:val="26"/>
          <w:lang w:val="ru-RU"/>
        </w:rPr>
        <w:t>По вопросам организации Конкурса обращаться по телефону</w:t>
      </w:r>
    </w:p>
    <w:p w:rsidR="00EF66B5" w:rsidRDefault="0041167A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  <w:r w:rsidRPr="008561DF">
        <w:rPr>
          <w:b/>
          <w:color w:val="000000"/>
          <w:sz w:val="26"/>
          <w:szCs w:val="26"/>
          <w:lang w:val="ru-RU"/>
        </w:rPr>
        <w:t xml:space="preserve">8(813)66 </w:t>
      </w:r>
      <w:r w:rsidR="000260AF" w:rsidRPr="008561DF">
        <w:rPr>
          <w:b/>
          <w:color w:val="000000"/>
          <w:sz w:val="26"/>
          <w:szCs w:val="26"/>
          <w:lang w:val="ru-RU"/>
        </w:rPr>
        <w:t>4</w:t>
      </w:r>
      <w:r w:rsidR="002B3BFC" w:rsidRPr="008561DF">
        <w:rPr>
          <w:b/>
          <w:color w:val="000000"/>
          <w:sz w:val="26"/>
          <w:szCs w:val="26"/>
          <w:lang w:val="ru-RU"/>
        </w:rPr>
        <w:t>-</w:t>
      </w:r>
      <w:r w:rsidR="000260AF" w:rsidRPr="008561DF">
        <w:rPr>
          <w:b/>
          <w:color w:val="000000"/>
          <w:sz w:val="26"/>
          <w:szCs w:val="26"/>
          <w:lang w:val="ru-RU"/>
        </w:rPr>
        <w:t>16-18</w:t>
      </w:r>
      <w:r w:rsidR="00D72DE8">
        <w:rPr>
          <w:b/>
          <w:color w:val="000000"/>
          <w:sz w:val="26"/>
          <w:szCs w:val="26"/>
          <w:lang w:val="ru-RU"/>
        </w:rPr>
        <w:t>, 89117432392</w:t>
      </w:r>
      <w:r w:rsidR="000260AF" w:rsidRPr="008561DF">
        <w:rPr>
          <w:b/>
          <w:color w:val="000000"/>
          <w:sz w:val="26"/>
          <w:szCs w:val="26"/>
          <w:lang w:val="ru-RU"/>
        </w:rPr>
        <w:t xml:space="preserve"> – </w:t>
      </w:r>
      <w:r w:rsidR="003239C6">
        <w:rPr>
          <w:b/>
          <w:color w:val="000000"/>
          <w:sz w:val="26"/>
          <w:szCs w:val="26"/>
          <w:lang w:val="ru-RU"/>
        </w:rPr>
        <w:t>Никифорова Светлана Владимировна</w:t>
      </w:r>
      <w:r w:rsidR="001C1E1A" w:rsidRPr="008561DF">
        <w:rPr>
          <w:b/>
          <w:color w:val="000000"/>
          <w:sz w:val="26"/>
          <w:szCs w:val="26"/>
          <w:lang w:val="ru-RU"/>
        </w:rPr>
        <w:t>.</w:t>
      </w:r>
      <w:r w:rsidR="0084666B" w:rsidRPr="008561DF">
        <w:rPr>
          <w:b/>
          <w:color w:val="000000"/>
          <w:sz w:val="26"/>
          <w:szCs w:val="26"/>
          <w:lang w:val="ru-RU"/>
        </w:rPr>
        <w:t xml:space="preserve"> </w:t>
      </w: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Default="000271A0" w:rsidP="00873384">
      <w:pPr>
        <w:spacing w:line="240" w:lineRule="auto"/>
        <w:jc w:val="both"/>
        <w:rPr>
          <w:b/>
          <w:color w:val="000000"/>
          <w:sz w:val="26"/>
          <w:szCs w:val="26"/>
          <w:lang w:val="ru-RU"/>
        </w:rPr>
      </w:pPr>
    </w:p>
    <w:p w:rsidR="000271A0" w:rsidRPr="008561DF" w:rsidRDefault="000271A0" w:rsidP="000271A0">
      <w:pPr>
        <w:pStyle w:val="af"/>
        <w:jc w:val="right"/>
        <w:rPr>
          <w:sz w:val="26"/>
          <w:szCs w:val="26"/>
          <w:lang w:val="ru-RU"/>
        </w:rPr>
      </w:pPr>
      <w:r w:rsidRPr="008561DF">
        <w:rPr>
          <w:sz w:val="26"/>
          <w:szCs w:val="26"/>
          <w:lang w:val="ru-RU"/>
        </w:rPr>
        <w:lastRenderedPageBreak/>
        <w:t xml:space="preserve">Приложение № </w:t>
      </w:r>
      <w:r>
        <w:rPr>
          <w:sz w:val="26"/>
          <w:szCs w:val="26"/>
          <w:lang w:val="ru-RU"/>
        </w:rPr>
        <w:t>2</w:t>
      </w:r>
      <w:r w:rsidRPr="008561DF">
        <w:rPr>
          <w:sz w:val="26"/>
          <w:szCs w:val="26"/>
          <w:lang w:val="ru-RU"/>
        </w:rPr>
        <w:t xml:space="preserve"> к Положению </w:t>
      </w:r>
    </w:p>
    <w:p w:rsidR="000271A0" w:rsidRPr="008561DF" w:rsidRDefault="000271A0" w:rsidP="000271A0">
      <w:pPr>
        <w:pStyle w:val="af"/>
        <w:ind w:hanging="360"/>
        <w:rPr>
          <w:b/>
          <w:sz w:val="26"/>
          <w:szCs w:val="26"/>
          <w:lang w:val="ru-RU"/>
        </w:rPr>
      </w:pPr>
    </w:p>
    <w:p w:rsidR="000271A0" w:rsidRDefault="000271A0" w:rsidP="000271A0">
      <w:pPr>
        <w:pStyle w:val="af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Форма этикетки</w:t>
      </w:r>
    </w:p>
    <w:p w:rsidR="000271A0" w:rsidRPr="000271A0" w:rsidRDefault="000271A0" w:rsidP="000271A0">
      <w:pPr>
        <w:pStyle w:val="af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работы </w:t>
      </w:r>
      <w:r w:rsidRPr="008561DF">
        <w:rPr>
          <w:b/>
          <w:sz w:val="26"/>
          <w:szCs w:val="26"/>
          <w:lang w:val="ru-RU"/>
        </w:rPr>
        <w:t>участ</w:t>
      </w:r>
      <w:r>
        <w:rPr>
          <w:b/>
          <w:sz w:val="26"/>
          <w:szCs w:val="26"/>
          <w:lang w:val="ru-RU"/>
        </w:rPr>
        <w:t>ника</w:t>
      </w:r>
      <w:r w:rsidRPr="008561DF">
        <w:rPr>
          <w:b/>
          <w:sz w:val="26"/>
          <w:szCs w:val="26"/>
          <w:lang w:val="ru-RU"/>
        </w:rPr>
        <w:t xml:space="preserve"> в </w:t>
      </w:r>
      <w:r>
        <w:rPr>
          <w:b/>
          <w:sz w:val="26"/>
          <w:szCs w:val="26"/>
          <w:lang w:val="ru-RU"/>
        </w:rPr>
        <w:t>муниципальном</w:t>
      </w:r>
      <w:r w:rsidRPr="008561DF">
        <w:rPr>
          <w:b/>
          <w:sz w:val="26"/>
          <w:szCs w:val="26"/>
          <w:lang w:val="ru-RU"/>
        </w:rPr>
        <w:t xml:space="preserve"> этапе регионального конкурса детского экологического рисунка «Природа дом твой – береги его!»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0271A0" w:rsidRPr="0048035C" w:rsidTr="0048035C">
        <w:tc>
          <w:tcPr>
            <w:tcW w:w="6379" w:type="dxa"/>
          </w:tcPr>
          <w:p w:rsidR="000271A0" w:rsidRPr="0048035C" w:rsidRDefault="000271A0" w:rsidP="0048035C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8035C">
              <w:rPr>
                <w:b/>
                <w:sz w:val="26"/>
                <w:szCs w:val="26"/>
                <w:lang w:val="ru-RU"/>
              </w:rPr>
              <w:t>Автор (ФИО)</w:t>
            </w:r>
          </w:p>
          <w:p w:rsidR="000271A0" w:rsidRPr="0048035C" w:rsidRDefault="000271A0" w:rsidP="0048035C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8035C">
              <w:rPr>
                <w:b/>
                <w:sz w:val="26"/>
                <w:szCs w:val="26"/>
                <w:lang w:val="ru-RU"/>
              </w:rPr>
              <w:t>Возраст (год рождения)</w:t>
            </w:r>
          </w:p>
          <w:p w:rsidR="000271A0" w:rsidRPr="0048035C" w:rsidRDefault="000271A0" w:rsidP="0048035C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8035C">
              <w:rPr>
                <w:b/>
                <w:sz w:val="26"/>
                <w:szCs w:val="26"/>
                <w:lang w:val="ru-RU"/>
              </w:rPr>
              <w:t>Название конкурсной работы. номинация</w:t>
            </w:r>
          </w:p>
          <w:p w:rsidR="000271A0" w:rsidRPr="0048035C" w:rsidRDefault="000271A0" w:rsidP="0048035C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8035C">
              <w:rPr>
                <w:b/>
                <w:sz w:val="26"/>
                <w:szCs w:val="26"/>
                <w:lang w:val="ru-RU"/>
              </w:rPr>
              <w:t>Название образовательной организации, класс, объединение</w:t>
            </w:r>
          </w:p>
          <w:p w:rsidR="000271A0" w:rsidRPr="0048035C" w:rsidRDefault="000271A0" w:rsidP="0048035C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8035C">
              <w:rPr>
                <w:b/>
                <w:sz w:val="26"/>
                <w:szCs w:val="26"/>
                <w:lang w:val="ru-RU"/>
              </w:rPr>
              <w:t>ФИО руководителя полностью</w:t>
            </w:r>
          </w:p>
          <w:p w:rsidR="000271A0" w:rsidRPr="0048035C" w:rsidRDefault="000271A0" w:rsidP="0048035C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8035C">
              <w:rPr>
                <w:b/>
                <w:sz w:val="26"/>
                <w:szCs w:val="26"/>
                <w:lang w:val="ru-RU"/>
              </w:rPr>
              <w:t>Район, Ленинградская область</w:t>
            </w:r>
          </w:p>
        </w:tc>
      </w:tr>
    </w:tbl>
    <w:p w:rsidR="000271A0" w:rsidRDefault="000271A0" w:rsidP="000271A0">
      <w:pPr>
        <w:spacing w:line="240" w:lineRule="auto"/>
        <w:jc w:val="both"/>
        <w:rPr>
          <w:sz w:val="26"/>
          <w:szCs w:val="26"/>
          <w:lang w:val="ru-RU"/>
        </w:rPr>
      </w:pPr>
    </w:p>
    <w:p w:rsidR="000271A0" w:rsidRDefault="000271A0" w:rsidP="000271A0">
      <w:pPr>
        <w:spacing w:line="240" w:lineRule="auto"/>
        <w:jc w:val="both"/>
        <w:rPr>
          <w:sz w:val="26"/>
          <w:szCs w:val="26"/>
          <w:lang w:val="ru-RU"/>
        </w:rPr>
      </w:pPr>
      <w:r w:rsidRPr="000271A0">
        <w:rPr>
          <w:sz w:val="26"/>
          <w:szCs w:val="26"/>
          <w:lang w:val="ru-RU"/>
        </w:rPr>
        <w:t xml:space="preserve">Размеры лицевой части этикетки не должны превышать </w:t>
      </w:r>
      <w:r>
        <w:rPr>
          <w:sz w:val="26"/>
          <w:szCs w:val="26"/>
          <w:lang w:val="ru-RU"/>
        </w:rPr>
        <w:t xml:space="preserve">90 х </w:t>
      </w:r>
      <w:smartTag w:uri="urn:schemas-microsoft-com:office:smarttags" w:element="metricconverter">
        <w:smartTagPr>
          <w:attr w:name="ProductID" w:val="40 см"/>
        </w:smartTagPr>
        <w:r>
          <w:rPr>
            <w:sz w:val="26"/>
            <w:szCs w:val="26"/>
            <w:lang w:val="ru-RU"/>
          </w:rPr>
          <w:t>40 см</w:t>
        </w:r>
      </w:smartTag>
      <w:r>
        <w:rPr>
          <w:sz w:val="26"/>
          <w:szCs w:val="26"/>
          <w:lang w:val="ru-RU"/>
        </w:rPr>
        <w:t>;</w:t>
      </w:r>
    </w:p>
    <w:p w:rsidR="000271A0" w:rsidRDefault="000271A0" w:rsidP="000271A0">
      <w:pPr>
        <w:spacing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Все данные на этикетке, должны быть заполнены, согласно образцу;</w:t>
      </w:r>
    </w:p>
    <w:p w:rsidR="000271A0" w:rsidRDefault="000271A0" w:rsidP="000271A0">
      <w:pPr>
        <w:spacing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Названия номинаций должны соответствовать представленным в Положении;</w:t>
      </w:r>
    </w:p>
    <w:p w:rsidR="000271A0" w:rsidRPr="000271A0" w:rsidRDefault="000271A0" w:rsidP="000271A0">
      <w:pPr>
        <w:spacing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работе прикрепляется две этикетки.</w:t>
      </w:r>
    </w:p>
    <w:sectPr w:rsidR="000271A0" w:rsidRPr="000271A0" w:rsidSect="00950093">
      <w:footerReference w:type="even" r:id="rId9"/>
      <w:foot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BF" w:rsidRDefault="008F49BF" w:rsidP="00EF66B5">
      <w:r>
        <w:separator/>
      </w:r>
    </w:p>
  </w:endnote>
  <w:endnote w:type="continuationSeparator" w:id="0">
    <w:p w:rsidR="008F49BF" w:rsidRDefault="008F49BF" w:rsidP="00EF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09" w:rsidRDefault="00834A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09" w:rsidRDefault="00834A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09" w:rsidRDefault="00834A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09" w:rsidRDefault="00834A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BF" w:rsidRDefault="008F49BF" w:rsidP="00EF66B5">
      <w:r>
        <w:separator/>
      </w:r>
    </w:p>
  </w:footnote>
  <w:footnote w:type="continuationSeparator" w:id="0">
    <w:p w:rsidR="008F49BF" w:rsidRDefault="008F49BF" w:rsidP="00EF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8" w15:restartNumberingAfterBreak="0">
    <w:nsid w:val="10E43C7F"/>
    <w:multiLevelType w:val="hybridMultilevel"/>
    <w:tmpl w:val="11B83A76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7585F"/>
    <w:multiLevelType w:val="hybridMultilevel"/>
    <w:tmpl w:val="4C1053DE"/>
    <w:lvl w:ilvl="0" w:tplc="3482C9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F0B88"/>
    <w:multiLevelType w:val="multilevel"/>
    <w:tmpl w:val="32C40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323018DD"/>
    <w:multiLevelType w:val="hybridMultilevel"/>
    <w:tmpl w:val="2B9AF96A"/>
    <w:lvl w:ilvl="0" w:tplc="B75E3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A00759"/>
    <w:multiLevelType w:val="multilevel"/>
    <w:tmpl w:val="6C76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4C3378F4"/>
    <w:multiLevelType w:val="hybridMultilevel"/>
    <w:tmpl w:val="F49A6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B5159"/>
    <w:multiLevelType w:val="hybridMultilevel"/>
    <w:tmpl w:val="ED5474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528CA"/>
    <w:multiLevelType w:val="hybridMultilevel"/>
    <w:tmpl w:val="CB285B8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7927BF"/>
    <w:multiLevelType w:val="hybridMultilevel"/>
    <w:tmpl w:val="25220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22362"/>
    <w:multiLevelType w:val="multilevel"/>
    <w:tmpl w:val="49E6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0D31866"/>
    <w:multiLevelType w:val="hybridMultilevel"/>
    <w:tmpl w:val="4A60B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893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0" w15:restartNumberingAfterBreak="0">
    <w:nsid w:val="770B3653"/>
    <w:multiLevelType w:val="multilevel"/>
    <w:tmpl w:val="E9D41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95D281F"/>
    <w:multiLevelType w:val="hybridMultilevel"/>
    <w:tmpl w:val="EFAE9212"/>
    <w:lvl w:ilvl="0" w:tplc="B75E365A">
      <w:start w:val="1"/>
      <w:numFmt w:val="bullet"/>
      <w:lvlText w:val=""/>
      <w:lvlJc w:val="left"/>
      <w:pPr>
        <w:tabs>
          <w:tab w:val="num" w:pos="2002"/>
        </w:tabs>
        <w:ind w:left="20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</w:num>
  <w:num w:numId="13">
    <w:abstractNumId w:val="2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21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18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74"/>
    <w:rsid w:val="00004C56"/>
    <w:rsid w:val="00011C89"/>
    <w:rsid w:val="00025A29"/>
    <w:rsid w:val="00025D19"/>
    <w:rsid w:val="000260AF"/>
    <w:rsid w:val="0002660E"/>
    <w:rsid w:val="000271A0"/>
    <w:rsid w:val="00035C2E"/>
    <w:rsid w:val="000371EB"/>
    <w:rsid w:val="00040A18"/>
    <w:rsid w:val="00063D93"/>
    <w:rsid w:val="00064556"/>
    <w:rsid w:val="000B1484"/>
    <w:rsid w:val="000C5BA5"/>
    <w:rsid w:val="000C6B04"/>
    <w:rsid w:val="000E3C20"/>
    <w:rsid w:val="000E54CE"/>
    <w:rsid w:val="00107EE2"/>
    <w:rsid w:val="00122488"/>
    <w:rsid w:val="00166990"/>
    <w:rsid w:val="00185F50"/>
    <w:rsid w:val="001937CC"/>
    <w:rsid w:val="001A17A9"/>
    <w:rsid w:val="001A34AE"/>
    <w:rsid w:val="001A3AA9"/>
    <w:rsid w:val="001C1B5F"/>
    <w:rsid w:val="001C1E1A"/>
    <w:rsid w:val="001C74AA"/>
    <w:rsid w:val="001C7796"/>
    <w:rsid w:val="001F706A"/>
    <w:rsid w:val="00204190"/>
    <w:rsid w:val="002256DE"/>
    <w:rsid w:val="0024068C"/>
    <w:rsid w:val="00257F58"/>
    <w:rsid w:val="002623ED"/>
    <w:rsid w:val="002821F9"/>
    <w:rsid w:val="00283FE0"/>
    <w:rsid w:val="00292C2E"/>
    <w:rsid w:val="00295417"/>
    <w:rsid w:val="00297628"/>
    <w:rsid w:val="002A13F4"/>
    <w:rsid w:val="002A3DD9"/>
    <w:rsid w:val="002A66FE"/>
    <w:rsid w:val="002B3BFC"/>
    <w:rsid w:val="002C283E"/>
    <w:rsid w:val="003239C6"/>
    <w:rsid w:val="0036398D"/>
    <w:rsid w:val="003760D7"/>
    <w:rsid w:val="00394FA3"/>
    <w:rsid w:val="003A288A"/>
    <w:rsid w:val="003B4E77"/>
    <w:rsid w:val="003B5A74"/>
    <w:rsid w:val="003B7094"/>
    <w:rsid w:val="004106B5"/>
    <w:rsid w:val="00411422"/>
    <w:rsid w:val="0041167A"/>
    <w:rsid w:val="00414E82"/>
    <w:rsid w:val="004230DC"/>
    <w:rsid w:val="0048035C"/>
    <w:rsid w:val="00495924"/>
    <w:rsid w:val="004C7766"/>
    <w:rsid w:val="004E5CBF"/>
    <w:rsid w:val="004F4175"/>
    <w:rsid w:val="00517327"/>
    <w:rsid w:val="00524DDD"/>
    <w:rsid w:val="005339BF"/>
    <w:rsid w:val="00542536"/>
    <w:rsid w:val="005610EA"/>
    <w:rsid w:val="00581709"/>
    <w:rsid w:val="00592910"/>
    <w:rsid w:val="005C1F4F"/>
    <w:rsid w:val="005D3D3A"/>
    <w:rsid w:val="005D4A09"/>
    <w:rsid w:val="00655140"/>
    <w:rsid w:val="00655BD8"/>
    <w:rsid w:val="006574D2"/>
    <w:rsid w:val="00677B58"/>
    <w:rsid w:val="00680223"/>
    <w:rsid w:val="006B1B7A"/>
    <w:rsid w:val="006D5AD9"/>
    <w:rsid w:val="006F76D3"/>
    <w:rsid w:val="006F7A39"/>
    <w:rsid w:val="0070344E"/>
    <w:rsid w:val="0071681F"/>
    <w:rsid w:val="007243A1"/>
    <w:rsid w:val="007368B0"/>
    <w:rsid w:val="00743DC4"/>
    <w:rsid w:val="00764B22"/>
    <w:rsid w:val="0079422D"/>
    <w:rsid w:val="007A5956"/>
    <w:rsid w:val="007A7985"/>
    <w:rsid w:val="007B5472"/>
    <w:rsid w:val="007C0D2A"/>
    <w:rsid w:val="00811990"/>
    <w:rsid w:val="00813DD4"/>
    <w:rsid w:val="008161A3"/>
    <w:rsid w:val="008273A8"/>
    <w:rsid w:val="00834A09"/>
    <w:rsid w:val="008460AD"/>
    <w:rsid w:val="0084666B"/>
    <w:rsid w:val="008561DF"/>
    <w:rsid w:val="008679EA"/>
    <w:rsid w:val="00871EDD"/>
    <w:rsid w:val="00872EEB"/>
    <w:rsid w:val="00873384"/>
    <w:rsid w:val="00876E27"/>
    <w:rsid w:val="00882966"/>
    <w:rsid w:val="00883B71"/>
    <w:rsid w:val="008B2A72"/>
    <w:rsid w:val="008D5C79"/>
    <w:rsid w:val="008F49BF"/>
    <w:rsid w:val="00901965"/>
    <w:rsid w:val="00911453"/>
    <w:rsid w:val="00915AF3"/>
    <w:rsid w:val="00921558"/>
    <w:rsid w:val="009317F1"/>
    <w:rsid w:val="00950093"/>
    <w:rsid w:val="00955878"/>
    <w:rsid w:val="0098158C"/>
    <w:rsid w:val="009B3434"/>
    <w:rsid w:val="009C1245"/>
    <w:rsid w:val="009D37F9"/>
    <w:rsid w:val="009F7F7F"/>
    <w:rsid w:val="00A247B2"/>
    <w:rsid w:val="00A30153"/>
    <w:rsid w:val="00A3780F"/>
    <w:rsid w:val="00A5340A"/>
    <w:rsid w:val="00AA395C"/>
    <w:rsid w:val="00AD0A11"/>
    <w:rsid w:val="00AD753B"/>
    <w:rsid w:val="00AF734F"/>
    <w:rsid w:val="00B242AB"/>
    <w:rsid w:val="00B262BD"/>
    <w:rsid w:val="00B3184D"/>
    <w:rsid w:val="00B36DCE"/>
    <w:rsid w:val="00B37A9E"/>
    <w:rsid w:val="00B40353"/>
    <w:rsid w:val="00B80163"/>
    <w:rsid w:val="00B83F9C"/>
    <w:rsid w:val="00B9123A"/>
    <w:rsid w:val="00B91D20"/>
    <w:rsid w:val="00BA173B"/>
    <w:rsid w:val="00BA7BB6"/>
    <w:rsid w:val="00BC0B5B"/>
    <w:rsid w:val="00BD2790"/>
    <w:rsid w:val="00BD36FA"/>
    <w:rsid w:val="00BE1A3C"/>
    <w:rsid w:val="00C0031B"/>
    <w:rsid w:val="00C00936"/>
    <w:rsid w:val="00C032FA"/>
    <w:rsid w:val="00C31C93"/>
    <w:rsid w:val="00C35921"/>
    <w:rsid w:val="00C454A4"/>
    <w:rsid w:val="00C8450A"/>
    <w:rsid w:val="00C90D92"/>
    <w:rsid w:val="00CB0FE3"/>
    <w:rsid w:val="00CB14E4"/>
    <w:rsid w:val="00CC43AC"/>
    <w:rsid w:val="00D26C4F"/>
    <w:rsid w:val="00D37EC6"/>
    <w:rsid w:val="00D47076"/>
    <w:rsid w:val="00D55413"/>
    <w:rsid w:val="00D57E6D"/>
    <w:rsid w:val="00D72DE8"/>
    <w:rsid w:val="00D91C9B"/>
    <w:rsid w:val="00DA6F8A"/>
    <w:rsid w:val="00DC2AE7"/>
    <w:rsid w:val="00DE39F0"/>
    <w:rsid w:val="00DF1596"/>
    <w:rsid w:val="00E11D26"/>
    <w:rsid w:val="00E133E8"/>
    <w:rsid w:val="00E57DA9"/>
    <w:rsid w:val="00E66B99"/>
    <w:rsid w:val="00E84E12"/>
    <w:rsid w:val="00ED41FB"/>
    <w:rsid w:val="00EE0444"/>
    <w:rsid w:val="00EF66B5"/>
    <w:rsid w:val="00F05AB5"/>
    <w:rsid w:val="00F11F9D"/>
    <w:rsid w:val="00F16E42"/>
    <w:rsid w:val="00F268EA"/>
    <w:rsid w:val="00F31FF7"/>
    <w:rsid w:val="00F33B7C"/>
    <w:rsid w:val="00F34F7C"/>
    <w:rsid w:val="00F5052F"/>
    <w:rsid w:val="00F579AE"/>
    <w:rsid w:val="00F96972"/>
    <w:rsid w:val="00FC4F0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C520-E0D6-4D05-BC40-36150F1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74"/>
    <w:pPr>
      <w:spacing w:line="36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11D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5A74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5A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3B5A74"/>
    <w:pPr>
      <w:ind w:left="360"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3B5A7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0B5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C0B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0B5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6">
    <w:name w:val="header"/>
    <w:basedOn w:val="a"/>
    <w:link w:val="a7"/>
    <w:semiHidden/>
    <w:unhideWhenUsed/>
    <w:rsid w:val="000260A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2"/>
      <w:lang w:val="ru-RU" w:eastAsia="hi-IN" w:bidi="hi-IN"/>
    </w:rPr>
  </w:style>
  <w:style w:type="character" w:customStyle="1" w:styleId="a7">
    <w:name w:val="Верхний колонтитул Знак"/>
    <w:basedOn w:val="a0"/>
    <w:link w:val="a6"/>
    <w:semiHidden/>
    <w:rsid w:val="000260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NormalWeb">
    <w:name w:val="Normal (Web)"/>
    <w:basedOn w:val="a"/>
    <w:rsid w:val="000260AF"/>
    <w:pPr>
      <w:widowControl w:val="0"/>
      <w:suppressAutoHyphens/>
      <w:spacing w:before="28" w:after="28"/>
    </w:pPr>
    <w:rPr>
      <w:rFonts w:eastAsia="SimSun" w:cs="Mangal"/>
      <w:kern w:val="2"/>
      <w:lang w:val="ru-RU" w:eastAsia="hi-IN" w:bidi="hi-IN"/>
    </w:rPr>
  </w:style>
  <w:style w:type="paragraph" w:customStyle="1" w:styleId="ListParagraph">
    <w:name w:val="List Paragraph"/>
    <w:basedOn w:val="a"/>
    <w:rsid w:val="000260AF"/>
    <w:pPr>
      <w:widowControl w:val="0"/>
      <w:suppressAutoHyphens/>
      <w:spacing w:after="200"/>
      <w:ind w:left="720"/>
    </w:pPr>
    <w:rPr>
      <w:rFonts w:eastAsia="SimSun" w:cs="Mangal"/>
      <w:kern w:val="2"/>
      <w:lang w:val="ru-RU" w:eastAsia="hi-IN" w:bidi="hi-IN"/>
    </w:rPr>
  </w:style>
  <w:style w:type="paragraph" w:styleId="a8">
    <w:name w:val="No Spacing"/>
    <w:uiPriority w:val="1"/>
    <w:qFormat/>
    <w:rsid w:val="000260AF"/>
    <w:pPr>
      <w:spacing w:line="360" w:lineRule="auto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8016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F6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6B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6">
    <w:name w:val="s6"/>
    <w:basedOn w:val="a0"/>
    <w:rsid w:val="007C0D2A"/>
  </w:style>
  <w:style w:type="character" w:customStyle="1" w:styleId="10">
    <w:name w:val="Заголовок 1 Знак"/>
    <w:basedOn w:val="a0"/>
    <w:link w:val="1"/>
    <w:uiPriority w:val="9"/>
    <w:rsid w:val="00E11D2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c">
    <w:name w:val="Normal (Web)"/>
    <w:basedOn w:val="a"/>
    <w:uiPriority w:val="99"/>
    <w:unhideWhenUsed/>
    <w:rsid w:val="00064556"/>
    <w:pPr>
      <w:spacing w:before="100" w:beforeAutospacing="1" w:after="100" w:afterAutospacing="1"/>
    </w:pPr>
    <w:rPr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4116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116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 Indent"/>
    <w:basedOn w:val="a"/>
    <w:link w:val="af0"/>
    <w:uiPriority w:val="99"/>
    <w:unhideWhenUsed/>
    <w:rsid w:val="0041167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1167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1">
    <w:name w:val="Основной текст Знак1"/>
    <w:basedOn w:val="a0"/>
    <w:uiPriority w:val="99"/>
    <w:locked/>
    <w:rsid w:val="0041167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Subtitle"/>
    <w:basedOn w:val="a"/>
    <w:link w:val="af2"/>
    <w:uiPriority w:val="99"/>
    <w:qFormat/>
    <w:rsid w:val="00C90D92"/>
    <w:pPr>
      <w:jc w:val="center"/>
    </w:pPr>
    <w:rPr>
      <w:b/>
      <w:sz w:val="28"/>
      <w:szCs w:val="28"/>
      <w:lang w:val="ru-RU" w:eastAsia="ru-RU"/>
    </w:rPr>
  </w:style>
  <w:style w:type="character" w:customStyle="1" w:styleId="af2">
    <w:name w:val="Подзаголовок Знак"/>
    <w:basedOn w:val="a0"/>
    <w:link w:val="af1"/>
    <w:uiPriority w:val="99"/>
    <w:rsid w:val="00C90D92"/>
    <w:rPr>
      <w:rFonts w:ascii="Times New Roman" w:eastAsia="Times New Roman" w:hAnsi="Times New Roman"/>
      <w:b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581709"/>
    <w:rPr>
      <w:color w:val="800080"/>
      <w:u w:val="single"/>
    </w:rPr>
  </w:style>
  <w:style w:type="table" w:styleId="af4">
    <w:name w:val="Table Grid"/>
    <w:basedOn w:val="a1"/>
    <w:uiPriority w:val="59"/>
    <w:rsid w:val="00027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cp:lastModifiedBy>Иван Юрьевич Соловьёв </cp:lastModifiedBy>
  <cp:revision>2</cp:revision>
  <cp:lastPrinted>2018-03-13T12:34:00Z</cp:lastPrinted>
  <dcterms:created xsi:type="dcterms:W3CDTF">2021-02-08T13:36:00Z</dcterms:created>
  <dcterms:modified xsi:type="dcterms:W3CDTF">2021-02-08T13:36:00Z</dcterms:modified>
</cp:coreProperties>
</file>