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91" w:rsidRPr="003A28F3" w:rsidRDefault="003A28F3" w:rsidP="003A28F3">
      <w:pPr>
        <w:jc w:val="center"/>
        <w:rPr>
          <w:b/>
          <w:sz w:val="36"/>
          <w:szCs w:val="36"/>
        </w:rPr>
      </w:pPr>
      <w:r w:rsidRPr="003A28F3">
        <w:rPr>
          <w:b/>
          <w:sz w:val="36"/>
          <w:szCs w:val="36"/>
        </w:rPr>
        <w:t>Итоговый протокол</w:t>
      </w:r>
    </w:p>
    <w:p w:rsidR="00FA6AC5" w:rsidRDefault="00FA6A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8"/>
        <w:gridCol w:w="3530"/>
        <w:gridCol w:w="3283"/>
      </w:tblGrid>
      <w:tr w:rsidR="00AF6618" w:rsidRPr="004B26F7" w:rsidTr="00FA6AC5">
        <w:tc>
          <w:tcPr>
            <w:tcW w:w="2758" w:type="dxa"/>
            <w:tcBorders>
              <w:tl2br w:val="single" w:sz="4" w:space="0" w:color="auto"/>
            </w:tcBorders>
          </w:tcPr>
          <w:p w:rsidR="00AF6618" w:rsidRPr="006F19A0" w:rsidRDefault="00AF6618" w:rsidP="00AE756A">
            <w:pPr>
              <w:jc w:val="right"/>
            </w:pPr>
            <w:r w:rsidRPr="006F19A0">
              <w:t>Раздел</w:t>
            </w:r>
          </w:p>
          <w:p w:rsidR="00AF6618" w:rsidRPr="006F19A0" w:rsidRDefault="00AF6618" w:rsidP="00AE756A"/>
          <w:p w:rsidR="00AF6618" w:rsidRPr="006F19A0" w:rsidRDefault="00AF6618" w:rsidP="00AE756A"/>
          <w:p w:rsidR="00AF6618" w:rsidRPr="006F19A0" w:rsidRDefault="00AF6618" w:rsidP="00AE756A"/>
          <w:p w:rsidR="00AF6618" w:rsidRPr="006F19A0" w:rsidRDefault="00AF6618" w:rsidP="00AE756A">
            <w:r w:rsidRPr="006F19A0">
              <w:t>Номинация</w:t>
            </w:r>
          </w:p>
        </w:tc>
        <w:tc>
          <w:tcPr>
            <w:tcW w:w="3530" w:type="dxa"/>
          </w:tcPr>
          <w:p w:rsidR="00AF6618" w:rsidRPr="006F19A0" w:rsidRDefault="00AF6618" w:rsidP="00AE756A">
            <w:pPr>
              <w:jc w:val="center"/>
            </w:pPr>
            <w:r w:rsidRPr="006F19A0">
              <w:t xml:space="preserve">ИНДИВИДУАЛЬНАЯ </w:t>
            </w:r>
          </w:p>
          <w:p w:rsidR="00AF6618" w:rsidRPr="006F19A0" w:rsidRDefault="00AF6618" w:rsidP="00AE756A">
            <w:pPr>
              <w:jc w:val="center"/>
            </w:pPr>
            <w:r w:rsidRPr="006F19A0">
              <w:t>работа</w:t>
            </w:r>
          </w:p>
          <w:p w:rsidR="00AF6618" w:rsidRPr="006F19A0" w:rsidRDefault="00AF6618" w:rsidP="00AE756A">
            <w:pPr>
              <w:jc w:val="center"/>
            </w:pPr>
            <w:r w:rsidRPr="006F19A0">
              <w:t>(ссылка на работу, ФИО участника, класс, название работы, МОУ СОШ __, руководитель)</w:t>
            </w:r>
          </w:p>
          <w:p w:rsidR="00AF6618" w:rsidRPr="006F19A0" w:rsidRDefault="00AF6618" w:rsidP="00AE756A">
            <w:pPr>
              <w:jc w:val="both"/>
            </w:pPr>
          </w:p>
        </w:tc>
        <w:tc>
          <w:tcPr>
            <w:tcW w:w="3283" w:type="dxa"/>
          </w:tcPr>
          <w:p w:rsidR="00AF6618" w:rsidRPr="006F19A0" w:rsidRDefault="00AF6618" w:rsidP="00AE756A">
            <w:pPr>
              <w:jc w:val="center"/>
            </w:pPr>
            <w:r w:rsidRPr="006F19A0">
              <w:t>КОЛЛЕКТИВНАЯ</w:t>
            </w:r>
          </w:p>
          <w:p w:rsidR="00AF6618" w:rsidRPr="006F19A0" w:rsidRDefault="00AF6618" w:rsidP="00AE756A">
            <w:pPr>
              <w:jc w:val="center"/>
            </w:pPr>
            <w:r w:rsidRPr="006F19A0">
              <w:t>работа</w:t>
            </w:r>
          </w:p>
          <w:p w:rsidR="00AF6618" w:rsidRPr="006F19A0" w:rsidRDefault="00AF6618" w:rsidP="00AE756A">
            <w:pPr>
              <w:jc w:val="center"/>
            </w:pPr>
            <w:r w:rsidRPr="006F19A0">
              <w:t>(ссылка на работу, ФИО участника, класс, название работы, МОУ СОШ ___, руководитель)</w:t>
            </w:r>
          </w:p>
          <w:p w:rsidR="00AF6618" w:rsidRPr="006F19A0" w:rsidRDefault="00AF6618" w:rsidP="00AE756A">
            <w:pPr>
              <w:jc w:val="both"/>
            </w:pPr>
          </w:p>
        </w:tc>
      </w:tr>
      <w:tr w:rsidR="00AF6618" w:rsidRPr="00DC36FA" w:rsidTr="00FA6AC5">
        <w:trPr>
          <w:trHeight w:val="480"/>
        </w:trPr>
        <w:tc>
          <w:tcPr>
            <w:tcW w:w="2758" w:type="dxa"/>
            <w:vMerge w:val="restart"/>
          </w:tcPr>
          <w:p w:rsidR="00AF6618" w:rsidRPr="004D4D7B" w:rsidRDefault="00AF6618" w:rsidP="00AE756A">
            <w:r w:rsidRPr="004D4D7B">
              <w:t xml:space="preserve">1. </w:t>
            </w:r>
            <w:r>
              <w:t>РЕКЛАМА</w:t>
            </w:r>
            <w:r w:rsidRPr="004D4D7B">
              <w:t xml:space="preserve"> ЗДОРОВЬЯ</w:t>
            </w:r>
          </w:p>
        </w:tc>
        <w:tc>
          <w:tcPr>
            <w:tcW w:w="3530" w:type="dxa"/>
          </w:tcPr>
          <w:p w:rsidR="00AF6618" w:rsidRPr="004D4D7B" w:rsidRDefault="00AF6618" w:rsidP="00AE756A">
            <w:pPr>
              <w:jc w:val="both"/>
            </w:pPr>
            <w:r w:rsidRPr="004D4D7B">
              <w:t>1 место</w:t>
            </w:r>
            <w:r w:rsidR="00830413" w:rsidRPr="00B5186F">
              <w:rPr>
                <w:sz w:val="28"/>
                <w:szCs w:val="28"/>
              </w:rPr>
              <w:t xml:space="preserve"> </w:t>
            </w:r>
            <w:r w:rsidR="00830413" w:rsidRPr="00E3778D">
              <w:rPr>
                <w:b/>
                <w:sz w:val="28"/>
                <w:szCs w:val="28"/>
              </w:rPr>
              <w:t>Манакова Римма Александровна</w:t>
            </w:r>
            <w:r w:rsidR="00F55FB6">
              <w:rPr>
                <w:sz w:val="28"/>
                <w:szCs w:val="28"/>
              </w:rPr>
              <w:t xml:space="preserve">, 10 лет </w:t>
            </w:r>
            <w:r w:rsidR="00F55FB6" w:rsidRPr="00F61D02">
              <w:rPr>
                <w:sz w:val="28"/>
                <w:szCs w:val="28"/>
              </w:rPr>
              <w:t>объединение</w:t>
            </w:r>
            <w:r w:rsidR="00F55FB6">
              <w:rPr>
                <w:sz w:val="28"/>
                <w:szCs w:val="28"/>
              </w:rPr>
              <w:t xml:space="preserve"> «Мастерица», </w:t>
            </w:r>
            <w:r w:rsidR="00F55FB6" w:rsidRPr="00B5186F">
              <w:rPr>
                <w:sz w:val="28"/>
                <w:szCs w:val="28"/>
              </w:rPr>
              <w:t>«Сигарета – враг здоровья!»</w:t>
            </w:r>
            <w:r w:rsidR="00F55FB6">
              <w:rPr>
                <w:sz w:val="28"/>
                <w:szCs w:val="28"/>
              </w:rPr>
              <w:t xml:space="preserve">, </w:t>
            </w:r>
            <w:proofErr w:type="spellStart"/>
            <w:r w:rsidR="00F55FB6">
              <w:rPr>
                <w:sz w:val="28"/>
                <w:szCs w:val="28"/>
              </w:rPr>
              <w:t>Шихалова</w:t>
            </w:r>
            <w:proofErr w:type="spellEnd"/>
            <w:r w:rsidR="00F55FB6">
              <w:rPr>
                <w:sz w:val="28"/>
                <w:szCs w:val="28"/>
              </w:rPr>
              <w:t xml:space="preserve"> О.А.</w:t>
            </w:r>
          </w:p>
          <w:p w:rsidR="00AF6618" w:rsidRPr="004D4D7B" w:rsidRDefault="00B320CF" w:rsidP="00AE756A">
            <w:pPr>
              <w:jc w:val="both"/>
            </w:pPr>
            <w:r w:rsidRPr="004D4D7B">
              <w:t>1 место</w:t>
            </w:r>
            <w:r>
              <w:t xml:space="preserve"> </w:t>
            </w:r>
            <w:proofErr w:type="spellStart"/>
            <w:r w:rsidRPr="00E3778D">
              <w:rPr>
                <w:b/>
                <w:sz w:val="28"/>
                <w:szCs w:val="28"/>
              </w:rPr>
              <w:t>Котачева</w:t>
            </w:r>
            <w:proofErr w:type="spellEnd"/>
            <w:r w:rsidRPr="00E3778D">
              <w:rPr>
                <w:b/>
                <w:sz w:val="28"/>
                <w:szCs w:val="28"/>
              </w:rPr>
              <w:t xml:space="preserve"> Анастасия Игоревна</w:t>
            </w:r>
            <w:r w:rsidR="00E3778D" w:rsidRPr="00E3778D">
              <w:rPr>
                <w:b/>
                <w:sz w:val="28"/>
                <w:szCs w:val="28"/>
              </w:rPr>
              <w:t>,</w:t>
            </w:r>
            <w:r w:rsidR="00E3778D">
              <w:rPr>
                <w:sz w:val="28"/>
                <w:szCs w:val="28"/>
              </w:rPr>
              <w:t xml:space="preserve"> 15 лет, </w:t>
            </w:r>
            <w:r w:rsidR="00E3778D" w:rsidRPr="00F61D02">
              <w:rPr>
                <w:sz w:val="28"/>
                <w:szCs w:val="28"/>
              </w:rPr>
              <w:t>объединение</w:t>
            </w:r>
            <w:r w:rsidR="00E3778D">
              <w:rPr>
                <w:sz w:val="28"/>
                <w:szCs w:val="28"/>
              </w:rPr>
              <w:t xml:space="preserve"> </w:t>
            </w:r>
            <w:r w:rsidR="00E3778D" w:rsidRPr="00B320CF">
              <w:rPr>
                <w:sz w:val="26"/>
                <w:szCs w:val="26"/>
              </w:rPr>
              <w:t>«Создание анимационных видеофильмов»</w:t>
            </w:r>
            <w:r w:rsidR="00E3778D">
              <w:rPr>
                <w:sz w:val="28"/>
                <w:szCs w:val="28"/>
              </w:rPr>
              <w:t xml:space="preserve">, «Здоровая молодежь – безопасный мир», </w:t>
            </w:r>
            <w:r w:rsidR="00E3778D">
              <w:rPr>
                <w:sz w:val="26"/>
                <w:szCs w:val="26"/>
              </w:rPr>
              <w:t>Ксенофонтова Н.Н.</w:t>
            </w:r>
          </w:p>
        </w:tc>
        <w:tc>
          <w:tcPr>
            <w:tcW w:w="3283" w:type="dxa"/>
          </w:tcPr>
          <w:p w:rsidR="00AF6618" w:rsidRPr="004D4D7B" w:rsidRDefault="00AF6618" w:rsidP="00AE756A">
            <w:pPr>
              <w:jc w:val="both"/>
            </w:pPr>
            <w:r w:rsidRPr="004D4D7B">
              <w:t>1 место</w:t>
            </w:r>
          </w:p>
          <w:p w:rsidR="00AF6618" w:rsidRPr="004D4D7B" w:rsidRDefault="00AF6618" w:rsidP="00AE756A">
            <w:pPr>
              <w:jc w:val="both"/>
            </w:pPr>
          </w:p>
        </w:tc>
      </w:tr>
      <w:tr w:rsidR="00AF6618" w:rsidRPr="00DC36FA" w:rsidTr="00FA6AC5">
        <w:trPr>
          <w:trHeight w:val="540"/>
        </w:trPr>
        <w:tc>
          <w:tcPr>
            <w:tcW w:w="2758" w:type="dxa"/>
            <w:vMerge/>
          </w:tcPr>
          <w:p w:rsidR="00AF6618" w:rsidRPr="004D4D7B" w:rsidRDefault="00AF6618" w:rsidP="00AE756A"/>
        </w:tc>
        <w:tc>
          <w:tcPr>
            <w:tcW w:w="3530" w:type="dxa"/>
          </w:tcPr>
          <w:p w:rsidR="00AF6618" w:rsidRDefault="00AF6618" w:rsidP="00AE756A">
            <w:pPr>
              <w:jc w:val="both"/>
              <w:rPr>
                <w:sz w:val="28"/>
                <w:szCs w:val="28"/>
              </w:rPr>
            </w:pPr>
            <w:r w:rsidRPr="004D4D7B">
              <w:t>2 место</w:t>
            </w:r>
            <w:r w:rsidR="00F61D02">
              <w:rPr>
                <w:sz w:val="28"/>
                <w:szCs w:val="28"/>
              </w:rPr>
              <w:t xml:space="preserve"> </w:t>
            </w:r>
            <w:proofErr w:type="spellStart"/>
            <w:r w:rsidR="00F61D02" w:rsidRPr="00E3778D">
              <w:rPr>
                <w:b/>
                <w:sz w:val="28"/>
                <w:szCs w:val="28"/>
              </w:rPr>
              <w:t>Пупарева</w:t>
            </w:r>
            <w:proofErr w:type="spellEnd"/>
            <w:r w:rsidR="00F61D02" w:rsidRPr="00E3778D">
              <w:rPr>
                <w:b/>
                <w:sz w:val="28"/>
                <w:szCs w:val="28"/>
              </w:rPr>
              <w:t xml:space="preserve"> Вероника Александровна</w:t>
            </w:r>
            <w:r w:rsidR="00F61D02">
              <w:rPr>
                <w:sz w:val="28"/>
                <w:szCs w:val="28"/>
              </w:rPr>
              <w:t xml:space="preserve">, </w:t>
            </w:r>
            <w:r w:rsidR="00F61D02" w:rsidRPr="00F61D02">
              <w:rPr>
                <w:sz w:val="28"/>
                <w:szCs w:val="28"/>
              </w:rPr>
              <w:t>4 класс, объединение “</w:t>
            </w:r>
            <w:r w:rsidR="00F61D02">
              <w:rPr>
                <w:sz w:val="28"/>
                <w:szCs w:val="28"/>
              </w:rPr>
              <w:t xml:space="preserve">Мой проект 2.1», «Я выбираю», </w:t>
            </w:r>
            <w:r w:rsidR="00F61D02" w:rsidRPr="009E3B7A">
              <w:rPr>
                <w:sz w:val="28"/>
                <w:szCs w:val="28"/>
              </w:rPr>
              <w:t>Кустовская Н.Н.</w:t>
            </w:r>
          </w:p>
          <w:p w:rsidR="00E3778D" w:rsidRPr="004D4D7B" w:rsidRDefault="00E3778D" w:rsidP="00AE756A">
            <w:pPr>
              <w:jc w:val="both"/>
            </w:pPr>
            <w:r w:rsidRPr="004D4D7B">
              <w:t>2 место</w:t>
            </w:r>
            <w:r>
              <w:t xml:space="preserve"> </w:t>
            </w:r>
            <w:r w:rsidRPr="00E3778D">
              <w:rPr>
                <w:b/>
                <w:sz w:val="28"/>
                <w:szCs w:val="28"/>
              </w:rPr>
              <w:t>Алексахина Виктория Андреевна</w:t>
            </w:r>
            <w:r>
              <w:rPr>
                <w:sz w:val="28"/>
                <w:szCs w:val="28"/>
              </w:rPr>
              <w:t xml:space="preserve">, 15 лет, </w:t>
            </w:r>
            <w:r w:rsidRPr="00F61D02">
              <w:rPr>
                <w:sz w:val="28"/>
                <w:szCs w:val="28"/>
              </w:rPr>
              <w:t>объединение</w:t>
            </w:r>
            <w:r>
              <w:rPr>
                <w:sz w:val="28"/>
                <w:szCs w:val="28"/>
              </w:rPr>
              <w:t xml:space="preserve"> «Мир искусства», </w:t>
            </w:r>
            <w:r w:rsidRPr="00B5186F">
              <w:rPr>
                <w:sz w:val="28"/>
                <w:szCs w:val="28"/>
              </w:rPr>
              <w:t>«Спорт – это жизнь!»</w:t>
            </w:r>
            <w:r>
              <w:rPr>
                <w:sz w:val="28"/>
                <w:szCs w:val="28"/>
              </w:rPr>
              <w:t>, Богданова Галина Васильевна</w:t>
            </w:r>
          </w:p>
        </w:tc>
        <w:tc>
          <w:tcPr>
            <w:tcW w:w="3283" w:type="dxa"/>
          </w:tcPr>
          <w:p w:rsidR="00AF6618" w:rsidRPr="004D4D7B" w:rsidRDefault="00AF6618" w:rsidP="00AE756A">
            <w:pPr>
              <w:jc w:val="both"/>
            </w:pPr>
            <w:r w:rsidRPr="004D4D7B">
              <w:t>2 место</w:t>
            </w:r>
          </w:p>
          <w:p w:rsidR="00AF6618" w:rsidRPr="004D4D7B" w:rsidRDefault="00AF6618" w:rsidP="00AE756A">
            <w:pPr>
              <w:jc w:val="both"/>
            </w:pPr>
          </w:p>
        </w:tc>
      </w:tr>
      <w:tr w:rsidR="00AF6618" w:rsidRPr="00DC36FA" w:rsidTr="00FA6AC5">
        <w:trPr>
          <w:trHeight w:val="735"/>
        </w:trPr>
        <w:tc>
          <w:tcPr>
            <w:tcW w:w="2758" w:type="dxa"/>
            <w:vMerge/>
          </w:tcPr>
          <w:p w:rsidR="00AF6618" w:rsidRPr="004D4D7B" w:rsidRDefault="00AF6618" w:rsidP="00AE756A"/>
        </w:tc>
        <w:tc>
          <w:tcPr>
            <w:tcW w:w="3530" w:type="dxa"/>
          </w:tcPr>
          <w:p w:rsidR="00E3778D" w:rsidRDefault="00AF6618" w:rsidP="00B320CF">
            <w:pPr>
              <w:jc w:val="both"/>
            </w:pPr>
            <w:r w:rsidRPr="004D4D7B">
              <w:t>3 место</w:t>
            </w:r>
            <w:r w:rsidR="00F61D02">
              <w:rPr>
                <w:sz w:val="28"/>
                <w:szCs w:val="28"/>
              </w:rPr>
              <w:t xml:space="preserve"> </w:t>
            </w:r>
            <w:proofErr w:type="spellStart"/>
            <w:r w:rsidR="00F55FB6" w:rsidRPr="00E3778D">
              <w:rPr>
                <w:b/>
                <w:sz w:val="26"/>
                <w:szCs w:val="26"/>
              </w:rPr>
              <w:t>Синилова</w:t>
            </w:r>
            <w:proofErr w:type="spellEnd"/>
            <w:r w:rsidR="00F55FB6" w:rsidRPr="00E377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F55FB6" w:rsidRPr="00E3778D">
              <w:rPr>
                <w:b/>
                <w:sz w:val="26"/>
                <w:szCs w:val="26"/>
              </w:rPr>
              <w:t>Ульяна</w:t>
            </w:r>
            <w:proofErr w:type="spellEnd"/>
            <w:r w:rsidR="00B320CF" w:rsidRPr="00E3778D">
              <w:rPr>
                <w:b/>
                <w:sz w:val="26"/>
                <w:szCs w:val="26"/>
              </w:rPr>
              <w:t xml:space="preserve"> Германовна</w:t>
            </w:r>
            <w:r w:rsidR="00B320CF" w:rsidRPr="00B320CF">
              <w:rPr>
                <w:sz w:val="26"/>
                <w:szCs w:val="26"/>
              </w:rPr>
              <w:t>, 4 класс объединение «Создание анимационных видеофильмов»</w:t>
            </w:r>
            <w:r w:rsidR="00B320CF">
              <w:rPr>
                <w:sz w:val="26"/>
                <w:szCs w:val="26"/>
              </w:rPr>
              <w:t>, «Спорт», Ксенофонтова Н.Н.</w:t>
            </w:r>
          </w:p>
          <w:p w:rsidR="00AF6618" w:rsidRPr="004D4D7B" w:rsidRDefault="00E3778D" w:rsidP="00E3778D">
            <w:pPr>
              <w:jc w:val="both"/>
            </w:pPr>
            <w:r w:rsidRPr="004D4D7B">
              <w:t>3 место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Товпеко</w:t>
            </w:r>
            <w:proofErr w:type="spellEnd"/>
            <w:r>
              <w:rPr>
                <w:b/>
                <w:sz w:val="26"/>
                <w:szCs w:val="26"/>
              </w:rPr>
              <w:t xml:space="preserve"> Нина Александровна</w:t>
            </w:r>
            <w:r w:rsidRPr="00B320C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13 лет,</w:t>
            </w:r>
            <w:r w:rsidRPr="00B320CF">
              <w:rPr>
                <w:sz w:val="26"/>
                <w:szCs w:val="26"/>
              </w:rPr>
              <w:t xml:space="preserve"> объединение «Создание анимационных видеофильмов»</w:t>
            </w:r>
            <w:r>
              <w:rPr>
                <w:sz w:val="26"/>
                <w:szCs w:val="26"/>
              </w:rPr>
              <w:t>, «Спорт – это красота», Ксенофонтова Н.Н.</w:t>
            </w:r>
          </w:p>
        </w:tc>
        <w:tc>
          <w:tcPr>
            <w:tcW w:w="3283" w:type="dxa"/>
          </w:tcPr>
          <w:p w:rsidR="00AF6618" w:rsidRPr="004D4D7B" w:rsidRDefault="00AF6618" w:rsidP="00AE756A">
            <w:pPr>
              <w:jc w:val="both"/>
            </w:pPr>
            <w:r w:rsidRPr="004D4D7B">
              <w:t>3 место</w:t>
            </w:r>
            <w:r w:rsidR="00F61D02">
              <w:rPr>
                <w:sz w:val="28"/>
                <w:szCs w:val="28"/>
              </w:rPr>
              <w:t xml:space="preserve"> </w:t>
            </w:r>
            <w:proofErr w:type="spellStart"/>
            <w:r w:rsidR="00F61D02" w:rsidRPr="00E3778D">
              <w:rPr>
                <w:b/>
                <w:sz w:val="28"/>
                <w:szCs w:val="28"/>
              </w:rPr>
              <w:t>Буторлин</w:t>
            </w:r>
            <w:proofErr w:type="spellEnd"/>
            <w:r w:rsidR="00F61D02" w:rsidRPr="00E3778D">
              <w:rPr>
                <w:b/>
                <w:sz w:val="28"/>
                <w:szCs w:val="28"/>
              </w:rPr>
              <w:t xml:space="preserve"> Олег Сергеевич и Злобин Александр</w:t>
            </w:r>
            <w:r w:rsidR="00F61D02">
              <w:rPr>
                <w:sz w:val="28"/>
                <w:szCs w:val="28"/>
              </w:rPr>
              <w:t xml:space="preserve"> </w:t>
            </w:r>
            <w:r w:rsidR="00F61D02" w:rsidRPr="00E3778D">
              <w:rPr>
                <w:b/>
                <w:sz w:val="28"/>
                <w:szCs w:val="28"/>
              </w:rPr>
              <w:t>Владимирович</w:t>
            </w:r>
            <w:r w:rsidR="00F61D02" w:rsidRPr="00F61D02">
              <w:rPr>
                <w:sz w:val="28"/>
                <w:szCs w:val="28"/>
              </w:rPr>
              <w:t>, 4 класс, объединение “</w:t>
            </w:r>
            <w:r w:rsidR="00F61D02">
              <w:rPr>
                <w:sz w:val="28"/>
                <w:szCs w:val="28"/>
              </w:rPr>
              <w:t xml:space="preserve">Мой проект 2.1», «Я выбираю жизнь», </w:t>
            </w:r>
            <w:r w:rsidR="00F61D02" w:rsidRPr="009E3B7A">
              <w:rPr>
                <w:sz w:val="28"/>
                <w:szCs w:val="28"/>
              </w:rPr>
              <w:t xml:space="preserve"> Кустовская Н.Н.</w:t>
            </w:r>
          </w:p>
        </w:tc>
      </w:tr>
      <w:tr w:rsidR="00AF6618" w:rsidRPr="00DC36FA" w:rsidTr="00FA6AC5">
        <w:trPr>
          <w:trHeight w:val="570"/>
        </w:trPr>
        <w:tc>
          <w:tcPr>
            <w:tcW w:w="2758" w:type="dxa"/>
            <w:vMerge w:val="restart"/>
          </w:tcPr>
          <w:p w:rsidR="00AF6618" w:rsidRPr="004D4D7B" w:rsidRDefault="00AF6618" w:rsidP="00AE756A">
            <w:r w:rsidRPr="004D4D7B">
              <w:t>3. ПРОПАГАНДА ЗДОРОВЬЯ</w:t>
            </w:r>
          </w:p>
        </w:tc>
        <w:tc>
          <w:tcPr>
            <w:tcW w:w="3530" w:type="dxa"/>
          </w:tcPr>
          <w:p w:rsidR="00AF6618" w:rsidRPr="004D4D7B" w:rsidRDefault="00AF6618" w:rsidP="006E1857">
            <w:pPr>
              <w:jc w:val="both"/>
            </w:pPr>
            <w:r w:rsidRPr="004D4D7B">
              <w:t>1 место</w:t>
            </w:r>
            <w:r w:rsidR="00E3778D">
              <w:t xml:space="preserve"> </w:t>
            </w:r>
            <w:r w:rsidR="00E3778D">
              <w:rPr>
                <w:b/>
                <w:sz w:val="26"/>
                <w:szCs w:val="26"/>
              </w:rPr>
              <w:t xml:space="preserve">Виноградова Алина </w:t>
            </w:r>
            <w:r w:rsidR="00E3778D">
              <w:rPr>
                <w:b/>
                <w:sz w:val="26"/>
                <w:szCs w:val="26"/>
              </w:rPr>
              <w:lastRenderedPageBreak/>
              <w:t>Валерьевна</w:t>
            </w:r>
            <w:r w:rsidR="00E3778D" w:rsidRPr="00B320CF">
              <w:rPr>
                <w:sz w:val="26"/>
                <w:szCs w:val="26"/>
              </w:rPr>
              <w:t xml:space="preserve">, </w:t>
            </w:r>
            <w:r w:rsidR="00E3778D">
              <w:rPr>
                <w:sz w:val="26"/>
                <w:szCs w:val="26"/>
              </w:rPr>
              <w:t>15 лет,</w:t>
            </w:r>
            <w:r w:rsidR="00E3778D" w:rsidRPr="00B320CF">
              <w:rPr>
                <w:sz w:val="26"/>
                <w:szCs w:val="26"/>
              </w:rPr>
              <w:t xml:space="preserve"> объединение «Создание </w:t>
            </w:r>
            <w:r w:rsidR="006E1857">
              <w:rPr>
                <w:sz w:val="26"/>
                <w:szCs w:val="26"/>
              </w:rPr>
              <w:t>публикаций</w:t>
            </w:r>
            <w:r w:rsidR="00E3778D" w:rsidRPr="00B320CF">
              <w:rPr>
                <w:sz w:val="26"/>
                <w:szCs w:val="26"/>
              </w:rPr>
              <w:t>»</w:t>
            </w:r>
            <w:r w:rsidR="00E3778D">
              <w:rPr>
                <w:sz w:val="26"/>
                <w:szCs w:val="26"/>
              </w:rPr>
              <w:t>, «</w:t>
            </w:r>
            <w:r w:rsidR="006E1857">
              <w:rPr>
                <w:sz w:val="26"/>
                <w:szCs w:val="26"/>
              </w:rPr>
              <w:t>Две жизни</w:t>
            </w:r>
            <w:r w:rsidR="00E3778D">
              <w:rPr>
                <w:sz w:val="26"/>
                <w:szCs w:val="26"/>
              </w:rPr>
              <w:t>», Ксенофонтова Н.Н.</w:t>
            </w:r>
          </w:p>
        </w:tc>
        <w:tc>
          <w:tcPr>
            <w:tcW w:w="3283" w:type="dxa"/>
          </w:tcPr>
          <w:p w:rsidR="00AF6618" w:rsidRPr="004D4D7B" w:rsidRDefault="00AF6618" w:rsidP="00AE756A">
            <w:pPr>
              <w:jc w:val="both"/>
            </w:pPr>
            <w:r w:rsidRPr="004D4D7B">
              <w:lastRenderedPageBreak/>
              <w:t>1 место</w:t>
            </w:r>
          </w:p>
          <w:p w:rsidR="00AF6618" w:rsidRPr="004D4D7B" w:rsidRDefault="00AF6618" w:rsidP="00AE756A">
            <w:pPr>
              <w:jc w:val="both"/>
            </w:pPr>
          </w:p>
        </w:tc>
      </w:tr>
      <w:tr w:rsidR="00AF6618" w:rsidRPr="00DC36FA" w:rsidTr="00FA6AC5">
        <w:trPr>
          <w:trHeight w:val="705"/>
        </w:trPr>
        <w:tc>
          <w:tcPr>
            <w:tcW w:w="2758" w:type="dxa"/>
            <w:vMerge/>
          </w:tcPr>
          <w:p w:rsidR="00AF6618" w:rsidRPr="004D4D7B" w:rsidRDefault="00AF6618" w:rsidP="00AE756A"/>
        </w:tc>
        <w:tc>
          <w:tcPr>
            <w:tcW w:w="3530" w:type="dxa"/>
          </w:tcPr>
          <w:p w:rsidR="00AF6618" w:rsidRPr="004D4D7B" w:rsidRDefault="00AF6618" w:rsidP="00AE756A">
            <w:pPr>
              <w:jc w:val="both"/>
            </w:pPr>
            <w:r w:rsidRPr="004D4D7B">
              <w:t>2 место</w:t>
            </w:r>
          </w:p>
          <w:p w:rsidR="00AF6618" w:rsidRPr="004D4D7B" w:rsidRDefault="00AF6618" w:rsidP="00AE756A">
            <w:pPr>
              <w:jc w:val="both"/>
            </w:pPr>
          </w:p>
        </w:tc>
        <w:tc>
          <w:tcPr>
            <w:tcW w:w="3283" w:type="dxa"/>
          </w:tcPr>
          <w:p w:rsidR="00AF6618" w:rsidRPr="004D4D7B" w:rsidRDefault="00AF6618" w:rsidP="00AE756A">
            <w:pPr>
              <w:jc w:val="both"/>
            </w:pPr>
            <w:r w:rsidRPr="004D4D7B">
              <w:t>2 место</w:t>
            </w:r>
          </w:p>
          <w:p w:rsidR="00AF6618" w:rsidRPr="004D4D7B" w:rsidRDefault="00AF6618" w:rsidP="00AE756A">
            <w:pPr>
              <w:jc w:val="both"/>
            </w:pPr>
          </w:p>
        </w:tc>
      </w:tr>
      <w:tr w:rsidR="00AF6618" w:rsidRPr="00DC36FA" w:rsidTr="00FA6AC5">
        <w:trPr>
          <w:trHeight w:val="810"/>
        </w:trPr>
        <w:tc>
          <w:tcPr>
            <w:tcW w:w="2758" w:type="dxa"/>
            <w:vMerge/>
          </w:tcPr>
          <w:p w:rsidR="00AF6618" w:rsidRPr="004D4D7B" w:rsidRDefault="00AF6618" w:rsidP="00AE756A"/>
        </w:tc>
        <w:tc>
          <w:tcPr>
            <w:tcW w:w="3530" w:type="dxa"/>
          </w:tcPr>
          <w:p w:rsidR="00AF6618" w:rsidRPr="004D4D7B" w:rsidRDefault="00AF6618" w:rsidP="00AE756A">
            <w:pPr>
              <w:jc w:val="both"/>
            </w:pPr>
            <w:r w:rsidRPr="004D4D7B">
              <w:t>3 место</w:t>
            </w:r>
          </w:p>
        </w:tc>
        <w:tc>
          <w:tcPr>
            <w:tcW w:w="3283" w:type="dxa"/>
          </w:tcPr>
          <w:p w:rsidR="00AF6618" w:rsidRPr="004D4D7B" w:rsidRDefault="00AF6618" w:rsidP="00AE756A">
            <w:pPr>
              <w:jc w:val="both"/>
            </w:pPr>
            <w:r w:rsidRPr="004D4D7B">
              <w:t>3 место</w:t>
            </w:r>
          </w:p>
          <w:p w:rsidR="00AF6618" w:rsidRPr="004D4D7B" w:rsidRDefault="00AF6618" w:rsidP="00AE756A">
            <w:pPr>
              <w:jc w:val="both"/>
            </w:pPr>
          </w:p>
        </w:tc>
      </w:tr>
    </w:tbl>
    <w:p w:rsidR="00B14F47" w:rsidRDefault="003A28F3">
      <w:r>
        <w:rPr>
          <w:noProof/>
        </w:rPr>
        <w:lastRenderedPageBreak/>
        <w:drawing>
          <wp:inline distT="0" distB="0" distL="0" distR="0">
            <wp:extent cx="5940425" cy="4315460"/>
            <wp:effectExtent l="19050" t="0" r="3175" b="0"/>
            <wp:docPr id="1" name="Рисунок 0" descr="Котачева Анаста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ачева Анастасия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3773170"/>
            <wp:effectExtent l="19050" t="0" r="3175" b="0"/>
            <wp:docPr id="2" name="Рисунок 1" descr="Олег Буторлин и Александр Злобин Я выбираю жизн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ег Буторлин и Александр Злобин Я выбираю жизнь.bmp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3816350"/>
            <wp:effectExtent l="19050" t="0" r="3175" b="0"/>
            <wp:docPr id="3" name="Рисунок 2" descr="Пупаревой Вероники я выбираю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паревой Вероники я выбираю.bmp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221480"/>
            <wp:effectExtent l="19050" t="0" r="3175" b="0"/>
            <wp:docPr id="4" name="Рисунок 3" descr="Сигарета - враг здоровья Манакова Ри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гарета - враг здоровья Манакова Римма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4315460"/>
            <wp:effectExtent l="19050" t="0" r="3175" b="0"/>
            <wp:docPr id="5" name="Рисунок 4" descr="Синилова Улья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нилова Ульяна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525510"/>
            <wp:effectExtent l="19050" t="0" r="3175" b="0"/>
            <wp:docPr id="6" name="Рисунок 5" descr="Спорт - это жизнь  Алексахина В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т - это жизнь  Алексахина Вика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02320"/>
            <wp:effectExtent l="19050" t="0" r="3175" b="0"/>
            <wp:docPr id="7" name="Рисунок 6" descr="Товпеко Н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впеко Нина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4F47" w:rsidSect="00B1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6618"/>
    <w:rsid w:val="003A28F3"/>
    <w:rsid w:val="004236E3"/>
    <w:rsid w:val="004F45B0"/>
    <w:rsid w:val="006E1857"/>
    <w:rsid w:val="00830413"/>
    <w:rsid w:val="00834591"/>
    <w:rsid w:val="008F53DA"/>
    <w:rsid w:val="00AE756A"/>
    <w:rsid w:val="00AF6618"/>
    <w:rsid w:val="00B14F47"/>
    <w:rsid w:val="00B320CF"/>
    <w:rsid w:val="00B96C2E"/>
    <w:rsid w:val="00E3778D"/>
    <w:rsid w:val="00F55FB6"/>
    <w:rsid w:val="00F61D02"/>
    <w:rsid w:val="00FA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8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8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nnk</dc:creator>
  <cp:keywords/>
  <dc:description/>
  <cp:lastModifiedBy>Соловьёв Иван Юрьевич</cp:lastModifiedBy>
  <cp:revision>3</cp:revision>
  <dcterms:created xsi:type="dcterms:W3CDTF">2015-03-18T08:18:00Z</dcterms:created>
  <dcterms:modified xsi:type="dcterms:W3CDTF">2015-03-18T13:53:00Z</dcterms:modified>
</cp:coreProperties>
</file>