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D7" w:rsidRPr="005E6B3D" w:rsidRDefault="000251D7" w:rsidP="000251D7">
      <w:pPr>
        <w:jc w:val="center"/>
        <w:rPr>
          <w:b/>
          <w:color w:val="000000"/>
          <w:sz w:val="28"/>
          <w:szCs w:val="28"/>
        </w:rPr>
      </w:pPr>
      <w:r w:rsidRPr="005E6B3D">
        <w:rPr>
          <w:b/>
          <w:color w:val="000000"/>
          <w:sz w:val="28"/>
          <w:szCs w:val="28"/>
        </w:rPr>
        <w:t>Комитет образования</w:t>
      </w:r>
    </w:p>
    <w:p w:rsidR="000251D7" w:rsidRPr="005E6B3D" w:rsidRDefault="000251D7" w:rsidP="000251D7">
      <w:pPr>
        <w:jc w:val="center"/>
        <w:rPr>
          <w:b/>
          <w:color w:val="000000"/>
          <w:sz w:val="28"/>
          <w:szCs w:val="28"/>
        </w:rPr>
      </w:pPr>
      <w:r w:rsidRPr="005E6B3D">
        <w:rPr>
          <w:b/>
          <w:color w:val="000000"/>
          <w:sz w:val="28"/>
          <w:szCs w:val="28"/>
        </w:rPr>
        <w:t xml:space="preserve">администрации Бокситогорского муниципального района </w:t>
      </w:r>
    </w:p>
    <w:p w:rsidR="000251D7" w:rsidRPr="005E6B3D" w:rsidRDefault="000251D7" w:rsidP="000251D7">
      <w:pPr>
        <w:jc w:val="center"/>
        <w:rPr>
          <w:b/>
          <w:color w:val="000000"/>
          <w:sz w:val="28"/>
          <w:szCs w:val="28"/>
        </w:rPr>
      </w:pPr>
      <w:r w:rsidRPr="005E6B3D">
        <w:rPr>
          <w:b/>
          <w:color w:val="000000"/>
          <w:sz w:val="28"/>
          <w:szCs w:val="28"/>
        </w:rPr>
        <w:t>Ленинградской области</w:t>
      </w:r>
    </w:p>
    <w:p w:rsidR="000251D7" w:rsidRPr="00711712" w:rsidRDefault="000251D7" w:rsidP="000251D7">
      <w:pPr>
        <w:jc w:val="center"/>
        <w:rPr>
          <w:b/>
          <w:color w:val="000000"/>
        </w:rPr>
      </w:pPr>
    </w:p>
    <w:p w:rsidR="000251D7" w:rsidRPr="001242BA" w:rsidRDefault="000251D7" w:rsidP="000251D7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РАСПОРЯЖЕНИЕ</w:t>
      </w:r>
    </w:p>
    <w:p w:rsidR="000251D7" w:rsidRPr="00711712" w:rsidRDefault="000251D7" w:rsidP="000251D7">
      <w:pPr>
        <w:jc w:val="both"/>
        <w:rPr>
          <w:b/>
          <w:color w:val="000000"/>
        </w:rPr>
      </w:pPr>
    </w:p>
    <w:p w:rsidR="000251D7" w:rsidRPr="000738B7" w:rsidRDefault="00536CED" w:rsidP="000251D7">
      <w:pPr>
        <w:jc w:val="both"/>
        <w:rPr>
          <w:color w:val="000000"/>
        </w:rPr>
      </w:pPr>
      <w:r>
        <w:rPr>
          <w:color w:val="000000"/>
          <w:u w:val="single"/>
        </w:rPr>
        <w:t>23 ноября 2015 года</w:t>
      </w:r>
      <w:r w:rsidR="000251D7" w:rsidRPr="005E6B3D">
        <w:rPr>
          <w:color w:val="000000"/>
        </w:rPr>
        <w:t xml:space="preserve">                            </w:t>
      </w:r>
      <w:r w:rsidR="003100FD">
        <w:rPr>
          <w:color w:val="000000"/>
        </w:rPr>
        <w:t xml:space="preserve">         </w:t>
      </w:r>
      <w:r w:rsidR="000251D7" w:rsidRPr="005E6B3D">
        <w:rPr>
          <w:color w:val="000000"/>
        </w:rPr>
        <w:t xml:space="preserve">                                                                 </w:t>
      </w:r>
      <w:r w:rsidR="000251D7" w:rsidRPr="005E6B3D">
        <w:rPr>
          <w:color w:val="000000"/>
          <w:u w:val="single"/>
        </w:rPr>
        <w:t>№</w:t>
      </w:r>
      <w:r>
        <w:rPr>
          <w:color w:val="000000"/>
          <w:u w:val="single"/>
        </w:rPr>
        <w:t>435</w:t>
      </w:r>
    </w:p>
    <w:p w:rsidR="000251D7" w:rsidRDefault="000251D7" w:rsidP="000251D7">
      <w:pPr>
        <w:jc w:val="center"/>
        <w:rPr>
          <w:color w:val="000000"/>
          <w:sz w:val="20"/>
          <w:szCs w:val="20"/>
        </w:rPr>
      </w:pPr>
      <w:r w:rsidRPr="001242BA">
        <w:rPr>
          <w:color w:val="000000"/>
          <w:sz w:val="20"/>
          <w:szCs w:val="20"/>
        </w:rPr>
        <w:t>г.</w:t>
      </w:r>
      <w:r w:rsidR="00807706">
        <w:rPr>
          <w:color w:val="000000"/>
          <w:sz w:val="20"/>
          <w:szCs w:val="20"/>
        </w:rPr>
        <w:t xml:space="preserve"> </w:t>
      </w:r>
      <w:r w:rsidRPr="001242BA">
        <w:rPr>
          <w:color w:val="000000"/>
          <w:sz w:val="20"/>
          <w:szCs w:val="20"/>
        </w:rPr>
        <w:t>Бокситогорск</w:t>
      </w:r>
    </w:p>
    <w:p w:rsidR="000251D7" w:rsidRDefault="000251D7" w:rsidP="000251D7">
      <w:pPr>
        <w:jc w:val="center"/>
        <w:rPr>
          <w:sz w:val="20"/>
          <w:szCs w:val="20"/>
        </w:rPr>
      </w:pPr>
    </w:p>
    <w:p w:rsidR="00B70C6A" w:rsidRPr="001242BA" w:rsidRDefault="00B70C6A" w:rsidP="000251D7">
      <w:pPr>
        <w:jc w:val="center"/>
        <w:rPr>
          <w:sz w:val="20"/>
          <w:szCs w:val="20"/>
        </w:rPr>
      </w:pPr>
    </w:p>
    <w:p w:rsidR="00B70C6A" w:rsidRDefault="00E960FF" w:rsidP="00E960FF">
      <w:pPr>
        <w:autoSpaceDE w:val="0"/>
        <w:autoSpaceDN w:val="0"/>
        <w:adjustRightInd w:val="0"/>
        <w:jc w:val="center"/>
        <w:rPr>
          <w:rFonts w:eastAsia="HiddenHorzOCR"/>
          <w:b/>
          <w:color w:val="121212"/>
        </w:rPr>
      </w:pPr>
      <w:r w:rsidRPr="00A1683D">
        <w:rPr>
          <w:b/>
        </w:rPr>
        <w:t xml:space="preserve">О проведении </w:t>
      </w:r>
      <w:r w:rsidRPr="00A1683D">
        <w:rPr>
          <w:rFonts w:eastAsia="HiddenHorzOCR"/>
          <w:b/>
          <w:color w:val="121212"/>
        </w:rPr>
        <w:t xml:space="preserve">муниципального этапа </w:t>
      </w:r>
      <w:r>
        <w:rPr>
          <w:rFonts w:eastAsia="HiddenHorzOCR"/>
          <w:b/>
          <w:color w:val="121212"/>
        </w:rPr>
        <w:t>Х</w:t>
      </w:r>
      <w:r>
        <w:rPr>
          <w:rFonts w:eastAsia="HiddenHorzOCR"/>
          <w:b/>
          <w:color w:val="121212"/>
          <w:lang w:val="en-US"/>
        </w:rPr>
        <w:t>I</w:t>
      </w:r>
      <w:r w:rsidR="0026317F">
        <w:rPr>
          <w:rFonts w:eastAsia="HiddenHorzOCR"/>
          <w:b/>
          <w:color w:val="121212"/>
          <w:lang w:val="en-US"/>
        </w:rPr>
        <w:t>I</w:t>
      </w:r>
      <w:r w:rsidR="0026317F" w:rsidRPr="00E960FF">
        <w:rPr>
          <w:rFonts w:eastAsia="HiddenHorzOCR"/>
          <w:b/>
          <w:color w:val="121212"/>
        </w:rPr>
        <w:t xml:space="preserve"> </w:t>
      </w:r>
      <w:r>
        <w:rPr>
          <w:rFonts w:eastAsia="HiddenHorzOCR"/>
          <w:b/>
          <w:color w:val="121212"/>
        </w:rPr>
        <w:t xml:space="preserve">Всероссийской акции </w:t>
      </w:r>
    </w:p>
    <w:p w:rsidR="00E960FF" w:rsidRPr="00A1683D" w:rsidRDefault="00E960FF" w:rsidP="00E960FF">
      <w:pPr>
        <w:autoSpaceDE w:val="0"/>
        <w:autoSpaceDN w:val="0"/>
        <w:adjustRightInd w:val="0"/>
        <w:jc w:val="center"/>
        <w:rPr>
          <w:rFonts w:eastAsia="HiddenHorzOCR"/>
          <w:b/>
          <w:color w:val="121212"/>
        </w:rPr>
      </w:pPr>
      <w:r>
        <w:rPr>
          <w:rFonts w:eastAsia="HiddenHorzOCR"/>
          <w:b/>
          <w:color w:val="121212"/>
        </w:rPr>
        <w:t>«Спорт-альтернатива пагубным привычкам»</w:t>
      </w:r>
    </w:p>
    <w:p w:rsidR="000251D7" w:rsidRDefault="000251D7" w:rsidP="000251D7">
      <w:pPr>
        <w:autoSpaceDE w:val="0"/>
        <w:autoSpaceDN w:val="0"/>
        <w:adjustRightInd w:val="0"/>
        <w:jc w:val="center"/>
      </w:pPr>
    </w:p>
    <w:p w:rsidR="00E960FF" w:rsidRPr="003D05EA" w:rsidRDefault="00536CED" w:rsidP="00E960FF">
      <w:pPr>
        <w:ind w:firstLine="709"/>
        <w:jc w:val="both"/>
      </w:pPr>
      <w:r>
        <w:t>В соответствии с планом работы Комитета образования администрации Бокситогорского муниципального района Ленинградской области и н</w:t>
      </w:r>
      <w:r w:rsidR="00E960FF" w:rsidRPr="00481247">
        <w:t xml:space="preserve">а основании </w:t>
      </w:r>
      <w:r w:rsidR="0026317F">
        <w:t>положения ГБОУ ДОД «Центр «Ладога» от 12.11.2015</w:t>
      </w:r>
      <w:r w:rsidR="00E960FF">
        <w:t xml:space="preserve">  «О </w:t>
      </w:r>
      <w:r w:rsidR="00E960FF" w:rsidRPr="003D05EA">
        <w:t xml:space="preserve">проведении </w:t>
      </w:r>
      <w:r w:rsidR="00E960FF" w:rsidRPr="003D05EA">
        <w:rPr>
          <w:rFonts w:eastAsia="HiddenHorzOCR"/>
          <w:color w:val="121212"/>
        </w:rPr>
        <w:t>Х</w:t>
      </w:r>
      <w:r w:rsidR="00E960FF">
        <w:rPr>
          <w:rFonts w:eastAsia="HiddenHorzOCR"/>
          <w:color w:val="121212"/>
          <w:lang w:val="en-US"/>
        </w:rPr>
        <w:t>I</w:t>
      </w:r>
      <w:r w:rsidR="0026317F" w:rsidRPr="0026317F">
        <w:rPr>
          <w:rFonts w:eastAsia="HiddenHorzOCR"/>
          <w:color w:val="121212"/>
          <w:lang w:val="en-US"/>
        </w:rPr>
        <w:t>I</w:t>
      </w:r>
      <w:r w:rsidR="00E960FF" w:rsidRPr="003D05EA">
        <w:rPr>
          <w:rFonts w:eastAsia="HiddenHorzOCR"/>
          <w:color w:val="121212"/>
        </w:rPr>
        <w:t xml:space="preserve"> Всероссийской акции «Спорт - альтернатива пагубным привычкам</w:t>
      </w:r>
      <w:r w:rsidR="00E960FF">
        <w:rPr>
          <w:rFonts w:eastAsia="HiddenHorzOCR"/>
          <w:color w:val="121212"/>
        </w:rPr>
        <w:t>»</w:t>
      </w:r>
      <w:r>
        <w:t xml:space="preserve">, с </w:t>
      </w:r>
      <w:r w:rsidR="00E960FF" w:rsidRPr="003D05EA">
        <w:t xml:space="preserve">целью приобщения детей и подростков  и молодёжи к здоровому образу жизни. </w:t>
      </w:r>
    </w:p>
    <w:p w:rsidR="002A355E" w:rsidRPr="003D05EA" w:rsidRDefault="002A355E" w:rsidP="002A355E">
      <w:pPr>
        <w:ind w:firstLine="709"/>
        <w:jc w:val="both"/>
      </w:pPr>
    </w:p>
    <w:p w:rsidR="000251D7" w:rsidRPr="000738B7" w:rsidRDefault="000251D7" w:rsidP="00536CED">
      <w:pPr>
        <w:numPr>
          <w:ilvl w:val="0"/>
          <w:numId w:val="20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jc w:val="both"/>
      </w:pPr>
      <w:r w:rsidRPr="000738B7">
        <w:t xml:space="preserve">Провести муниципальный этап </w:t>
      </w:r>
      <w:r w:rsidR="00E960FF" w:rsidRPr="003D05EA">
        <w:rPr>
          <w:rFonts w:eastAsia="HiddenHorzOCR"/>
          <w:color w:val="121212"/>
        </w:rPr>
        <w:t>Х</w:t>
      </w:r>
      <w:r w:rsidR="00E960FF">
        <w:rPr>
          <w:rFonts w:eastAsia="HiddenHorzOCR"/>
          <w:color w:val="121212"/>
          <w:lang w:val="en-US"/>
        </w:rPr>
        <w:t>I</w:t>
      </w:r>
      <w:r w:rsidR="0026317F" w:rsidRPr="0026317F">
        <w:rPr>
          <w:rFonts w:eastAsia="HiddenHorzOCR"/>
          <w:color w:val="121212"/>
          <w:lang w:val="en-US"/>
        </w:rPr>
        <w:t>I</w:t>
      </w:r>
      <w:r w:rsidR="00E960FF" w:rsidRPr="003D05EA">
        <w:rPr>
          <w:rFonts w:eastAsia="HiddenHorzOCR"/>
          <w:color w:val="121212"/>
        </w:rPr>
        <w:t xml:space="preserve"> Всероссийской акции «Спорт - альтернатива пагубным привычкам</w:t>
      </w:r>
      <w:r w:rsidR="00E960FF">
        <w:rPr>
          <w:rFonts w:eastAsia="HiddenHorzOCR"/>
          <w:color w:val="121212"/>
        </w:rPr>
        <w:t>»</w:t>
      </w:r>
      <w:r w:rsidRPr="000738B7">
        <w:rPr>
          <w:color w:val="000000"/>
        </w:rPr>
        <w:t xml:space="preserve"> </w:t>
      </w:r>
      <w:r w:rsidR="00536CED">
        <w:rPr>
          <w:color w:val="000000"/>
        </w:rPr>
        <w:t xml:space="preserve">(далее - Акция) </w:t>
      </w:r>
      <w:r w:rsidRPr="000738B7">
        <w:t>в соответствии с Положением (Приложение №1).</w:t>
      </w:r>
    </w:p>
    <w:p w:rsidR="000251D7" w:rsidRDefault="000251D7" w:rsidP="000251D7">
      <w:pPr>
        <w:numPr>
          <w:ilvl w:val="0"/>
          <w:numId w:val="15"/>
        </w:numPr>
        <w:tabs>
          <w:tab w:val="num" w:pos="720"/>
        </w:tabs>
        <w:spacing w:after="120"/>
        <w:ind w:left="0" w:firstLine="357"/>
        <w:jc w:val="both"/>
      </w:pPr>
      <w:r>
        <w:t>Возложить ответственность за организационные мероприятия по подготовке и про</w:t>
      </w:r>
      <w:r w:rsidR="0026317F">
        <w:t xml:space="preserve">ведению </w:t>
      </w:r>
      <w:r w:rsidR="00536CED">
        <w:t>акции</w:t>
      </w:r>
      <w:r w:rsidR="0026317F">
        <w:t xml:space="preserve"> на Овчинникову Ирину Владимировну</w:t>
      </w:r>
      <w:r>
        <w:t>, директора муниципального бюдже</w:t>
      </w:r>
      <w:r>
        <w:t>т</w:t>
      </w:r>
      <w:r>
        <w:t>ного образовательного учреждения д</w:t>
      </w:r>
      <w:r w:rsidR="0026317F">
        <w:t>ополнительного образования</w:t>
      </w:r>
      <w:r>
        <w:t xml:space="preserve"> «Бокситогорский центр дополн</w:t>
      </w:r>
      <w:r>
        <w:t>и</w:t>
      </w:r>
      <w:r w:rsidR="0026317F">
        <w:t>тельного образования</w:t>
      </w:r>
      <w:r>
        <w:t>».</w:t>
      </w:r>
    </w:p>
    <w:p w:rsidR="00536CED" w:rsidRDefault="000251D7" w:rsidP="00536CED">
      <w:pPr>
        <w:numPr>
          <w:ilvl w:val="0"/>
          <w:numId w:val="15"/>
        </w:numPr>
        <w:tabs>
          <w:tab w:val="num" w:pos="720"/>
        </w:tabs>
        <w:ind w:left="0" w:firstLine="357"/>
        <w:jc w:val="both"/>
      </w:pPr>
      <w:r>
        <w:t>Руководителям образовательных организаций:</w:t>
      </w:r>
    </w:p>
    <w:p w:rsidR="00536CED" w:rsidRDefault="000251D7" w:rsidP="00536CED">
      <w:pPr>
        <w:numPr>
          <w:ilvl w:val="1"/>
          <w:numId w:val="25"/>
        </w:numPr>
        <w:tabs>
          <w:tab w:val="clear" w:pos="360"/>
          <w:tab w:val="num" w:pos="960"/>
        </w:tabs>
        <w:ind w:left="0" w:firstLine="360"/>
        <w:jc w:val="both"/>
      </w:pPr>
      <w:r>
        <w:t>Организовать участие обучающихся в</w:t>
      </w:r>
      <w:r w:rsidR="003100FD" w:rsidRPr="003100FD">
        <w:t xml:space="preserve"> </w:t>
      </w:r>
      <w:r w:rsidR="0026317F">
        <w:t xml:space="preserve">муниципальном </w:t>
      </w:r>
      <w:r w:rsidR="003100FD">
        <w:t xml:space="preserve">этапе </w:t>
      </w:r>
      <w:r w:rsidR="00536CED">
        <w:rPr>
          <w:rFonts w:eastAsia="HiddenHorzOCR"/>
          <w:color w:val="121212"/>
        </w:rPr>
        <w:t>акции</w:t>
      </w:r>
      <w:r>
        <w:t>.</w:t>
      </w:r>
    </w:p>
    <w:p w:rsidR="000251D7" w:rsidRDefault="000251D7" w:rsidP="00536CED">
      <w:pPr>
        <w:numPr>
          <w:ilvl w:val="1"/>
          <w:numId w:val="25"/>
        </w:numPr>
        <w:tabs>
          <w:tab w:val="clear" w:pos="360"/>
          <w:tab w:val="num" w:pos="960"/>
        </w:tabs>
        <w:ind w:left="0" w:firstLine="360"/>
        <w:jc w:val="both"/>
      </w:pPr>
      <w:r>
        <w:t>Представить</w:t>
      </w:r>
      <w:r w:rsidR="00536CED">
        <w:t xml:space="preserve"> заявки и</w:t>
      </w:r>
      <w:r>
        <w:t xml:space="preserve"> работы для участия в муниципальном этапе </w:t>
      </w:r>
      <w:r w:rsidR="003100FD">
        <w:t>акции</w:t>
      </w:r>
      <w:r w:rsidR="00536CED">
        <w:t xml:space="preserve"> до 4 декабря 2015 года в соответствии с требованиями Положения (Приложение №1)</w:t>
      </w:r>
      <w:r>
        <w:t xml:space="preserve">. </w:t>
      </w:r>
    </w:p>
    <w:p w:rsidR="00536CED" w:rsidRPr="00E62B6B" w:rsidRDefault="00536CED" w:rsidP="00536CED">
      <w:pPr>
        <w:pStyle w:val="1"/>
        <w:keepNext w:val="0"/>
        <w:numPr>
          <w:ilvl w:val="0"/>
          <w:numId w:val="25"/>
        </w:numPr>
        <w:tabs>
          <w:tab w:val="num" w:pos="540"/>
        </w:tabs>
        <w:jc w:val="both"/>
        <w:rPr>
          <w:b/>
          <w:szCs w:val="24"/>
        </w:rPr>
      </w:pPr>
      <w:r w:rsidRPr="00E62B6B">
        <w:rPr>
          <w:rStyle w:val="s6"/>
          <w:rFonts w:eastAsia="Arial Unicode MS"/>
        </w:rPr>
        <w:t>Муниципальному казённому учреждению «Многофункциональный центр обслуж</w:t>
      </w:r>
      <w:r w:rsidRPr="00E62B6B">
        <w:rPr>
          <w:rStyle w:val="s6"/>
          <w:rFonts w:eastAsia="Arial Unicode MS"/>
        </w:rPr>
        <w:t>и</w:t>
      </w:r>
      <w:r w:rsidRPr="00E62B6B">
        <w:rPr>
          <w:rStyle w:val="s6"/>
          <w:rFonts w:eastAsia="Arial Unicode MS"/>
        </w:rPr>
        <w:t>вания образовательных организаций» в</w:t>
      </w:r>
      <w:r w:rsidRPr="00E62B6B">
        <w:rPr>
          <w:rStyle w:val="s7"/>
        </w:rPr>
        <w:t xml:space="preserve">ыделить </w:t>
      </w:r>
      <w:r w:rsidRPr="00E62B6B">
        <w:rPr>
          <w:rStyle w:val="s6"/>
        </w:rPr>
        <w:t xml:space="preserve">денежные средства </w:t>
      </w:r>
      <w:r>
        <w:rPr>
          <w:rStyle w:val="s6"/>
        </w:rPr>
        <w:t>Кузнецовой Ирине Витальевне</w:t>
      </w:r>
      <w:r w:rsidRPr="00E62B6B">
        <w:rPr>
          <w:rStyle w:val="s6"/>
        </w:rPr>
        <w:t xml:space="preserve">, </w:t>
      </w:r>
      <w:r w:rsidR="007B5929">
        <w:rPr>
          <w:szCs w:val="24"/>
        </w:rPr>
        <w:t xml:space="preserve">педагогу-организатору </w:t>
      </w:r>
      <w:r w:rsidRPr="00E62B6B">
        <w:t>муниципального бюджетного обр</w:t>
      </w:r>
      <w:r w:rsidRPr="00E62B6B">
        <w:t>а</w:t>
      </w:r>
      <w:r w:rsidRPr="00E62B6B">
        <w:t>зовательного учреждения дополнительного образования «Бокситогорский центр д</w:t>
      </w:r>
      <w:r w:rsidRPr="00E62B6B">
        <w:t>о</w:t>
      </w:r>
      <w:r w:rsidRPr="00E62B6B">
        <w:t>полнительного образования», из средств подпрограммы «Развитие дополнительного образования детей Бокситогорского муниципального района Ленинградской обла</w:t>
      </w:r>
      <w:r w:rsidRPr="00E62B6B">
        <w:t>с</w:t>
      </w:r>
      <w:r w:rsidRPr="00E62B6B">
        <w:t>ти» муниципальной программы «Современное образование в Бокситогорском м</w:t>
      </w:r>
      <w:r w:rsidRPr="00E62B6B">
        <w:t>у</w:t>
      </w:r>
      <w:r w:rsidRPr="00E62B6B">
        <w:t xml:space="preserve">ниципальном районе Ленинградской области на 2015-2017 годы» </w:t>
      </w:r>
      <w:r w:rsidRPr="00E62B6B">
        <w:rPr>
          <w:rStyle w:val="s6"/>
        </w:rPr>
        <w:t>в соответствии со сметой (Прил</w:t>
      </w:r>
      <w:r w:rsidRPr="00E62B6B">
        <w:rPr>
          <w:rStyle w:val="s6"/>
        </w:rPr>
        <w:t>о</w:t>
      </w:r>
      <w:r w:rsidRPr="00E62B6B">
        <w:rPr>
          <w:rStyle w:val="s6"/>
        </w:rPr>
        <w:t xml:space="preserve">жение </w:t>
      </w:r>
      <w:r w:rsidRPr="00E62B6B">
        <w:rPr>
          <w:color w:val="000000"/>
          <w:spacing w:val="-1"/>
        </w:rPr>
        <w:t>№ 2</w:t>
      </w:r>
      <w:r w:rsidRPr="00E62B6B">
        <w:rPr>
          <w:rStyle w:val="s6"/>
        </w:rPr>
        <w:t>).</w:t>
      </w:r>
    </w:p>
    <w:p w:rsidR="00536CED" w:rsidRPr="00550E69" w:rsidRDefault="00536CED" w:rsidP="00536CED">
      <w:pPr>
        <w:pStyle w:val="1"/>
        <w:keepNext w:val="0"/>
        <w:numPr>
          <w:ilvl w:val="0"/>
          <w:numId w:val="25"/>
        </w:numPr>
        <w:tabs>
          <w:tab w:val="num" w:pos="540"/>
        </w:tabs>
        <w:jc w:val="both"/>
        <w:rPr>
          <w:rStyle w:val="s6"/>
          <w:b/>
          <w:szCs w:val="24"/>
        </w:rPr>
      </w:pPr>
      <w:r>
        <w:rPr>
          <w:rStyle w:val="s6"/>
        </w:rPr>
        <w:t>Кузнецовой Ирине Витальевне</w:t>
      </w:r>
      <w:r w:rsidRPr="00E62B6B">
        <w:rPr>
          <w:rStyle w:val="s6"/>
        </w:rPr>
        <w:t xml:space="preserve">, </w:t>
      </w:r>
      <w:r w:rsidR="007B5929">
        <w:rPr>
          <w:szCs w:val="24"/>
        </w:rPr>
        <w:t xml:space="preserve">педагогу-организатору </w:t>
      </w:r>
      <w:r w:rsidRPr="00E62B6B">
        <w:t>муниципального бюджетного образовательного учреждения дополнительного образования детей «Бокс</w:t>
      </w:r>
      <w:r w:rsidRPr="00E62B6B">
        <w:t>и</w:t>
      </w:r>
      <w:r w:rsidRPr="00E62B6B">
        <w:t xml:space="preserve">тогорский центр дополнительного образования детей» </w:t>
      </w:r>
      <w:r w:rsidRPr="00E62B6B">
        <w:rPr>
          <w:rStyle w:val="s6"/>
        </w:rPr>
        <w:t>представить отчет о целевом использовании денежных средств в муниципальное казённое учреждение «</w:t>
      </w:r>
      <w:r w:rsidRPr="00E62B6B">
        <w:rPr>
          <w:rStyle w:val="s6"/>
          <w:rFonts w:eastAsia="Arial Unicode MS"/>
        </w:rPr>
        <w:t>Мног</w:t>
      </w:r>
      <w:r w:rsidRPr="00E62B6B">
        <w:rPr>
          <w:rStyle w:val="s6"/>
          <w:rFonts w:eastAsia="Arial Unicode MS"/>
        </w:rPr>
        <w:t>о</w:t>
      </w:r>
      <w:r w:rsidRPr="00E62B6B">
        <w:rPr>
          <w:rStyle w:val="s6"/>
          <w:rFonts w:eastAsia="Arial Unicode MS"/>
        </w:rPr>
        <w:t>функциональный центр обслуживания образовательных организаций</w:t>
      </w:r>
      <w:r w:rsidRPr="00E62B6B">
        <w:rPr>
          <w:rStyle w:val="s6"/>
        </w:rPr>
        <w:t xml:space="preserve">» в срок до </w:t>
      </w:r>
      <w:r w:rsidR="007B5929">
        <w:rPr>
          <w:rStyle w:val="s6"/>
        </w:rPr>
        <w:t>11</w:t>
      </w:r>
      <w:r w:rsidRPr="00550E69">
        <w:rPr>
          <w:rStyle w:val="s6"/>
        </w:rPr>
        <w:t>.12.2015 года.</w:t>
      </w:r>
    </w:p>
    <w:p w:rsidR="00536CED" w:rsidRPr="00E62B6B" w:rsidRDefault="00536CED" w:rsidP="00536CED">
      <w:pPr>
        <w:pStyle w:val="1"/>
        <w:keepNext w:val="0"/>
        <w:numPr>
          <w:ilvl w:val="0"/>
          <w:numId w:val="25"/>
        </w:numPr>
        <w:tabs>
          <w:tab w:val="num" w:pos="540"/>
        </w:tabs>
        <w:jc w:val="both"/>
        <w:rPr>
          <w:b/>
          <w:szCs w:val="24"/>
        </w:rPr>
      </w:pPr>
      <w:r w:rsidRPr="00E62B6B">
        <w:rPr>
          <w:szCs w:val="24"/>
        </w:rPr>
        <w:t xml:space="preserve">Контроль за исполнением распоряжения возложить на </w:t>
      </w:r>
      <w:r w:rsidR="007B5929" w:rsidRPr="00E62B6B">
        <w:rPr>
          <w:szCs w:val="24"/>
        </w:rPr>
        <w:t>ведущего специалиста Комитета образования администрации Бокситогорского муниципального ра</w:t>
      </w:r>
      <w:r w:rsidR="007B5929" w:rsidRPr="00E62B6B">
        <w:rPr>
          <w:szCs w:val="24"/>
        </w:rPr>
        <w:t>й</w:t>
      </w:r>
      <w:r w:rsidR="007B5929" w:rsidRPr="00E62B6B">
        <w:rPr>
          <w:szCs w:val="24"/>
        </w:rPr>
        <w:t xml:space="preserve">она Ленинградской области </w:t>
      </w:r>
      <w:r w:rsidRPr="00E62B6B">
        <w:rPr>
          <w:szCs w:val="24"/>
        </w:rPr>
        <w:t>Колосову Екатерину Юр</w:t>
      </w:r>
      <w:r w:rsidRPr="00E62B6B">
        <w:rPr>
          <w:szCs w:val="24"/>
        </w:rPr>
        <w:t>ь</w:t>
      </w:r>
      <w:r w:rsidRPr="00E62B6B">
        <w:rPr>
          <w:szCs w:val="24"/>
        </w:rPr>
        <w:t>евну.</w:t>
      </w:r>
    </w:p>
    <w:p w:rsidR="000251D7" w:rsidRDefault="000251D7" w:rsidP="000251D7">
      <w:pPr>
        <w:tabs>
          <w:tab w:val="left" w:pos="4320"/>
        </w:tabs>
        <w:jc w:val="both"/>
        <w:rPr>
          <w:bCs/>
          <w:color w:val="000000"/>
        </w:rPr>
      </w:pPr>
    </w:p>
    <w:p w:rsidR="000251D7" w:rsidRDefault="000251D7" w:rsidP="007B5929">
      <w:pPr>
        <w:tabs>
          <w:tab w:val="left" w:pos="4320"/>
        </w:tabs>
        <w:jc w:val="both"/>
        <w:rPr>
          <w:bCs/>
          <w:color w:val="000000"/>
        </w:rPr>
      </w:pPr>
      <w:r>
        <w:rPr>
          <w:bCs/>
          <w:color w:val="000000"/>
        </w:rPr>
        <w:t xml:space="preserve">Председатель Комитета образования   </w:t>
      </w:r>
      <w:r w:rsidR="007B5929">
        <w:rPr>
          <w:bCs/>
          <w:color w:val="000000"/>
        </w:rPr>
        <w:t xml:space="preserve">    </w:t>
      </w:r>
      <w:r>
        <w:rPr>
          <w:bCs/>
          <w:color w:val="000000"/>
        </w:rPr>
        <w:t xml:space="preserve">                                                  М.М.Смирнова</w:t>
      </w:r>
    </w:p>
    <w:p w:rsidR="000251D7" w:rsidRDefault="000251D7" w:rsidP="000251D7">
      <w:pPr>
        <w:tabs>
          <w:tab w:val="left" w:pos="4320"/>
        </w:tabs>
        <w:jc w:val="center"/>
        <w:rPr>
          <w:bCs/>
          <w:color w:val="000000"/>
        </w:rPr>
      </w:pPr>
    </w:p>
    <w:p w:rsidR="000251D7" w:rsidRDefault="000251D7" w:rsidP="000251D7">
      <w:pPr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</w:t>
      </w:r>
    </w:p>
    <w:p w:rsidR="000251D7" w:rsidRDefault="000251D7" w:rsidP="000251D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Разослано: </w:t>
      </w:r>
      <w:r w:rsidR="00CE6184" w:rsidRPr="00CE6184">
        <w:rPr>
          <w:sz w:val="20"/>
          <w:szCs w:val="20"/>
        </w:rPr>
        <w:t xml:space="preserve">в дело-1, МКУ МФЦ -1, ОО – </w:t>
      </w:r>
      <w:r w:rsidR="007B5929">
        <w:rPr>
          <w:sz w:val="20"/>
          <w:szCs w:val="20"/>
        </w:rPr>
        <w:t>23</w:t>
      </w:r>
      <w:r w:rsidR="00CE6184" w:rsidRPr="00CE6184">
        <w:rPr>
          <w:sz w:val="20"/>
          <w:szCs w:val="20"/>
        </w:rPr>
        <w:t>, МБОУ ДО «БЦДО»-1</w:t>
      </w:r>
    </w:p>
    <w:p w:rsidR="003100FD" w:rsidRPr="00A61E3D" w:rsidRDefault="003100FD" w:rsidP="00A61E3D">
      <w:pPr>
        <w:jc w:val="right"/>
        <w:rPr>
          <w:sz w:val="20"/>
          <w:szCs w:val="20"/>
        </w:rPr>
      </w:pPr>
      <w:r w:rsidRPr="00A61E3D">
        <w:rPr>
          <w:sz w:val="20"/>
          <w:szCs w:val="20"/>
        </w:rPr>
        <w:lastRenderedPageBreak/>
        <w:t>Приложение №1 к распоряжению</w:t>
      </w:r>
    </w:p>
    <w:p w:rsidR="003100FD" w:rsidRPr="00A61E3D" w:rsidRDefault="003100FD" w:rsidP="003100FD">
      <w:pPr>
        <w:jc w:val="right"/>
        <w:rPr>
          <w:sz w:val="20"/>
          <w:szCs w:val="20"/>
        </w:rPr>
      </w:pPr>
      <w:r w:rsidRPr="00A61E3D">
        <w:rPr>
          <w:sz w:val="20"/>
          <w:szCs w:val="20"/>
        </w:rPr>
        <w:t>Комитета образования АБМР</w:t>
      </w:r>
    </w:p>
    <w:p w:rsidR="003100FD" w:rsidRPr="00A61E3D" w:rsidRDefault="007B5929" w:rsidP="003100F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23.11.2015 </w:t>
      </w:r>
      <w:r w:rsidR="003100FD" w:rsidRPr="00A61E3D">
        <w:rPr>
          <w:sz w:val="20"/>
          <w:szCs w:val="20"/>
        </w:rPr>
        <w:t>№</w:t>
      </w:r>
      <w:r w:rsidR="00CE6184" w:rsidRPr="00A61E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435 </w:t>
      </w:r>
    </w:p>
    <w:p w:rsidR="003100FD" w:rsidRDefault="003100FD" w:rsidP="000251D7">
      <w:pPr>
        <w:jc w:val="right"/>
        <w:rPr>
          <w:sz w:val="16"/>
          <w:szCs w:val="16"/>
        </w:rPr>
      </w:pPr>
    </w:p>
    <w:p w:rsidR="00D06F0E" w:rsidRDefault="00D06F0E" w:rsidP="00AE2B92">
      <w:pPr>
        <w:autoSpaceDE w:val="0"/>
        <w:autoSpaceDN w:val="0"/>
        <w:adjustRightInd w:val="0"/>
        <w:jc w:val="center"/>
        <w:rPr>
          <w:rFonts w:eastAsia="HiddenHorzOCR"/>
          <w:color w:val="030303"/>
        </w:rPr>
      </w:pPr>
    </w:p>
    <w:p w:rsidR="00AE2B92" w:rsidRPr="00B70C6A" w:rsidRDefault="00AE2B92" w:rsidP="00AE2B92">
      <w:pPr>
        <w:autoSpaceDE w:val="0"/>
        <w:autoSpaceDN w:val="0"/>
        <w:adjustRightInd w:val="0"/>
        <w:jc w:val="center"/>
        <w:rPr>
          <w:rFonts w:eastAsia="HiddenHorzOCR"/>
          <w:b/>
          <w:color w:val="030303"/>
        </w:rPr>
      </w:pPr>
      <w:r w:rsidRPr="00B70C6A">
        <w:rPr>
          <w:rFonts w:eastAsia="HiddenHorzOCR"/>
          <w:b/>
          <w:color w:val="030303"/>
        </w:rPr>
        <w:t>Положение</w:t>
      </w:r>
    </w:p>
    <w:p w:rsidR="00B70C6A" w:rsidRPr="00B70C6A" w:rsidRDefault="00AE2B92" w:rsidP="00AE2B92">
      <w:pPr>
        <w:autoSpaceDE w:val="0"/>
        <w:autoSpaceDN w:val="0"/>
        <w:adjustRightInd w:val="0"/>
        <w:jc w:val="center"/>
        <w:rPr>
          <w:rFonts w:eastAsia="HiddenHorzOCR"/>
          <w:b/>
          <w:color w:val="121212"/>
        </w:rPr>
      </w:pPr>
      <w:r w:rsidRPr="00B70C6A">
        <w:rPr>
          <w:rFonts w:eastAsia="HiddenHorzOCR"/>
          <w:b/>
          <w:color w:val="121212"/>
        </w:rPr>
        <w:t>о проведении муниципального этапа Х</w:t>
      </w:r>
      <w:r w:rsidRPr="00B70C6A">
        <w:rPr>
          <w:rFonts w:eastAsia="HiddenHorzOCR"/>
          <w:b/>
          <w:color w:val="121212"/>
          <w:lang w:val="en-US"/>
        </w:rPr>
        <w:t>I</w:t>
      </w:r>
      <w:r w:rsidR="00CE6184">
        <w:rPr>
          <w:rFonts w:eastAsia="HiddenHorzOCR"/>
          <w:b/>
          <w:color w:val="121212"/>
          <w:lang w:val="en-US"/>
        </w:rPr>
        <w:t>I</w:t>
      </w:r>
      <w:r w:rsidRPr="00B70C6A">
        <w:rPr>
          <w:rFonts w:eastAsia="HiddenHorzOCR"/>
          <w:b/>
          <w:color w:val="121212"/>
        </w:rPr>
        <w:t xml:space="preserve"> Всероссийской акции</w:t>
      </w:r>
    </w:p>
    <w:p w:rsidR="00AE2B92" w:rsidRPr="00B70C6A" w:rsidRDefault="00AE2B92" w:rsidP="00AE2B92">
      <w:pPr>
        <w:autoSpaceDE w:val="0"/>
        <w:autoSpaceDN w:val="0"/>
        <w:adjustRightInd w:val="0"/>
        <w:jc w:val="center"/>
        <w:rPr>
          <w:rFonts w:eastAsia="HiddenHorzOCR"/>
          <w:b/>
          <w:color w:val="121212"/>
        </w:rPr>
      </w:pPr>
      <w:r w:rsidRPr="00B70C6A">
        <w:rPr>
          <w:rFonts w:eastAsia="HiddenHorzOCR"/>
          <w:b/>
          <w:color w:val="121212"/>
        </w:rPr>
        <w:t xml:space="preserve"> «Спорт-альтернатива пагубным привычкам»</w:t>
      </w:r>
    </w:p>
    <w:p w:rsidR="00AE2B92" w:rsidRPr="00D06F0E" w:rsidRDefault="00AE2B92" w:rsidP="00AE2B92">
      <w:pPr>
        <w:autoSpaceDE w:val="0"/>
        <w:autoSpaceDN w:val="0"/>
        <w:adjustRightInd w:val="0"/>
        <w:jc w:val="center"/>
        <w:rPr>
          <w:rFonts w:eastAsia="HiddenHorzOCR"/>
          <w:color w:val="121212"/>
        </w:rPr>
      </w:pPr>
    </w:p>
    <w:p w:rsidR="00AE2B92" w:rsidRPr="007B5929" w:rsidRDefault="00AE2B92" w:rsidP="00A14AD0">
      <w:pPr>
        <w:pStyle w:val="western"/>
        <w:spacing w:before="0" w:beforeAutospacing="0" w:after="0" w:afterAutospacing="0"/>
        <w:ind w:firstLine="709"/>
        <w:rPr>
          <w:b/>
          <w:bCs/>
          <w:iCs/>
          <w:sz w:val="24"/>
          <w:szCs w:val="24"/>
        </w:rPr>
      </w:pPr>
      <w:r w:rsidRPr="007B5929">
        <w:rPr>
          <w:b/>
          <w:bCs/>
          <w:iCs/>
          <w:sz w:val="24"/>
          <w:szCs w:val="24"/>
        </w:rPr>
        <w:t>1. Цели и задачи</w:t>
      </w:r>
    </w:p>
    <w:p w:rsidR="00AE2B92" w:rsidRPr="00D06F0E" w:rsidRDefault="00AE2B92" w:rsidP="00A14AD0">
      <w:pPr>
        <w:ind w:firstLine="709"/>
        <w:jc w:val="both"/>
      </w:pPr>
      <w:r w:rsidRPr="00D06F0E">
        <w:t xml:space="preserve">Всероссийская акция «Спорт – альтернатива пагубным привычкам» (далее Акция) проводится с целью приобщения детей и подростков  и молодёжи к здоровому образу жизни. </w:t>
      </w:r>
    </w:p>
    <w:p w:rsidR="00AE2B92" w:rsidRPr="00D06F0E" w:rsidRDefault="00AE2B92" w:rsidP="00A14AD0">
      <w:pPr>
        <w:pStyle w:val="western"/>
        <w:spacing w:before="0" w:beforeAutospacing="0" w:after="0" w:afterAutospacing="0"/>
        <w:ind w:firstLine="709"/>
        <w:rPr>
          <w:sz w:val="24"/>
          <w:szCs w:val="24"/>
        </w:rPr>
      </w:pPr>
      <w:r w:rsidRPr="00D06F0E">
        <w:rPr>
          <w:sz w:val="24"/>
          <w:szCs w:val="24"/>
        </w:rPr>
        <w:t>Основными задачами Акции является:</w:t>
      </w:r>
    </w:p>
    <w:p w:rsidR="00AE2B92" w:rsidRPr="00D06F0E" w:rsidRDefault="00AE2B92" w:rsidP="00B70C6A">
      <w:pPr>
        <w:pStyle w:val="western"/>
        <w:spacing w:before="0" w:beforeAutospacing="0" w:after="0" w:afterAutospacing="0"/>
        <w:rPr>
          <w:sz w:val="24"/>
          <w:szCs w:val="24"/>
        </w:rPr>
      </w:pPr>
      <w:r w:rsidRPr="00D06F0E">
        <w:rPr>
          <w:sz w:val="24"/>
          <w:szCs w:val="24"/>
        </w:rPr>
        <w:t>- формирование  у детей и молодёжи  стремления  к духовному и физическому совершенствованию;</w:t>
      </w:r>
    </w:p>
    <w:p w:rsidR="00AE2B92" w:rsidRPr="00D06F0E" w:rsidRDefault="00AE2B92" w:rsidP="00B70C6A">
      <w:pPr>
        <w:pStyle w:val="western"/>
        <w:spacing w:before="0" w:beforeAutospacing="0" w:after="0" w:afterAutospacing="0"/>
        <w:rPr>
          <w:sz w:val="24"/>
          <w:szCs w:val="24"/>
        </w:rPr>
      </w:pPr>
      <w:r w:rsidRPr="00D06F0E">
        <w:rPr>
          <w:sz w:val="24"/>
          <w:szCs w:val="24"/>
        </w:rPr>
        <w:t>- привлечение детей и подростков к регулярным занятиям физической культурой и спортом;</w:t>
      </w:r>
    </w:p>
    <w:p w:rsidR="00AE2B92" w:rsidRPr="00D06F0E" w:rsidRDefault="00AE2B92" w:rsidP="00B70C6A">
      <w:pPr>
        <w:pStyle w:val="western"/>
        <w:spacing w:before="0" w:beforeAutospacing="0" w:after="0" w:afterAutospacing="0"/>
        <w:rPr>
          <w:sz w:val="24"/>
          <w:szCs w:val="24"/>
        </w:rPr>
      </w:pPr>
      <w:r w:rsidRPr="00D06F0E">
        <w:rPr>
          <w:sz w:val="24"/>
          <w:szCs w:val="24"/>
        </w:rPr>
        <w:t>- привлечение обучающихся к</w:t>
      </w:r>
      <w:r w:rsidR="00A61E3D">
        <w:rPr>
          <w:sz w:val="24"/>
          <w:szCs w:val="24"/>
        </w:rPr>
        <w:t xml:space="preserve"> исследовательской деятельности;</w:t>
      </w:r>
    </w:p>
    <w:p w:rsidR="00AE2B92" w:rsidRPr="00D06F0E" w:rsidRDefault="00AE2B92" w:rsidP="00B70C6A">
      <w:pPr>
        <w:pStyle w:val="western"/>
        <w:spacing w:before="0" w:beforeAutospacing="0" w:after="0" w:afterAutospacing="0"/>
        <w:rPr>
          <w:sz w:val="24"/>
          <w:szCs w:val="24"/>
        </w:rPr>
      </w:pPr>
      <w:r w:rsidRPr="00D06F0E">
        <w:rPr>
          <w:sz w:val="24"/>
          <w:szCs w:val="24"/>
        </w:rPr>
        <w:t>- развитие молодежного волонтерского движения по пропаганде здорового образа жизни;</w:t>
      </w:r>
    </w:p>
    <w:p w:rsidR="00AE2B92" w:rsidRPr="00D06F0E" w:rsidRDefault="00AE2B92" w:rsidP="00B70C6A">
      <w:pPr>
        <w:pStyle w:val="western"/>
        <w:spacing w:before="0" w:beforeAutospacing="0" w:after="0" w:afterAutospacing="0"/>
        <w:rPr>
          <w:sz w:val="24"/>
          <w:szCs w:val="24"/>
        </w:rPr>
      </w:pPr>
      <w:r w:rsidRPr="00D06F0E">
        <w:rPr>
          <w:sz w:val="24"/>
          <w:szCs w:val="24"/>
        </w:rPr>
        <w:t>- выявление и распространение инновационного опыта работы образовательных учреждений (организаций) и педагогов по профилактике пагубных привычек.</w:t>
      </w:r>
    </w:p>
    <w:p w:rsidR="00AE2B92" w:rsidRPr="00D06F0E" w:rsidRDefault="00AE2B92" w:rsidP="00A14AD0">
      <w:pPr>
        <w:pStyle w:val="western"/>
        <w:spacing w:before="0" w:beforeAutospacing="0" w:after="0" w:afterAutospacing="0"/>
        <w:ind w:firstLine="709"/>
        <w:rPr>
          <w:sz w:val="24"/>
          <w:szCs w:val="24"/>
        </w:rPr>
      </w:pPr>
    </w:p>
    <w:p w:rsidR="00AE2B92" w:rsidRPr="007B5929" w:rsidRDefault="00AE2B92" w:rsidP="00A14AD0">
      <w:pPr>
        <w:pStyle w:val="western"/>
        <w:spacing w:before="0" w:beforeAutospacing="0" w:after="0" w:afterAutospacing="0"/>
        <w:ind w:firstLine="709"/>
        <w:rPr>
          <w:b/>
          <w:sz w:val="24"/>
          <w:szCs w:val="24"/>
        </w:rPr>
      </w:pPr>
      <w:r w:rsidRPr="007B5929">
        <w:rPr>
          <w:b/>
          <w:bCs/>
          <w:iCs/>
          <w:sz w:val="24"/>
          <w:szCs w:val="24"/>
        </w:rPr>
        <w:t>2. Руководство проведением Акции</w:t>
      </w:r>
      <w:r w:rsidRPr="007B5929">
        <w:rPr>
          <w:b/>
          <w:sz w:val="24"/>
          <w:szCs w:val="24"/>
        </w:rPr>
        <w:t>:</w:t>
      </w:r>
    </w:p>
    <w:p w:rsidR="00AE2B92" w:rsidRPr="00D06F0E" w:rsidRDefault="00AE2B92" w:rsidP="00A14AD0">
      <w:pPr>
        <w:pStyle w:val="western"/>
        <w:spacing w:before="0" w:beforeAutospacing="0" w:after="0" w:afterAutospacing="0"/>
        <w:ind w:firstLine="709"/>
        <w:rPr>
          <w:sz w:val="24"/>
          <w:szCs w:val="24"/>
        </w:rPr>
      </w:pPr>
      <w:r w:rsidRPr="00D06F0E">
        <w:rPr>
          <w:sz w:val="24"/>
          <w:szCs w:val="24"/>
        </w:rPr>
        <w:t>Общее руководство подготовкой и проведением Акции осуществляет муниципальный О</w:t>
      </w:r>
      <w:r w:rsidR="007B5929">
        <w:rPr>
          <w:sz w:val="24"/>
          <w:szCs w:val="24"/>
        </w:rPr>
        <w:t>ргкомитет</w:t>
      </w:r>
      <w:r w:rsidRPr="00D06F0E">
        <w:rPr>
          <w:sz w:val="24"/>
          <w:szCs w:val="24"/>
        </w:rPr>
        <w:t>.</w:t>
      </w:r>
    </w:p>
    <w:p w:rsidR="00AE2B92" w:rsidRPr="00D06F0E" w:rsidRDefault="00AE2B92" w:rsidP="007B5929">
      <w:pPr>
        <w:pStyle w:val="a4"/>
        <w:spacing w:before="0" w:beforeAutospacing="0" w:after="0"/>
        <w:ind w:firstLine="709"/>
        <w:rPr>
          <w:bCs/>
        </w:rPr>
      </w:pPr>
    </w:p>
    <w:p w:rsidR="00AE2B92" w:rsidRPr="00D06F0E" w:rsidRDefault="00AE2B92" w:rsidP="007B5929">
      <w:pPr>
        <w:pStyle w:val="a4"/>
        <w:spacing w:before="0" w:beforeAutospacing="0" w:after="0"/>
        <w:ind w:firstLine="709"/>
        <w:jc w:val="both"/>
        <w:rPr>
          <w:bCs/>
        </w:rPr>
      </w:pPr>
      <w:r w:rsidRPr="00D06F0E">
        <w:rPr>
          <w:bCs/>
        </w:rPr>
        <w:t>Состав</w:t>
      </w:r>
      <w:r w:rsidR="00B70C6A">
        <w:rPr>
          <w:bCs/>
        </w:rPr>
        <w:t xml:space="preserve"> </w:t>
      </w:r>
      <w:r w:rsidRPr="00D06F0E">
        <w:rPr>
          <w:bCs/>
        </w:rPr>
        <w:t xml:space="preserve">оргкомитета муниципального этапа </w:t>
      </w:r>
      <w:r w:rsidRPr="00D06F0E">
        <w:rPr>
          <w:bCs/>
          <w:lang w:val="en-US"/>
        </w:rPr>
        <w:t>X</w:t>
      </w:r>
      <w:r w:rsidR="00A14AD0">
        <w:rPr>
          <w:bCs/>
          <w:lang w:val="en-US"/>
        </w:rPr>
        <w:t>I</w:t>
      </w:r>
      <w:r w:rsidR="0028277A" w:rsidRPr="0028277A">
        <w:rPr>
          <w:rFonts w:eastAsia="HiddenHorzOCR"/>
          <w:color w:val="121212"/>
          <w:lang w:val="en-US"/>
        </w:rPr>
        <w:t>I</w:t>
      </w:r>
      <w:r w:rsidRPr="0028277A">
        <w:rPr>
          <w:bCs/>
        </w:rPr>
        <w:t xml:space="preserve"> </w:t>
      </w:r>
      <w:r w:rsidRPr="00D06F0E">
        <w:rPr>
          <w:bCs/>
        </w:rPr>
        <w:t>Всероссийской акции «Спорт - альтернатива пагубным привычкам»</w:t>
      </w:r>
      <w:r w:rsidR="00B70C6A">
        <w:rPr>
          <w:bCs/>
        </w:rPr>
        <w:t>:</w:t>
      </w:r>
    </w:p>
    <w:p w:rsidR="00AE2B92" w:rsidRPr="00D06F0E" w:rsidRDefault="00CE6184" w:rsidP="00B70C6A">
      <w:pPr>
        <w:pStyle w:val="western"/>
        <w:numPr>
          <w:ilvl w:val="0"/>
          <w:numId w:val="1"/>
        </w:numPr>
        <w:tabs>
          <w:tab w:val="clear" w:pos="1080"/>
        </w:tabs>
        <w:spacing w:before="0" w:beforeAutospacing="0" w:after="0" w:afterAutospacing="0"/>
        <w:ind w:left="720" w:hanging="720"/>
        <w:rPr>
          <w:sz w:val="24"/>
          <w:szCs w:val="24"/>
        </w:rPr>
      </w:pPr>
      <w:r>
        <w:rPr>
          <w:sz w:val="24"/>
          <w:szCs w:val="24"/>
        </w:rPr>
        <w:t>Колосова Е.Ю.</w:t>
      </w:r>
      <w:r w:rsidR="00AE2B92" w:rsidRPr="00D06F0E">
        <w:rPr>
          <w:sz w:val="24"/>
          <w:szCs w:val="24"/>
        </w:rPr>
        <w:t>, ведущий специалист Комитета образования администрации Бокситогорского муниципального района Ленинградской об</w:t>
      </w:r>
      <w:r w:rsidR="007B5929">
        <w:rPr>
          <w:sz w:val="24"/>
          <w:szCs w:val="24"/>
        </w:rPr>
        <w:t>ласти.</w:t>
      </w:r>
    </w:p>
    <w:p w:rsidR="00AE2B92" w:rsidRPr="00D06F0E" w:rsidRDefault="00AE2B92" w:rsidP="00B70C6A">
      <w:pPr>
        <w:pStyle w:val="western"/>
        <w:numPr>
          <w:ilvl w:val="0"/>
          <w:numId w:val="1"/>
        </w:numPr>
        <w:tabs>
          <w:tab w:val="clear" w:pos="1080"/>
        </w:tabs>
        <w:spacing w:before="0" w:beforeAutospacing="0" w:after="0" w:afterAutospacing="0"/>
        <w:ind w:left="720" w:hanging="720"/>
        <w:rPr>
          <w:sz w:val="24"/>
          <w:szCs w:val="24"/>
        </w:rPr>
      </w:pPr>
      <w:r w:rsidRPr="00D06F0E">
        <w:rPr>
          <w:sz w:val="24"/>
          <w:szCs w:val="24"/>
        </w:rPr>
        <w:t>Орлова Н.В., заместитель директора МБОУ ДОД «Бокситогорская дет</w:t>
      </w:r>
      <w:r w:rsidR="007B5929">
        <w:rPr>
          <w:sz w:val="24"/>
          <w:szCs w:val="24"/>
        </w:rPr>
        <w:t>ско-юношеская спортивная школа».</w:t>
      </w:r>
    </w:p>
    <w:p w:rsidR="00AE2B92" w:rsidRPr="00D06F0E" w:rsidRDefault="00CE6184" w:rsidP="00B70C6A">
      <w:pPr>
        <w:pStyle w:val="western"/>
        <w:numPr>
          <w:ilvl w:val="0"/>
          <w:numId w:val="1"/>
        </w:numPr>
        <w:tabs>
          <w:tab w:val="clear" w:pos="1080"/>
        </w:tabs>
        <w:spacing w:before="0" w:beforeAutospacing="0" w:after="0" w:afterAutospacing="0"/>
        <w:ind w:left="720" w:hanging="720"/>
        <w:rPr>
          <w:sz w:val="24"/>
          <w:szCs w:val="24"/>
        </w:rPr>
      </w:pPr>
      <w:r>
        <w:rPr>
          <w:sz w:val="24"/>
          <w:szCs w:val="24"/>
        </w:rPr>
        <w:t>Овчинникова И.В., директор МБОУ ДО</w:t>
      </w:r>
      <w:r w:rsidR="00AE2B92" w:rsidRPr="00D06F0E">
        <w:rPr>
          <w:sz w:val="24"/>
          <w:szCs w:val="24"/>
        </w:rPr>
        <w:t xml:space="preserve"> «Бокситогорский центр д</w:t>
      </w:r>
      <w:r>
        <w:rPr>
          <w:sz w:val="24"/>
          <w:szCs w:val="24"/>
        </w:rPr>
        <w:t>ополнительного образования</w:t>
      </w:r>
      <w:r w:rsidR="007B5929">
        <w:rPr>
          <w:sz w:val="24"/>
          <w:szCs w:val="24"/>
        </w:rPr>
        <w:t>».</w:t>
      </w:r>
    </w:p>
    <w:p w:rsidR="00AE2B92" w:rsidRPr="00D06F0E" w:rsidRDefault="00CE6184" w:rsidP="00B70C6A">
      <w:pPr>
        <w:pStyle w:val="western"/>
        <w:numPr>
          <w:ilvl w:val="0"/>
          <w:numId w:val="1"/>
        </w:numPr>
        <w:tabs>
          <w:tab w:val="clear" w:pos="1080"/>
        </w:tabs>
        <w:spacing w:before="0" w:beforeAutospacing="0" w:after="0" w:afterAutospacing="0"/>
        <w:ind w:left="720" w:hanging="720"/>
        <w:rPr>
          <w:sz w:val="24"/>
          <w:szCs w:val="24"/>
        </w:rPr>
      </w:pPr>
      <w:r>
        <w:rPr>
          <w:sz w:val="24"/>
          <w:szCs w:val="24"/>
        </w:rPr>
        <w:t>Мишукова Н.А., методист по работе с одарёнными детьми</w:t>
      </w:r>
      <w:r w:rsidR="00AE2B92" w:rsidRPr="00D06F0E">
        <w:rPr>
          <w:sz w:val="24"/>
          <w:szCs w:val="24"/>
        </w:rPr>
        <w:t xml:space="preserve"> МБОУ ДО «Бокситогорский центр дополнительного образования</w:t>
      </w:r>
      <w:r w:rsidR="007B5929">
        <w:rPr>
          <w:sz w:val="24"/>
          <w:szCs w:val="24"/>
        </w:rPr>
        <w:t>».</w:t>
      </w:r>
    </w:p>
    <w:p w:rsidR="00AE2B92" w:rsidRPr="00D06F0E" w:rsidRDefault="0028277A" w:rsidP="00B70C6A">
      <w:pPr>
        <w:pStyle w:val="western"/>
        <w:numPr>
          <w:ilvl w:val="0"/>
          <w:numId w:val="1"/>
        </w:numPr>
        <w:tabs>
          <w:tab w:val="clear" w:pos="1080"/>
        </w:tabs>
        <w:spacing w:before="0" w:beforeAutospacing="0" w:after="0" w:afterAutospacing="0"/>
        <w:ind w:left="720" w:hanging="720"/>
        <w:rPr>
          <w:sz w:val="24"/>
          <w:szCs w:val="24"/>
        </w:rPr>
      </w:pPr>
      <w:r>
        <w:rPr>
          <w:sz w:val="24"/>
          <w:szCs w:val="24"/>
        </w:rPr>
        <w:t>Негрейчук Т.И.,</w:t>
      </w:r>
      <w:r w:rsidR="00AE2B92" w:rsidRPr="00D06F0E">
        <w:rPr>
          <w:sz w:val="24"/>
          <w:szCs w:val="24"/>
        </w:rPr>
        <w:t xml:space="preserve"> руководитель художественного отдела МБОУ ДО «Бокситогорская детская школа искусств»</w:t>
      </w:r>
      <w:r w:rsidR="007B5929">
        <w:rPr>
          <w:sz w:val="24"/>
          <w:szCs w:val="24"/>
        </w:rPr>
        <w:t>.</w:t>
      </w:r>
    </w:p>
    <w:p w:rsidR="00AE2B92" w:rsidRPr="00D06F0E" w:rsidRDefault="0028277A" w:rsidP="00B70C6A">
      <w:pPr>
        <w:pStyle w:val="western"/>
        <w:numPr>
          <w:ilvl w:val="0"/>
          <w:numId w:val="1"/>
        </w:numPr>
        <w:tabs>
          <w:tab w:val="clear" w:pos="1080"/>
        </w:tabs>
        <w:spacing w:before="0" w:beforeAutospacing="0" w:after="0" w:afterAutospacing="0"/>
        <w:ind w:left="720" w:hanging="720"/>
        <w:rPr>
          <w:sz w:val="24"/>
          <w:szCs w:val="24"/>
        </w:rPr>
      </w:pPr>
      <w:r>
        <w:rPr>
          <w:sz w:val="24"/>
          <w:szCs w:val="24"/>
        </w:rPr>
        <w:t>Кузнецова И.В.</w:t>
      </w:r>
      <w:r w:rsidR="00AE2B92" w:rsidRPr="00D06F0E">
        <w:rPr>
          <w:sz w:val="24"/>
          <w:szCs w:val="24"/>
        </w:rPr>
        <w:t xml:space="preserve">, </w:t>
      </w:r>
      <w:r>
        <w:rPr>
          <w:sz w:val="24"/>
          <w:szCs w:val="24"/>
        </w:rPr>
        <w:t>педагог-организатор МБОУ ДО</w:t>
      </w:r>
      <w:r w:rsidR="00AE2B92" w:rsidRPr="00D06F0E">
        <w:rPr>
          <w:sz w:val="24"/>
          <w:szCs w:val="24"/>
        </w:rPr>
        <w:t xml:space="preserve"> «Бокситогорский центр дополните</w:t>
      </w:r>
      <w:r>
        <w:rPr>
          <w:sz w:val="24"/>
          <w:szCs w:val="24"/>
        </w:rPr>
        <w:t>льного образования</w:t>
      </w:r>
      <w:r w:rsidR="007B5929">
        <w:rPr>
          <w:sz w:val="24"/>
          <w:szCs w:val="24"/>
        </w:rPr>
        <w:t>».</w:t>
      </w:r>
    </w:p>
    <w:p w:rsidR="00AE2B92" w:rsidRDefault="0028277A" w:rsidP="00B70C6A">
      <w:pPr>
        <w:pStyle w:val="western"/>
        <w:numPr>
          <w:ilvl w:val="0"/>
          <w:numId w:val="1"/>
        </w:numPr>
        <w:tabs>
          <w:tab w:val="clear" w:pos="1080"/>
        </w:tabs>
        <w:spacing w:before="0" w:beforeAutospacing="0" w:after="0" w:afterAutospacing="0"/>
        <w:ind w:left="720" w:hanging="720"/>
        <w:rPr>
          <w:sz w:val="24"/>
          <w:szCs w:val="24"/>
        </w:rPr>
      </w:pPr>
      <w:r>
        <w:rPr>
          <w:sz w:val="24"/>
          <w:szCs w:val="24"/>
        </w:rPr>
        <w:t>Федорова И.Б.</w:t>
      </w:r>
      <w:r w:rsidR="00AE2B92" w:rsidRPr="00D06F0E">
        <w:rPr>
          <w:sz w:val="24"/>
          <w:szCs w:val="24"/>
        </w:rPr>
        <w:t>,</w:t>
      </w:r>
      <w:r>
        <w:rPr>
          <w:sz w:val="24"/>
          <w:szCs w:val="24"/>
        </w:rPr>
        <w:t xml:space="preserve"> заведующий отделом МБОУ ДО</w:t>
      </w:r>
      <w:r w:rsidR="00AE2B92" w:rsidRPr="00D06F0E">
        <w:rPr>
          <w:sz w:val="24"/>
          <w:szCs w:val="24"/>
        </w:rPr>
        <w:t xml:space="preserve"> «Бокситогорский центр д</w:t>
      </w:r>
      <w:r w:rsidR="007B5929">
        <w:rPr>
          <w:sz w:val="24"/>
          <w:szCs w:val="24"/>
        </w:rPr>
        <w:t>ополнительного образования».</w:t>
      </w:r>
    </w:p>
    <w:p w:rsidR="0028277A" w:rsidRDefault="0028277A" w:rsidP="0028277A">
      <w:pPr>
        <w:pStyle w:val="western"/>
        <w:numPr>
          <w:ilvl w:val="0"/>
          <w:numId w:val="1"/>
        </w:numPr>
        <w:tabs>
          <w:tab w:val="clear" w:pos="1080"/>
        </w:tabs>
        <w:spacing w:before="0" w:beforeAutospacing="0" w:after="0" w:afterAutospacing="0"/>
        <w:ind w:left="720" w:hanging="720"/>
        <w:rPr>
          <w:sz w:val="24"/>
          <w:szCs w:val="24"/>
        </w:rPr>
      </w:pPr>
      <w:r>
        <w:rPr>
          <w:sz w:val="24"/>
          <w:szCs w:val="24"/>
        </w:rPr>
        <w:t>Колосова М.П., заведующий отделом МБОУ ДО</w:t>
      </w:r>
      <w:r w:rsidRPr="00D06F0E">
        <w:rPr>
          <w:sz w:val="24"/>
          <w:szCs w:val="24"/>
        </w:rPr>
        <w:t xml:space="preserve"> «Бокситогорский центр д</w:t>
      </w:r>
      <w:r w:rsidR="007B5929">
        <w:rPr>
          <w:sz w:val="24"/>
          <w:szCs w:val="24"/>
        </w:rPr>
        <w:t>ополнительного образования».</w:t>
      </w:r>
    </w:p>
    <w:p w:rsidR="0028277A" w:rsidRDefault="0028277A" w:rsidP="0028277A">
      <w:pPr>
        <w:pStyle w:val="western"/>
        <w:numPr>
          <w:ilvl w:val="0"/>
          <w:numId w:val="1"/>
        </w:numPr>
        <w:tabs>
          <w:tab w:val="clear" w:pos="1080"/>
        </w:tabs>
        <w:spacing w:before="0" w:beforeAutospacing="0" w:after="0" w:afterAutospacing="0"/>
        <w:ind w:left="720" w:hanging="720"/>
        <w:rPr>
          <w:sz w:val="24"/>
          <w:szCs w:val="24"/>
        </w:rPr>
      </w:pPr>
      <w:r>
        <w:rPr>
          <w:sz w:val="24"/>
          <w:szCs w:val="24"/>
        </w:rPr>
        <w:t>Юдина Е.В., педагог дополнительного образования МБОУ ДО</w:t>
      </w:r>
      <w:r w:rsidRPr="00D06F0E">
        <w:rPr>
          <w:sz w:val="24"/>
          <w:szCs w:val="24"/>
        </w:rPr>
        <w:t xml:space="preserve"> «Бокситогорский центр д</w:t>
      </w:r>
      <w:r>
        <w:rPr>
          <w:sz w:val="24"/>
          <w:szCs w:val="24"/>
        </w:rPr>
        <w:t>ополнительно</w:t>
      </w:r>
      <w:r w:rsidR="007B5929">
        <w:rPr>
          <w:sz w:val="24"/>
          <w:szCs w:val="24"/>
        </w:rPr>
        <w:t>го образования».</w:t>
      </w:r>
    </w:p>
    <w:p w:rsidR="00FB1F1C" w:rsidRPr="00D06F0E" w:rsidRDefault="00FB1F1C" w:rsidP="00FB1F1C">
      <w:pPr>
        <w:pStyle w:val="western"/>
        <w:numPr>
          <w:ilvl w:val="0"/>
          <w:numId w:val="1"/>
        </w:numPr>
        <w:tabs>
          <w:tab w:val="clear" w:pos="1080"/>
        </w:tabs>
        <w:spacing w:before="0" w:beforeAutospacing="0" w:after="0" w:afterAutospacing="0"/>
        <w:ind w:left="720" w:hanging="720"/>
        <w:rPr>
          <w:sz w:val="24"/>
          <w:szCs w:val="24"/>
        </w:rPr>
      </w:pPr>
      <w:r>
        <w:rPr>
          <w:sz w:val="24"/>
          <w:szCs w:val="24"/>
        </w:rPr>
        <w:t>Афонина Е.В., заместитель директора МБОУ ДО</w:t>
      </w:r>
      <w:r w:rsidRPr="00D06F0E">
        <w:rPr>
          <w:sz w:val="24"/>
          <w:szCs w:val="24"/>
        </w:rPr>
        <w:t xml:space="preserve"> «Бокситогорский центр д</w:t>
      </w:r>
      <w:r>
        <w:rPr>
          <w:sz w:val="24"/>
          <w:szCs w:val="24"/>
        </w:rPr>
        <w:t>ополнительного образования»</w:t>
      </w:r>
      <w:r w:rsidR="007B5929">
        <w:rPr>
          <w:sz w:val="24"/>
          <w:szCs w:val="24"/>
        </w:rPr>
        <w:t>.</w:t>
      </w:r>
    </w:p>
    <w:p w:rsidR="0028277A" w:rsidRPr="00D06F0E" w:rsidRDefault="0028277A" w:rsidP="00FB1F1C">
      <w:pPr>
        <w:pStyle w:val="western"/>
        <w:spacing w:before="0" w:beforeAutospacing="0" w:after="0" w:afterAutospacing="0"/>
        <w:ind w:left="720"/>
        <w:rPr>
          <w:sz w:val="24"/>
          <w:szCs w:val="24"/>
        </w:rPr>
      </w:pPr>
    </w:p>
    <w:p w:rsidR="00D06F0E" w:rsidRPr="00D06F0E" w:rsidRDefault="00A14AD0" w:rsidP="00A14AD0">
      <w:pPr>
        <w:ind w:firstLine="709"/>
        <w:jc w:val="both"/>
        <w:rPr>
          <w:szCs w:val="28"/>
        </w:rPr>
      </w:pPr>
      <w:r>
        <w:rPr>
          <w:szCs w:val="28"/>
        </w:rPr>
        <w:t>2.1.</w:t>
      </w:r>
      <w:r w:rsidR="00D06F0E" w:rsidRPr="00D06F0E">
        <w:rPr>
          <w:szCs w:val="28"/>
        </w:rPr>
        <w:t>Функции Оргкомитета:</w:t>
      </w:r>
    </w:p>
    <w:p w:rsidR="00D06F0E" w:rsidRPr="00D06F0E" w:rsidRDefault="00D06F0E" w:rsidP="007B5929">
      <w:pPr>
        <w:numPr>
          <w:ilvl w:val="0"/>
          <w:numId w:val="5"/>
        </w:numPr>
        <w:tabs>
          <w:tab w:val="clear" w:pos="720"/>
          <w:tab w:val="num" w:pos="480"/>
        </w:tabs>
        <w:ind w:left="480" w:hanging="600"/>
        <w:jc w:val="both"/>
        <w:rPr>
          <w:szCs w:val="28"/>
        </w:rPr>
      </w:pPr>
      <w:r w:rsidRPr="00D06F0E">
        <w:rPr>
          <w:szCs w:val="28"/>
        </w:rPr>
        <w:t>утверждает состав жюри Акции, победителей и призеров;</w:t>
      </w:r>
    </w:p>
    <w:p w:rsidR="00D06F0E" w:rsidRPr="00D06F0E" w:rsidRDefault="00D06F0E" w:rsidP="007B5929">
      <w:pPr>
        <w:numPr>
          <w:ilvl w:val="0"/>
          <w:numId w:val="5"/>
        </w:numPr>
        <w:tabs>
          <w:tab w:val="clear" w:pos="720"/>
          <w:tab w:val="num" w:pos="480"/>
        </w:tabs>
        <w:ind w:left="480" w:hanging="600"/>
        <w:jc w:val="both"/>
        <w:rPr>
          <w:szCs w:val="28"/>
        </w:rPr>
      </w:pPr>
      <w:r w:rsidRPr="00D06F0E">
        <w:rPr>
          <w:szCs w:val="28"/>
        </w:rPr>
        <w:t>принимает конкурсные материалы для участия в Акции;</w:t>
      </w:r>
    </w:p>
    <w:p w:rsidR="00D06F0E" w:rsidRPr="00D06F0E" w:rsidRDefault="00D06F0E" w:rsidP="007B5929">
      <w:pPr>
        <w:numPr>
          <w:ilvl w:val="0"/>
          <w:numId w:val="5"/>
        </w:numPr>
        <w:tabs>
          <w:tab w:val="clear" w:pos="720"/>
          <w:tab w:val="num" w:pos="480"/>
        </w:tabs>
        <w:ind w:left="480" w:hanging="600"/>
        <w:jc w:val="both"/>
        <w:rPr>
          <w:szCs w:val="28"/>
        </w:rPr>
      </w:pPr>
      <w:r w:rsidRPr="00D06F0E">
        <w:rPr>
          <w:szCs w:val="28"/>
        </w:rPr>
        <w:lastRenderedPageBreak/>
        <w:t>информирует об итогах Акции.</w:t>
      </w:r>
    </w:p>
    <w:p w:rsidR="00D06F0E" w:rsidRPr="00D06F0E" w:rsidRDefault="00A14AD0" w:rsidP="00B70C6A">
      <w:pPr>
        <w:tabs>
          <w:tab w:val="num" w:pos="1200"/>
        </w:tabs>
        <w:ind w:left="1200" w:hanging="480"/>
        <w:jc w:val="both"/>
        <w:rPr>
          <w:szCs w:val="28"/>
        </w:rPr>
      </w:pPr>
      <w:r>
        <w:rPr>
          <w:szCs w:val="28"/>
        </w:rPr>
        <w:t>2.2.</w:t>
      </w:r>
      <w:r w:rsidR="00D06F0E" w:rsidRPr="00D06F0E">
        <w:rPr>
          <w:szCs w:val="28"/>
        </w:rPr>
        <w:t>Функции Жюри Акции:</w:t>
      </w:r>
    </w:p>
    <w:p w:rsidR="00D06F0E" w:rsidRPr="00D06F0E" w:rsidRDefault="00D06F0E" w:rsidP="007B5929">
      <w:pPr>
        <w:numPr>
          <w:ilvl w:val="0"/>
          <w:numId w:val="4"/>
        </w:numPr>
        <w:tabs>
          <w:tab w:val="clear" w:pos="720"/>
          <w:tab w:val="num" w:pos="480"/>
        </w:tabs>
        <w:ind w:left="480" w:hanging="480"/>
        <w:jc w:val="both"/>
        <w:rPr>
          <w:szCs w:val="28"/>
        </w:rPr>
      </w:pPr>
      <w:r w:rsidRPr="00D06F0E">
        <w:rPr>
          <w:szCs w:val="28"/>
        </w:rPr>
        <w:t>проводит оценку материалов, поступивших на Акцию в соответствии с критериями; решение жюри оформляется протоколом и утверждается председателем жюри;</w:t>
      </w:r>
    </w:p>
    <w:p w:rsidR="00D06F0E" w:rsidRPr="00D06F0E" w:rsidRDefault="00D06F0E" w:rsidP="007B5929">
      <w:pPr>
        <w:numPr>
          <w:ilvl w:val="0"/>
          <w:numId w:val="4"/>
        </w:numPr>
        <w:shd w:val="clear" w:color="auto" w:fill="FFFFFF"/>
        <w:tabs>
          <w:tab w:val="clear" w:pos="720"/>
          <w:tab w:val="num" w:pos="480"/>
        </w:tabs>
        <w:autoSpaceDE w:val="0"/>
        <w:autoSpaceDN w:val="0"/>
        <w:adjustRightInd w:val="0"/>
        <w:ind w:left="480" w:hanging="480"/>
        <w:jc w:val="both"/>
        <w:rPr>
          <w:color w:val="000000"/>
          <w:szCs w:val="28"/>
        </w:rPr>
      </w:pPr>
      <w:r w:rsidRPr="00D06F0E">
        <w:rPr>
          <w:szCs w:val="28"/>
        </w:rPr>
        <w:t>по среднему баллу жюри в каждой номинации и возрастной категории определяет кандидатуры победителей и призеров (2-е и 3-е место) Акции.</w:t>
      </w:r>
    </w:p>
    <w:p w:rsidR="00D06F0E" w:rsidRDefault="00D06F0E" w:rsidP="00B70C6A">
      <w:pPr>
        <w:pStyle w:val="western"/>
        <w:tabs>
          <w:tab w:val="num" w:pos="1200"/>
        </w:tabs>
        <w:spacing w:before="0" w:beforeAutospacing="0" w:after="0" w:afterAutospacing="0"/>
        <w:ind w:left="1200" w:hanging="480"/>
        <w:rPr>
          <w:bCs/>
          <w:iCs/>
          <w:sz w:val="24"/>
          <w:szCs w:val="24"/>
        </w:rPr>
      </w:pPr>
    </w:p>
    <w:p w:rsidR="00AE2B92" w:rsidRPr="007B5929" w:rsidRDefault="00AE2B92" w:rsidP="00AE2B92">
      <w:pPr>
        <w:pStyle w:val="western"/>
        <w:spacing w:before="0" w:beforeAutospacing="0" w:after="0" w:afterAutospacing="0"/>
        <w:ind w:firstLine="709"/>
        <w:rPr>
          <w:b/>
          <w:bCs/>
          <w:iCs/>
          <w:sz w:val="24"/>
          <w:szCs w:val="24"/>
        </w:rPr>
      </w:pPr>
      <w:r w:rsidRPr="007B5929">
        <w:rPr>
          <w:b/>
          <w:bCs/>
          <w:iCs/>
          <w:sz w:val="24"/>
          <w:szCs w:val="24"/>
        </w:rPr>
        <w:t xml:space="preserve">3. Участники: </w:t>
      </w:r>
    </w:p>
    <w:p w:rsidR="00AE2B92" w:rsidRPr="00D06F0E" w:rsidRDefault="00AE2B92" w:rsidP="00A14AD0">
      <w:pPr>
        <w:ind w:firstLine="709"/>
        <w:jc w:val="both"/>
        <w:rPr>
          <w:szCs w:val="28"/>
        </w:rPr>
      </w:pPr>
      <w:r w:rsidRPr="00D06F0E">
        <w:rPr>
          <w:szCs w:val="28"/>
        </w:rPr>
        <w:t>В Акции принимают участие обучающиеся, тренера</w:t>
      </w:r>
      <w:r w:rsidR="00FB1F1C">
        <w:rPr>
          <w:szCs w:val="28"/>
        </w:rPr>
        <w:t xml:space="preserve"> </w:t>
      </w:r>
      <w:r w:rsidRPr="00D06F0E">
        <w:rPr>
          <w:szCs w:val="28"/>
        </w:rPr>
        <w:t>-</w:t>
      </w:r>
      <w:r w:rsidR="00FB1F1C">
        <w:rPr>
          <w:szCs w:val="28"/>
        </w:rPr>
        <w:t xml:space="preserve"> </w:t>
      </w:r>
      <w:r w:rsidRPr="00D06F0E">
        <w:rPr>
          <w:szCs w:val="28"/>
        </w:rPr>
        <w:t>преподаватели, педагоги, методисты образовательных организаций (дошкольных образовательных учреждений, общеобразовательных школ, воспитанники детских домов, школ-интернатов, учреждений дополнительного образования детей, клубов, спортивных школ и других детских организаций) Бокситогорского муниципального района.</w:t>
      </w:r>
    </w:p>
    <w:p w:rsidR="00AE2B92" w:rsidRPr="00D06F0E" w:rsidRDefault="00AE2B92" w:rsidP="00A14AD0">
      <w:pPr>
        <w:ind w:firstLine="709"/>
        <w:jc w:val="both"/>
        <w:rPr>
          <w:szCs w:val="28"/>
        </w:rPr>
      </w:pPr>
      <w:r w:rsidRPr="00D06F0E">
        <w:rPr>
          <w:szCs w:val="28"/>
        </w:rPr>
        <w:t xml:space="preserve">Акция проводиться по 5 возрастным группам: </w:t>
      </w:r>
    </w:p>
    <w:p w:rsidR="00AE2B92" w:rsidRPr="00D06F0E" w:rsidRDefault="00AE2B92" w:rsidP="00A14AD0">
      <w:pPr>
        <w:numPr>
          <w:ilvl w:val="0"/>
          <w:numId w:val="2"/>
        </w:numPr>
        <w:ind w:left="0" w:firstLine="709"/>
        <w:jc w:val="both"/>
        <w:rPr>
          <w:szCs w:val="28"/>
        </w:rPr>
      </w:pPr>
      <w:r w:rsidRPr="00D06F0E">
        <w:rPr>
          <w:szCs w:val="28"/>
        </w:rPr>
        <w:t>1 группа – дети в возрасте до 7 лет;</w:t>
      </w:r>
    </w:p>
    <w:p w:rsidR="00AE2B92" w:rsidRPr="00D06F0E" w:rsidRDefault="00AE2B92" w:rsidP="00A14AD0">
      <w:pPr>
        <w:numPr>
          <w:ilvl w:val="0"/>
          <w:numId w:val="2"/>
        </w:numPr>
        <w:ind w:left="0" w:firstLine="709"/>
        <w:jc w:val="both"/>
        <w:rPr>
          <w:szCs w:val="28"/>
        </w:rPr>
      </w:pPr>
      <w:r w:rsidRPr="00D06F0E">
        <w:rPr>
          <w:szCs w:val="28"/>
        </w:rPr>
        <w:t>2 группа – дети в возрасте от 7 до 10 лет.</w:t>
      </w:r>
    </w:p>
    <w:p w:rsidR="00AE2B92" w:rsidRPr="00D06F0E" w:rsidRDefault="00AE2B92" w:rsidP="00A14AD0">
      <w:pPr>
        <w:numPr>
          <w:ilvl w:val="0"/>
          <w:numId w:val="3"/>
        </w:numPr>
        <w:ind w:left="0" w:firstLine="709"/>
        <w:jc w:val="both"/>
        <w:rPr>
          <w:szCs w:val="28"/>
        </w:rPr>
      </w:pPr>
      <w:r w:rsidRPr="00D06F0E">
        <w:rPr>
          <w:szCs w:val="28"/>
        </w:rPr>
        <w:t>3 группа – дети в возрасте от 11 до 13 лет;</w:t>
      </w:r>
    </w:p>
    <w:p w:rsidR="00AE2B92" w:rsidRPr="00D06F0E" w:rsidRDefault="00AE2B92" w:rsidP="00A14AD0">
      <w:pPr>
        <w:numPr>
          <w:ilvl w:val="0"/>
          <w:numId w:val="3"/>
        </w:numPr>
        <w:ind w:left="0" w:firstLine="709"/>
        <w:jc w:val="both"/>
        <w:rPr>
          <w:szCs w:val="28"/>
        </w:rPr>
      </w:pPr>
      <w:r w:rsidRPr="00D06F0E">
        <w:rPr>
          <w:szCs w:val="28"/>
        </w:rPr>
        <w:t>4 группа – дети в возрасте от 14 до 17 лет;</w:t>
      </w:r>
    </w:p>
    <w:p w:rsidR="00AE2B92" w:rsidRPr="00D06F0E" w:rsidRDefault="00AE2B92" w:rsidP="00A14AD0">
      <w:pPr>
        <w:numPr>
          <w:ilvl w:val="0"/>
          <w:numId w:val="3"/>
        </w:numPr>
        <w:ind w:left="0" w:firstLine="709"/>
        <w:jc w:val="both"/>
        <w:rPr>
          <w:szCs w:val="28"/>
        </w:rPr>
      </w:pPr>
      <w:r w:rsidRPr="00D06F0E">
        <w:rPr>
          <w:szCs w:val="28"/>
        </w:rPr>
        <w:t>5 группа – в возрасте от 18 лет и старше.</w:t>
      </w:r>
    </w:p>
    <w:p w:rsidR="00AE2B92" w:rsidRPr="00D06F0E" w:rsidRDefault="00AE2B92" w:rsidP="00A14AD0">
      <w:pPr>
        <w:pStyle w:val="western"/>
        <w:spacing w:before="0" w:beforeAutospacing="0" w:after="0" w:afterAutospacing="0"/>
        <w:ind w:firstLine="709"/>
        <w:rPr>
          <w:sz w:val="24"/>
          <w:szCs w:val="24"/>
        </w:rPr>
      </w:pPr>
    </w:p>
    <w:p w:rsidR="00AE2B92" w:rsidRPr="007B5929" w:rsidRDefault="00AE2B92" w:rsidP="00A14AD0">
      <w:pPr>
        <w:pStyle w:val="western"/>
        <w:spacing w:before="0" w:beforeAutospacing="0" w:after="0" w:afterAutospacing="0"/>
        <w:ind w:firstLine="709"/>
        <w:rPr>
          <w:b/>
          <w:sz w:val="24"/>
          <w:szCs w:val="24"/>
        </w:rPr>
      </w:pPr>
      <w:r w:rsidRPr="007B5929">
        <w:rPr>
          <w:b/>
          <w:bCs/>
          <w:iCs/>
          <w:sz w:val="24"/>
          <w:szCs w:val="24"/>
        </w:rPr>
        <w:t>4. Сроки проведения Акции:</w:t>
      </w:r>
    </w:p>
    <w:p w:rsidR="00AE2B92" w:rsidRPr="00D06F0E" w:rsidRDefault="00AE2B92" w:rsidP="007B5929">
      <w:pPr>
        <w:pStyle w:val="western"/>
        <w:spacing w:before="0" w:beforeAutospacing="0" w:after="0" w:afterAutospacing="0"/>
        <w:rPr>
          <w:sz w:val="24"/>
          <w:szCs w:val="24"/>
        </w:rPr>
      </w:pPr>
      <w:r w:rsidRPr="00D06F0E">
        <w:rPr>
          <w:sz w:val="24"/>
          <w:szCs w:val="24"/>
        </w:rPr>
        <w:t>Первый эт</w:t>
      </w:r>
      <w:r w:rsidR="0028277A">
        <w:rPr>
          <w:sz w:val="24"/>
          <w:szCs w:val="24"/>
        </w:rPr>
        <w:t>ап – подготовительный - ноябрь 2015</w:t>
      </w:r>
      <w:r w:rsidRPr="00D06F0E">
        <w:rPr>
          <w:sz w:val="24"/>
          <w:szCs w:val="24"/>
        </w:rPr>
        <w:t xml:space="preserve"> г</w:t>
      </w:r>
      <w:r w:rsidR="007B5929">
        <w:rPr>
          <w:sz w:val="24"/>
          <w:szCs w:val="24"/>
        </w:rPr>
        <w:t>ода</w:t>
      </w:r>
      <w:r w:rsidRPr="00D06F0E">
        <w:rPr>
          <w:sz w:val="24"/>
          <w:szCs w:val="24"/>
        </w:rPr>
        <w:t>.</w:t>
      </w:r>
    </w:p>
    <w:p w:rsidR="00AE2B92" w:rsidRPr="00D06F0E" w:rsidRDefault="0028277A" w:rsidP="007B5929">
      <w:pPr>
        <w:pStyle w:val="western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Второй этап –  до 4 декабря 2015</w:t>
      </w:r>
      <w:r w:rsidR="00AE2B92" w:rsidRPr="00D06F0E">
        <w:rPr>
          <w:sz w:val="24"/>
          <w:szCs w:val="24"/>
        </w:rPr>
        <w:t xml:space="preserve"> года – проведение Акции. Акция проводится </w:t>
      </w:r>
      <w:r w:rsidR="00AE2B92" w:rsidRPr="00776E32">
        <w:rPr>
          <w:sz w:val="24"/>
          <w:szCs w:val="24"/>
        </w:rPr>
        <w:t xml:space="preserve">одновременно во </w:t>
      </w:r>
      <w:r w:rsidRPr="00776E32">
        <w:rPr>
          <w:sz w:val="24"/>
          <w:szCs w:val="24"/>
        </w:rPr>
        <w:t>всех образовательных организациях</w:t>
      </w:r>
      <w:r w:rsidR="00AE2B92" w:rsidRPr="00776E32">
        <w:rPr>
          <w:sz w:val="24"/>
          <w:szCs w:val="24"/>
        </w:rPr>
        <w:t>.</w:t>
      </w:r>
    </w:p>
    <w:p w:rsidR="00AE2B92" w:rsidRPr="00D06F0E" w:rsidRDefault="00A61E3D" w:rsidP="007B5929">
      <w:pPr>
        <w:pStyle w:val="western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Третий этап – </w:t>
      </w:r>
      <w:r w:rsidR="0028277A">
        <w:rPr>
          <w:sz w:val="24"/>
          <w:szCs w:val="24"/>
        </w:rPr>
        <w:t>подведение итогов –</w:t>
      </w:r>
      <w:r>
        <w:rPr>
          <w:sz w:val="24"/>
          <w:szCs w:val="24"/>
        </w:rPr>
        <w:t xml:space="preserve"> с</w:t>
      </w:r>
      <w:r w:rsidR="0028277A">
        <w:rPr>
          <w:sz w:val="24"/>
          <w:szCs w:val="24"/>
        </w:rPr>
        <w:t xml:space="preserve"> 4 декабря 2015</w:t>
      </w:r>
      <w:r>
        <w:rPr>
          <w:sz w:val="24"/>
          <w:szCs w:val="24"/>
        </w:rPr>
        <w:t xml:space="preserve"> года по</w:t>
      </w:r>
      <w:r w:rsidR="00AE2B92" w:rsidRPr="00D06F0E">
        <w:rPr>
          <w:sz w:val="24"/>
          <w:szCs w:val="24"/>
        </w:rPr>
        <w:t xml:space="preserve"> </w:t>
      </w:r>
      <w:r w:rsidR="0028277A">
        <w:rPr>
          <w:sz w:val="24"/>
          <w:szCs w:val="24"/>
        </w:rPr>
        <w:t>8 декабря</w:t>
      </w:r>
      <w:r w:rsidR="00AE2B92" w:rsidRPr="00D06F0E">
        <w:rPr>
          <w:sz w:val="24"/>
          <w:szCs w:val="24"/>
        </w:rPr>
        <w:t xml:space="preserve"> 2015 года.</w:t>
      </w:r>
    </w:p>
    <w:p w:rsidR="007B5929" w:rsidRDefault="007B5929" w:rsidP="00A14AD0">
      <w:pPr>
        <w:pStyle w:val="western"/>
        <w:spacing w:before="0" w:beforeAutospacing="0" w:after="0" w:afterAutospacing="0"/>
        <w:ind w:firstLine="709"/>
        <w:rPr>
          <w:b/>
          <w:bCs/>
          <w:iCs/>
          <w:sz w:val="24"/>
          <w:szCs w:val="24"/>
        </w:rPr>
      </w:pPr>
    </w:p>
    <w:p w:rsidR="00AE2B92" w:rsidRPr="007B5929" w:rsidRDefault="00AE2B92" w:rsidP="00A14AD0">
      <w:pPr>
        <w:pStyle w:val="western"/>
        <w:spacing w:before="0" w:beforeAutospacing="0" w:after="0" w:afterAutospacing="0"/>
        <w:ind w:firstLine="709"/>
        <w:rPr>
          <w:b/>
          <w:sz w:val="24"/>
          <w:szCs w:val="24"/>
        </w:rPr>
      </w:pPr>
      <w:r w:rsidRPr="007B5929">
        <w:rPr>
          <w:b/>
          <w:bCs/>
          <w:iCs/>
          <w:sz w:val="24"/>
          <w:szCs w:val="24"/>
        </w:rPr>
        <w:t xml:space="preserve">5. Условия проведения Акции: </w:t>
      </w:r>
    </w:p>
    <w:p w:rsidR="00D06F0E" w:rsidRPr="00807706" w:rsidRDefault="00AE2B92" w:rsidP="00A14AD0">
      <w:pPr>
        <w:ind w:firstLine="709"/>
        <w:jc w:val="both"/>
        <w:rPr>
          <w:b/>
          <w:color w:val="000000"/>
          <w:szCs w:val="28"/>
          <w:u w:val="single"/>
        </w:rPr>
      </w:pPr>
      <w:r w:rsidRPr="00D06F0E">
        <w:t>Образовательные учреждения (организации) определяют формы и методы проведения Акции, подводят итоги, определяют лучшие работы и направляют их (не более 3</w:t>
      </w:r>
      <w:r w:rsidR="0028277A">
        <w:t>-х</w:t>
      </w:r>
      <w:r w:rsidRPr="00D06F0E">
        <w:t xml:space="preserve"> в каждой номинации) для участия в муниципальном этапе по адресу: 187650, Ленингра</w:t>
      </w:r>
      <w:r w:rsidR="00D06F0E" w:rsidRPr="00D06F0E">
        <w:t>д</w:t>
      </w:r>
      <w:r w:rsidRPr="00D06F0E">
        <w:t>ская область, г.Бокситогорск, Н</w:t>
      </w:r>
      <w:r w:rsidR="00FB1F1C">
        <w:t>овогородская, д.16</w:t>
      </w:r>
      <w:r w:rsidR="00807706">
        <w:t>,</w:t>
      </w:r>
      <w:r w:rsidR="00FB1F1C">
        <w:t xml:space="preserve"> МБОУ ДО «БЦДО», тел..2-10-41, эл. </w:t>
      </w:r>
      <w:r w:rsidR="00F33F25">
        <w:t>п</w:t>
      </w:r>
      <w:r w:rsidR="00FB1F1C">
        <w:t>очта: i-kuznetzova@mail.</w:t>
      </w:r>
      <w:r w:rsidR="00FB1F1C">
        <w:rPr>
          <w:lang w:val="en-US"/>
        </w:rPr>
        <w:t>ru</w:t>
      </w:r>
      <w:r w:rsidRPr="00D06F0E">
        <w:t xml:space="preserve">  в срок до </w:t>
      </w:r>
      <w:r w:rsidR="00FB1F1C" w:rsidRPr="00807706">
        <w:rPr>
          <w:b/>
          <w:u w:val="single"/>
        </w:rPr>
        <w:t>4</w:t>
      </w:r>
      <w:r w:rsidRPr="00807706">
        <w:rPr>
          <w:b/>
          <w:u w:val="single"/>
        </w:rPr>
        <w:t xml:space="preserve"> декабря 201</w:t>
      </w:r>
      <w:r w:rsidR="00FB1F1C" w:rsidRPr="00807706">
        <w:rPr>
          <w:b/>
          <w:u w:val="single"/>
        </w:rPr>
        <w:t>5</w:t>
      </w:r>
      <w:r w:rsidRPr="00807706">
        <w:rPr>
          <w:b/>
          <w:u w:val="single"/>
        </w:rPr>
        <w:t xml:space="preserve"> года. </w:t>
      </w:r>
    </w:p>
    <w:p w:rsidR="00D06F0E" w:rsidRPr="00D06F0E" w:rsidRDefault="00D06F0E" w:rsidP="00A14AD0">
      <w:pPr>
        <w:ind w:firstLine="709"/>
        <w:jc w:val="both"/>
        <w:rPr>
          <w:szCs w:val="28"/>
        </w:rPr>
      </w:pPr>
      <w:r w:rsidRPr="00D06F0E">
        <w:rPr>
          <w:szCs w:val="28"/>
        </w:rPr>
        <w:t>На региональный этап Акции представляется не более 15 работ победителей и призеров муниципального этапа.</w:t>
      </w:r>
    </w:p>
    <w:p w:rsidR="00D06F0E" w:rsidRPr="00D06F0E" w:rsidRDefault="00D06F0E" w:rsidP="00A14AD0">
      <w:pPr>
        <w:ind w:firstLine="709"/>
        <w:jc w:val="both"/>
        <w:rPr>
          <w:szCs w:val="28"/>
        </w:rPr>
      </w:pPr>
      <w:r w:rsidRPr="00D06F0E">
        <w:rPr>
          <w:szCs w:val="28"/>
        </w:rPr>
        <w:t>Каждая работа должна соответствовать программе проведения Акции настоящего Положения (п.6).</w:t>
      </w:r>
    </w:p>
    <w:p w:rsidR="007B5929" w:rsidRDefault="007B5929" w:rsidP="00A14AD0">
      <w:pPr>
        <w:ind w:firstLine="709"/>
        <w:jc w:val="both"/>
        <w:rPr>
          <w:szCs w:val="28"/>
        </w:rPr>
      </w:pPr>
    </w:p>
    <w:p w:rsidR="00D06F0E" w:rsidRPr="007B5929" w:rsidRDefault="00D06F0E" w:rsidP="00A14AD0">
      <w:pPr>
        <w:ind w:firstLine="709"/>
        <w:jc w:val="both"/>
        <w:rPr>
          <w:b/>
          <w:szCs w:val="28"/>
        </w:rPr>
      </w:pPr>
      <w:r w:rsidRPr="007B5929">
        <w:rPr>
          <w:b/>
          <w:szCs w:val="28"/>
        </w:rPr>
        <w:t>6. Программа проведения и критерии Акции</w:t>
      </w:r>
    </w:p>
    <w:p w:rsidR="00D06F0E" w:rsidRPr="00D06F0E" w:rsidRDefault="00D06F0E" w:rsidP="00A14AD0">
      <w:pPr>
        <w:ind w:firstLine="709"/>
        <w:jc w:val="both"/>
        <w:rPr>
          <w:szCs w:val="28"/>
        </w:rPr>
      </w:pPr>
      <w:r w:rsidRPr="00D06F0E">
        <w:rPr>
          <w:szCs w:val="28"/>
        </w:rPr>
        <w:t>6.1. Акция проводиться по следующим номинациям по четырем возрастным группам (1 группа, 2 группа, 3 группа, 4 группа):</w:t>
      </w:r>
    </w:p>
    <w:p w:rsidR="00D06F0E" w:rsidRPr="00D06F0E" w:rsidRDefault="00D06F0E" w:rsidP="00A14AD0">
      <w:pPr>
        <w:ind w:firstLine="709"/>
        <w:jc w:val="both"/>
        <w:rPr>
          <w:szCs w:val="28"/>
        </w:rPr>
      </w:pPr>
      <w:r w:rsidRPr="00C35AAC">
        <w:rPr>
          <w:b/>
          <w:szCs w:val="28"/>
        </w:rPr>
        <w:t>Изобразительное творчество</w:t>
      </w:r>
      <w:r w:rsidRPr="00D06F0E">
        <w:rPr>
          <w:szCs w:val="28"/>
        </w:rPr>
        <w:t xml:space="preserve"> (рисунок, плакат): формат работ 210*300мм и 300*400 мм (не более А3); плакат (формат работ – А2),</w:t>
      </w:r>
      <w:r w:rsidRPr="00D06F0E">
        <w:rPr>
          <w:color w:val="000000"/>
          <w:szCs w:val="28"/>
        </w:rPr>
        <w:t xml:space="preserve"> выполненных в техниках: карандаш, фломастер, гуашь, акварель, пастель, гравюра, коллаж, аппликация и т.д., отвечающие целям и задачам Акции. </w:t>
      </w:r>
      <w:r w:rsidRPr="00D06F0E">
        <w:rPr>
          <w:szCs w:val="28"/>
        </w:rPr>
        <w:t>Работа должна быть представлена в сопровождении аннотации в соответствии с требованиями к этикетке выставочного экспоната (Приложение №2).</w:t>
      </w:r>
    </w:p>
    <w:p w:rsidR="00D06F0E" w:rsidRPr="00D06F0E" w:rsidRDefault="00D06F0E" w:rsidP="00A14AD0">
      <w:pPr>
        <w:ind w:firstLine="709"/>
        <w:jc w:val="both"/>
        <w:rPr>
          <w:szCs w:val="28"/>
        </w:rPr>
      </w:pPr>
      <w:r w:rsidRPr="00D06F0E">
        <w:rPr>
          <w:szCs w:val="28"/>
        </w:rPr>
        <w:t>Критерии оценки номинации (максимальное количество баллов – 40).</w:t>
      </w:r>
    </w:p>
    <w:p w:rsidR="00D06F0E" w:rsidRPr="00D06F0E" w:rsidRDefault="00D06F0E" w:rsidP="00776E32">
      <w:pPr>
        <w:numPr>
          <w:ilvl w:val="0"/>
          <w:numId w:val="14"/>
        </w:numPr>
        <w:tabs>
          <w:tab w:val="left" w:pos="480"/>
        </w:tabs>
        <w:ind w:left="480" w:hanging="480"/>
        <w:jc w:val="both"/>
        <w:rPr>
          <w:szCs w:val="28"/>
        </w:rPr>
      </w:pPr>
      <w:r w:rsidRPr="00D06F0E">
        <w:rPr>
          <w:szCs w:val="28"/>
        </w:rPr>
        <w:t>соответствие целям и задачам Акции – от 0 до 10 баллов;</w:t>
      </w:r>
    </w:p>
    <w:p w:rsidR="00D06F0E" w:rsidRPr="00D06F0E" w:rsidRDefault="00D06F0E" w:rsidP="00776E32">
      <w:pPr>
        <w:numPr>
          <w:ilvl w:val="0"/>
          <w:numId w:val="7"/>
        </w:numPr>
        <w:tabs>
          <w:tab w:val="left" w:pos="480"/>
        </w:tabs>
        <w:ind w:left="480" w:hanging="480"/>
        <w:jc w:val="both"/>
        <w:rPr>
          <w:szCs w:val="28"/>
        </w:rPr>
      </w:pPr>
      <w:r w:rsidRPr="00D06F0E">
        <w:rPr>
          <w:szCs w:val="28"/>
        </w:rPr>
        <w:t>оригинальность замысла и художественная выразительность образа (оригинальное композиционное решение, цветовая и смысловая выразительность) – от 0 до 10 баллов;</w:t>
      </w:r>
    </w:p>
    <w:p w:rsidR="00D06F0E" w:rsidRPr="00D06F0E" w:rsidRDefault="00D06F0E" w:rsidP="00776E32">
      <w:pPr>
        <w:numPr>
          <w:ilvl w:val="0"/>
          <w:numId w:val="7"/>
        </w:numPr>
        <w:tabs>
          <w:tab w:val="left" w:pos="480"/>
        </w:tabs>
        <w:ind w:left="480" w:hanging="480"/>
        <w:jc w:val="both"/>
        <w:rPr>
          <w:szCs w:val="28"/>
        </w:rPr>
      </w:pPr>
      <w:r w:rsidRPr="00D06F0E">
        <w:rPr>
          <w:szCs w:val="28"/>
        </w:rPr>
        <w:t>соответствие возрасту, мастерство исполнения – от 0 до 10 баллов;</w:t>
      </w:r>
    </w:p>
    <w:p w:rsidR="00D06F0E" w:rsidRPr="00D06F0E" w:rsidRDefault="00D06F0E" w:rsidP="00776E32">
      <w:pPr>
        <w:numPr>
          <w:ilvl w:val="0"/>
          <w:numId w:val="7"/>
        </w:numPr>
        <w:tabs>
          <w:tab w:val="left" w:pos="480"/>
        </w:tabs>
        <w:ind w:left="480" w:hanging="480"/>
        <w:jc w:val="both"/>
        <w:rPr>
          <w:szCs w:val="28"/>
        </w:rPr>
      </w:pPr>
      <w:r w:rsidRPr="00D06F0E">
        <w:rPr>
          <w:szCs w:val="28"/>
        </w:rPr>
        <w:lastRenderedPageBreak/>
        <w:t>легкость зрительного восприятия и простота тиражирования – от 0 до 10 баллов.</w:t>
      </w:r>
    </w:p>
    <w:p w:rsidR="00D06F0E" w:rsidRPr="00D06F0E" w:rsidRDefault="00D06F0E" w:rsidP="00A14AD0">
      <w:pPr>
        <w:ind w:firstLine="709"/>
        <w:jc w:val="both"/>
        <w:rPr>
          <w:szCs w:val="28"/>
        </w:rPr>
      </w:pPr>
      <w:r w:rsidRPr="00C35AAC">
        <w:rPr>
          <w:b/>
          <w:szCs w:val="28"/>
        </w:rPr>
        <w:t>Декоративно-прикладное и техническое творчество:</w:t>
      </w:r>
      <w:r w:rsidRPr="00D06F0E">
        <w:rPr>
          <w:szCs w:val="28"/>
        </w:rPr>
        <w:t xml:space="preserve"> выжигание, вышивание, шитье, роспись и резьба по дереву, чеканка, вязание, мягкая игрушка, аппликация, макраме, соломка, конструкторы, модели, электронные и механические игры, макеты и т.д. (объемные работы ограничиваются по площади форматом А2). Работа должна быть представлена в сопровождении аннотации в соответствии с требованиями к этикетке выставочного экспоната (Приложение №2).</w:t>
      </w:r>
    </w:p>
    <w:p w:rsidR="00D06F0E" w:rsidRPr="00D06F0E" w:rsidRDefault="00D06F0E" w:rsidP="00A14AD0">
      <w:pPr>
        <w:ind w:firstLine="709"/>
        <w:jc w:val="both"/>
        <w:rPr>
          <w:szCs w:val="28"/>
        </w:rPr>
      </w:pPr>
      <w:r w:rsidRPr="00D06F0E">
        <w:rPr>
          <w:szCs w:val="28"/>
        </w:rPr>
        <w:t>Критерии оценки номинации (максимальное количество баллов - 40).</w:t>
      </w:r>
    </w:p>
    <w:p w:rsidR="00D06F0E" w:rsidRPr="00D06F0E" w:rsidRDefault="00D06F0E" w:rsidP="00776E32">
      <w:pPr>
        <w:numPr>
          <w:ilvl w:val="0"/>
          <w:numId w:val="13"/>
        </w:numPr>
        <w:tabs>
          <w:tab w:val="left" w:pos="480"/>
        </w:tabs>
        <w:ind w:left="480" w:hanging="480"/>
        <w:jc w:val="both"/>
        <w:rPr>
          <w:szCs w:val="28"/>
        </w:rPr>
      </w:pPr>
      <w:r w:rsidRPr="00D06F0E">
        <w:rPr>
          <w:szCs w:val="28"/>
        </w:rPr>
        <w:t>соответствие целям и задачам Акции - от 0 до 10 баллов;</w:t>
      </w:r>
    </w:p>
    <w:p w:rsidR="00D06F0E" w:rsidRPr="00D06F0E" w:rsidRDefault="00D06F0E" w:rsidP="00776E32">
      <w:pPr>
        <w:numPr>
          <w:ilvl w:val="0"/>
          <w:numId w:val="6"/>
        </w:numPr>
        <w:tabs>
          <w:tab w:val="left" w:pos="480"/>
        </w:tabs>
        <w:ind w:left="480" w:hanging="480"/>
        <w:jc w:val="both"/>
        <w:rPr>
          <w:szCs w:val="28"/>
        </w:rPr>
      </w:pPr>
      <w:r w:rsidRPr="00D06F0E">
        <w:rPr>
          <w:szCs w:val="28"/>
        </w:rPr>
        <w:t>оригинальность замысла и художественная выразительность образа (оригинальное композиционное решение, фантазия в употреблении материалов изготовляемых изделий) - от 0 до 10 баллов;</w:t>
      </w:r>
    </w:p>
    <w:p w:rsidR="00D06F0E" w:rsidRPr="00D06F0E" w:rsidRDefault="00D06F0E" w:rsidP="00776E32">
      <w:pPr>
        <w:numPr>
          <w:ilvl w:val="0"/>
          <w:numId w:val="6"/>
        </w:numPr>
        <w:tabs>
          <w:tab w:val="left" w:pos="480"/>
        </w:tabs>
        <w:ind w:left="480" w:hanging="480"/>
        <w:jc w:val="both"/>
        <w:rPr>
          <w:szCs w:val="28"/>
        </w:rPr>
      </w:pPr>
      <w:r w:rsidRPr="00D06F0E">
        <w:rPr>
          <w:szCs w:val="28"/>
        </w:rPr>
        <w:t>эстетический вид и оформление работы - от 0 до 10 баллов;</w:t>
      </w:r>
    </w:p>
    <w:p w:rsidR="00D06F0E" w:rsidRPr="00D06F0E" w:rsidRDefault="00D06F0E" w:rsidP="00776E32">
      <w:pPr>
        <w:numPr>
          <w:ilvl w:val="0"/>
          <w:numId w:val="6"/>
        </w:numPr>
        <w:tabs>
          <w:tab w:val="left" w:pos="480"/>
        </w:tabs>
        <w:ind w:left="480" w:hanging="480"/>
        <w:jc w:val="both"/>
        <w:rPr>
          <w:szCs w:val="28"/>
        </w:rPr>
      </w:pPr>
      <w:r w:rsidRPr="00D06F0E">
        <w:rPr>
          <w:szCs w:val="28"/>
        </w:rPr>
        <w:t>профессионализм в работе - от 0 до 10 баллов.</w:t>
      </w:r>
    </w:p>
    <w:p w:rsidR="00776E32" w:rsidRDefault="00776E32" w:rsidP="00A14AD0">
      <w:pPr>
        <w:ind w:firstLine="709"/>
        <w:jc w:val="both"/>
        <w:rPr>
          <w:szCs w:val="28"/>
        </w:rPr>
      </w:pPr>
    </w:p>
    <w:p w:rsidR="00D06F0E" w:rsidRPr="00D06F0E" w:rsidRDefault="00D06F0E" w:rsidP="00A14AD0">
      <w:pPr>
        <w:ind w:firstLine="709"/>
        <w:jc w:val="both"/>
        <w:rPr>
          <w:szCs w:val="28"/>
        </w:rPr>
      </w:pPr>
      <w:r w:rsidRPr="00D06F0E">
        <w:rPr>
          <w:szCs w:val="28"/>
        </w:rPr>
        <w:t>6.2. Акция проводиться по следующим номинациям только по двум возрастным группам (3 группа, 4 группа):</w:t>
      </w:r>
    </w:p>
    <w:p w:rsidR="00D06F0E" w:rsidRPr="00D06F0E" w:rsidRDefault="00D06F0E" w:rsidP="00A14AD0">
      <w:pPr>
        <w:ind w:firstLine="709"/>
        <w:jc w:val="both"/>
        <w:rPr>
          <w:szCs w:val="28"/>
        </w:rPr>
      </w:pPr>
      <w:r w:rsidRPr="00C35AAC">
        <w:rPr>
          <w:b/>
          <w:szCs w:val="28"/>
        </w:rPr>
        <w:t>Видеофильмы, видеоролики:</w:t>
      </w:r>
      <w:r w:rsidRPr="00D06F0E">
        <w:rPr>
          <w:szCs w:val="28"/>
        </w:rPr>
        <w:t xml:space="preserve"> к показу принимаются фильмы всех видов и жанров (категорий): игровые, анимационные, документальные, научно-популярные, видовые, музыкальные, экспериментальные, видео-арт, компьютерные и др. Видеофильмы, видеоролики предоставляются на следующих носителях: miniDV, DVD. На диске может быть записан только 1 фильм в форматах: AVI или MPEG. Фонограмма, титры и субтитры должны быть только на русском языке. Хронометраж видеоролика от 1 до 3 минут, хронометраж видеофильма до 10 минут. Работа должна быть представлена в сопровождении аннотации в соответствии с требованиями к этикетке выставочного экспоната (Приложение №2). Фильмы, не соответствующие данным техническим условиям не допускаются к участию.</w:t>
      </w:r>
    </w:p>
    <w:p w:rsidR="00D06F0E" w:rsidRPr="00D06F0E" w:rsidRDefault="00D06F0E" w:rsidP="00A14AD0">
      <w:pPr>
        <w:ind w:firstLine="709"/>
        <w:jc w:val="both"/>
        <w:rPr>
          <w:szCs w:val="28"/>
        </w:rPr>
      </w:pPr>
      <w:r w:rsidRPr="00D06F0E">
        <w:rPr>
          <w:iCs/>
          <w:szCs w:val="28"/>
        </w:rPr>
        <w:t>Критерии оценки номинации (максимальное количество баллов -40).</w:t>
      </w:r>
    </w:p>
    <w:p w:rsidR="00D06F0E" w:rsidRPr="00D06F0E" w:rsidRDefault="00D06F0E" w:rsidP="00776E3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Cs w:val="28"/>
        </w:rPr>
      </w:pPr>
      <w:r w:rsidRPr="00D06F0E">
        <w:rPr>
          <w:szCs w:val="28"/>
        </w:rPr>
        <w:t>соответствие целям и задачам Акции - от 0 до 10 баллов;</w:t>
      </w:r>
    </w:p>
    <w:p w:rsidR="00D06F0E" w:rsidRPr="00D06F0E" w:rsidRDefault="00D06F0E" w:rsidP="00776E3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Cs w:val="28"/>
        </w:rPr>
      </w:pPr>
      <w:r w:rsidRPr="00D06F0E">
        <w:rPr>
          <w:szCs w:val="28"/>
        </w:rPr>
        <w:t>оригинальность замысла (сценарный и сюжетный ход) - от 0 до 10 баллов;</w:t>
      </w:r>
    </w:p>
    <w:p w:rsidR="00D06F0E" w:rsidRPr="00D06F0E" w:rsidRDefault="00D06F0E" w:rsidP="00776E3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Cs w:val="28"/>
        </w:rPr>
      </w:pPr>
      <w:r w:rsidRPr="00D06F0E">
        <w:rPr>
          <w:szCs w:val="28"/>
        </w:rPr>
        <w:t xml:space="preserve">воплощение авторского замысла и целостность восприятия произведения (режиссура) - от 0 до 10 баллов; </w:t>
      </w:r>
    </w:p>
    <w:p w:rsidR="00D06F0E" w:rsidRPr="00D06F0E" w:rsidRDefault="00D06F0E" w:rsidP="00776E3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Cs w:val="28"/>
        </w:rPr>
      </w:pPr>
      <w:r w:rsidRPr="00D06F0E">
        <w:rPr>
          <w:szCs w:val="28"/>
        </w:rPr>
        <w:t>уровень изобразительного решения (операторское мастерство) – от 0 до 10 баллов.</w:t>
      </w:r>
    </w:p>
    <w:p w:rsidR="00D06F0E" w:rsidRPr="00D06F0E" w:rsidRDefault="00D06F0E" w:rsidP="00A14AD0">
      <w:pPr>
        <w:ind w:firstLine="709"/>
        <w:jc w:val="both"/>
        <w:rPr>
          <w:szCs w:val="28"/>
        </w:rPr>
      </w:pPr>
      <w:r w:rsidRPr="00C35AAC">
        <w:rPr>
          <w:b/>
          <w:szCs w:val="28"/>
        </w:rPr>
        <w:t>Компьютерное творчество</w:t>
      </w:r>
      <w:r w:rsidRPr="00D06F0E">
        <w:rPr>
          <w:szCs w:val="28"/>
        </w:rPr>
        <w:t xml:space="preserve"> подразделяется:</w:t>
      </w:r>
      <w:r w:rsidRPr="00D06F0E">
        <w:rPr>
          <w:szCs w:val="28"/>
        </w:rPr>
        <w:tab/>
        <w:t xml:space="preserve"> </w:t>
      </w:r>
    </w:p>
    <w:p w:rsidR="00D06F0E" w:rsidRPr="00D06F0E" w:rsidRDefault="00D06F0E" w:rsidP="00A14AD0">
      <w:pPr>
        <w:ind w:firstLine="709"/>
        <w:jc w:val="both"/>
        <w:rPr>
          <w:szCs w:val="28"/>
        </w:rPr>
      </w:pPr>
      <w:r w:rsidRPr="00D06F0E">
        <w:rPr>
          <w:szCs w:val="28"/>
        </w:rPr>
        <w:t>Компьютерная презентация - принимаются работы на CD, DVD носителях. На диске может быть записана только 1 работа в программе Power Points, Director Macromedia и др.; в работе должна быть установлена автоматическая смена слайдов, длительность презентации не более 5 минут; работа должна быть представлена в сопровождении аннотации в соответствии с требованиями к этикетке выставочного экспоната (Приложение №2).</w:t>
      </w:r>
    </w:p>
    <w:p w:rsidR="00D06F0E" w:rsidRPr="00D06F0E" w:rsidRDefault="00D06F0E" w:rsidP="00776E32">
      <w:pPr>
        <w:tabs>
          <w:tab w:val="left" w:pos="600"/>
        </w:tabs>
        <w:ind w:firstLine="709"/>
        <w:jc w:val="both"/>
        <w:rPr>
          <w:szCs w:val="28"/>
        </w:rPr>
      </w:pPr>
      <w:r w:rsidRPr="00D06F0E">
        <w:rPr>
          <w:szCs w:val="28"/>
        </w:rPr>
        <w:t>Компьютерная графика (работы, созданные в графических редакторах Paint, Photoshop, Flash, 3D Max и др.). Работа должна быть представлена на диске в сопровождении аннотации в соответствии с требованиями к этикетке выставочного экспоната (Приложение №2).</w:t>
      </w:r>
    </w:p>
    <w:p w:rsidR="00D06F0E" w:rsidRPr="00D06F0E" w:rsidRDefault="00D06F0E" w:rsidP="00A14AD0">
      <w:pPr>
        <w:ind w:firstLine="709"/>
        <w:jc w:val="both"/>
        <w:rPr>
          <w:szCs w:val="28"/>
        </w:rPr>
      </w:pPr>
      <w:r w:rsidRPr="00D06F0E">
        <w:rPr>
          <w:szCs w:val="28"/>
        </w:rPr>
        <w:t>Критерии оценки номинации (максимальное количество баллов - 50).</w:t>
      </w:r>
    </w:p>
    <w:p w:rsidR="00D06F0E" w:rsidRPr="00D06F0E" w:rsidRDefault="00D06F0E" w:rsidP="00B70C6A">
      <w:pPr>
        <w:numPr>
          <w:ilvl w:val="0"/>
          <w:numId w:val="12"/>
        </w:numPr>
        <w:tabs>
          <w:tab w:val="left" w:pos="720"/>
        </w:tabs>
        <w:ind w:hanging="480"/>
        <w:jc w:val="both"/>
        <w:rPr>
          <w:szCs w:val="28"/>
        </w:rPr>
      </w:pPr>
      <w:r w:rsidRPr="00D06F0E">
        <w:rPr>
          <w:szCs w:val="28"/>
        </w:rPr>
        <w:t>соответствие целям и задачам Акции - от 0 до 10 баллов;</w:t>
      </w:r>
    </w:p>
    <w:p w:rsidR="00D06F0E" w:rsidRPr="00D06F0E" w:rsidRDefault="00D06F0E" w:rsidP="00B70C6A">
      <w:pPr>
        <w:numPr>
          <w:ilvl w:val="0"/>
          <w:numId w:val="9"/>
        </w:numPr>
        <w:tabs>
          <w:tab w:val="left" w:pos="720"/>
        </w:tabs>
        <w:ind w:hanging="480"/>
        <w:jc w:val="both"/>
        <w:rPr>
          <w:szCs w:val="28"/>
        </w:rPr>
      </w:pPr>
      <w:r w:rsidRPr="00D06F0E">
        <w:rPr>
          <w:szCs w:val="28"/>
        </w:rPr>
        <w:t>оригинальность идеи и решения - от 0 до 10 баллов;</w:t>
      </w:r>
    </w:p>
    <w:p w:rsidR="00D06F0E" w:rsidRPr="00D06F0E" w:rsidRDefault="00D06F0E" w:rsidP="00B70C6A">
      <w:pPr>
        <w:numPr>
          <w:ilvl w:val="0"/>
          <w:numId w:val="9"/>
        </w:numPr>
        <w:tabs>
          <w:tab w:val="left" w:pos="720"/>
        </w:tabs>
        <w:ind w:hanging="480"/>
        <w:jc w:val="both"/>
        <w:rPr>
          <w:szCs w:val="28"/>
        </w:rPr>
      </w:pPr>
      <w:r w:rsidRPr="00D06F0E">
        <w:rPr>
          <w:szCs w:val="28"/>
        </w:rPr>
        <w:t>информационное наполнение - от 0 до 10 баллов;</w:t>
      </w:r>
    </w:p>
    <w:p w:rsidR="00D06F0E" w:rsidRPr="00D06F0E" w:rsidRDefault="00D06F0E" w:rsidP="00B70C6A">
      <w:pPr>
        <w:numPr>
          <w:ilvl w:val="0"/>
          <w:numId w:val="9"/>
        </w:numPr>
        <w:tabs>
          <w:tab w:val="left" w:pos="720"/>
        </w:tabs>
        <w:ind w:hanging="480"/>
        <w:jc w:val="both"/>
        <w:rPr>
          <w:szCs w:val="28"/>
        </w:rPr>
      </w:pPr>
      <w:r w:rsidRPr="00D06F0E">
        <w:rPr>
          <w:szCs w:val="28"/>
        </w:rPr>
        <w:t>художественный уровень работы - от 0 до 10 баллов;</w:t>
      </w:r>
    </w:p>
    <w:p w:rsidR="00D06F0E" w:rsidRPr="00D06F0E" w:rsidRDefault="00D06F0E" w:rsidP="00B70C6A">
      <w:pPr>
        <w:numPr>
          <w:ilvl w:val="0"/>
          <w:numId w:val="9"/>
        </w:numPr>
        <w:tabs>
          <w:tab w:val="left" w:pos="720"/>
          <w:tab w:val="left" w:pos="1440"/>
        </w:tabs>
        <w:ind w:hanging="480"/>
        <w:jc w:val="both"/>
        <w:rPr>
          <w:szCs w:val="28"/>
        </w:rPr>
      </w:pPr>
      <w:r w:rsidRPr="00D06F0E">
        <w:rPr>
          <w:szCs w:val="28"/>
        </w:rPr>
        <w:t>использование компьютерных технологий (сложность выполнения) - от 0 до 10 баллов.</w:t>
      </w:r>
    </w:p>
    <w:p w:rsidR="00D06F0E" w:rsidRPr="00D06F0E" w:rsidRDefault="00D06F0E" w:rsidP="00A14AD0">
      <w:pPr>
        <w:ind w:firstLine="709"/>
        <w:jc w:val="both"/>
        <w:rPr>
          <w:szCs w:val="28"/>
        </w:rPr>
      </w:pPr>
      <w:r w:rsidRPr="00C35AAC">
        <w:rPr>
          <w:b/>
          <w:szCs w:val="28"/>
        </w:rPr>
        <w:lastRenderedPageBreak/>
        <w:t>Литературное творчество</w:t>
      </w:r>
      <w:r w:rsidRPr="00D06F0E">
        <w:rPr>
          <w:szCs w:val="28"/>
        </w:rPr>
        <w:t xml:space="preserve"> (сочинение, эссе, стихотворение, сказка, рассказ, басня, пьеса и т.д.): Работа должна быть напечатана на русском языке. В тексте не допускается сокращение наименований, за исключением общепринятых. Объем работы составляет не более 3 страниц печатного текста формата А4. На титульном листе работы указывается следующая информация об участнике конкурса: фамилия, имя, отчество; дата рождения; домашний адрес (с индексом), телефон; наименование образовательного организации, класс, полный адрес, телефон; фамилия, имя, отчество педагога.</w:t>
      </w:r>
    </w:p>
    <w:p w:rsidR="00D06F0E" w:rsidRPr="00D06F0E" w:rsidRDefault="00D06F0E" w:rsidP="00A14AD0">
      <w:pPr>
        <w:ind w:firstLine="709"/>
        <w:jc w:val="both"/>
        <w:rPr>
          <w:iCs/>
          <w:szCs w:val="28"/>
        </w:rPr>
      </w:pPr>
      <w:r w:rsidRPr="00D06F0E">
        <w:rPr>
          <w:iCs/>
          <w:szCs w:val="28"/>
        </w:rPr>
        <w:t>Критерии оценки номинации (максимальное количество баллов - 50).</w:t>
      </w:r>
    </w:p>
    <w:p w:rsidR="00D06F0E" w:rsidRPr="00D06F0E" w:rsidRDefault="00D06F0E" w:rsidP="00776E32">
      <w:pPr>
        <w:numPr>
          <w:ilvl w:val="0"/>
          <w:numId w:val="10"/>
        </w:numPr>
        <w:ind w:hanging="480"/>
        <w:jc w:val="both"/>
        <w:rPr>
          <w:szCs w:val="28"/>
        </w:rPr>
      </w:pPr>
      <w:r w:rsidRPr="00D06F0E">
        <w:rPr>
          <w:szCs w:val="28"/>
        </w:rPr>
        <w:t>соответствие целям и задачам Акции - от 0 до 10 баллов;</w:t>
      </w:r>
    </w:p>
    <w:p w:rsidR="00D06F0E" w:rsidRPr="00D06F0E" w:rsidRDefault="00D06F0E" w:rsidP="00776E32">
      <w:pPr>
        <w:numPr>
          <w:ilvl w:val="0"/>
          <w:numId w:val="10"/>
        </w:numPr>
        <w:ind w:hanging="480"/>
        <w:jc w:val="both"/>
        <w:rPr>
          <w:iCs/>
          <w:szCs w:val="28"/>
        </w:rPr>
      </w:pPr>
      <w:r w:rsidRPr="00D06F0E">
        <w:rPr>
          <w:szCs w:val="28"/>
        </w:rPr>
        <w:t>полнота раскрытия темы, построение сюжета, язык, стилистические особенности, логика изложения, оригинальность в прозе - от 0 до 20 баллов;</w:t>
      </w:r>
    </w:p>
    <w:p w:rsidR="00D06F0E" w:rsidRPr="00D06F0E" w:rsidRDefault="00D06F0E" w:rsidP="00776E32">
      <w:pPr>
        <w:numPr>
          <w:ilvl w:val="0"/>
          <w:numId w:val="10"/>
        </w:numPr>
        <w:ind w:hanging="480"/>
        <w:jc w:val="both"/>
        <w:rPr>
          <w:iCs/>
          <w:szCs w:val="28"/>
        </w:rPr>
      </w:pPr>
      <w:r w:rsidRPr="00D06F0E">
        <w:rPr>
          <w:szCs w:val="28"/>
        </w:rPr>
        <w:t>поэтическая манера, уровень знания и применения законов стихосложения, особенностей литературных жанров, выразительность поэтического языка, оригинальность, знание художественной традиции, эмоциональность в поэзии – от 0 до 20 баллов.</w:t>
      </w:r>
    </w:p>
    <w:p w:rsidR="00776E32" w:rsidRDefault="00776E32" w:rsidP="00A14AD0">
      <w:pPr>
        <w:ind w:firstLine="709"/>
        <w:jc w:val="both"/>
        <w:rPr>
          <w:iCs/>
          <w:szCs w:val="28"/>
        </w:rPr>
      </w:pPr>
    </w:p>
    <w:p w:rsidR="00D06F0E" w:rsidRPr="00D06F0E" w:rsidRDefault="00D06F0E" w:rsidP="00A14AD0">
      <w:pPr>
        <w:ind w:firstLine="709"/>
        <w:jc w:val="both"/>
        <w:rPr>
          <w:iCs/>
          <w:szCs w:val="28"/>
        </w:rPr>
      </w:pPr>
      <w:r w:rsidRPr="00D06F0E">
        <w:rPr>
          <w:iCs/>
          <w:szCs w:val="28"/>
        </w:rPr>
        <w:t>6.3. Акция проводиться по следующим номинациям только по двум возрастным группам (4 группа, 5 группа):</w:t>
      </w:r>
    </w:p>
    <w:p w:rsidR="00D06F0E" w:rsidRPr="00D06F0E" w:rsidRDefault="00D06F0E" w:rsidP="00A14AD0">
      <w:pPr>
        <w:ind w:firstLine="709"/>
        <w:jc w:val="both"/>
      </w:pPr>
      <w:r w:rsidRPr="00C35AAC">
        <w:rPr>
          <w:b/>
          <w:iCs/>
          <w:szCs w:val="28"/>
        </w:rPr>
        <w:t>Исследовательская деятельность</w:t>
      </w:r>
      <w:r w:rsidRPr="00D06F0E">
        <w:rPr>
          <w:iCs/>
          <w:szCs w:val="28"/>
        </w:rPr>
        <w:t xml:space="preserve"> (доклад, реферат): </w:t>
      </w:r>
      <w:r w:rsidRPr="00D06F0E">
        <w:rPr>
          <w:szCs w:val="28"/>
        </w:rPr>
        <w:t>Работа должна быть напечатана на русском языке. В тексте не допускается сокращение наименований, за исключением общепринятых. Объем работы составляет не более 20 страниц печатного текста формата А4. На титульном листе работы указывается следующая информация об участнике конкурса: фамилия, имя, отчество; дата рождения; домашний адрес (с индексом), телефон; наименование образовательного организации, класс, полный адрес, телефон; фамилия, имя, отчество педагога.</w:t>
      </w:r>
      <w:r w:rsidRPr="00D06F0E">
        <w:t xml:space="preserve"> </w:t>
      </w:r>
    </w:p>
    <w:p w:rsidR="00D06F0E" w:rsidRPr="00D06F0E" w:rsidRDefault="00D06F0E" w:rsidP="00A14AD0">
      <w:pPr>
        <w:ind w:firstLine="709"/>
        <w:jc w:val="both"/>
      </w:pPr>
      <w:r w:rsidRPr="00D06F0E">
        <w:rPr>
          <w:iCs/>
          <w:szCs w:val="28"/>
        </w:rPr>
        <w:t>Критерии оценки номинации (максимальное количество баллов - 50).</w:t>
      </w:r>
    </w:p>
    <w:p w:rsidR="00D06F0E" w:rsidRPr="00D06F0E" w:rsidRDefault="00D06F0E" w:rsidP="00776E32">
      <w:pPr>
        <w:numPr>
          <w:ilvl w:val="0"/>
          <w:numId w:val="11"/>
        </w:numPr>
        <w:ind w:hanging="480"/>
        <w:jc w:val="both"/>
        <w:rPr>
          <w:szCs w:val="28"/>
        </w:rPr>
      </w:pPr>
      <w:r w:rsidRPr="00D06F0E">
        <w:rPr>
          <w:szCs w:val="28"/>
        </w:rPr>
        <w:t>соответствие целям и задачам Акции – от 0 до 10 баллов;</w:t>
      </w:r>
    </w:p>
    <w:p w:rsidR="00D06F0E" w:rsidRPr="00D06F0E" w:rsidRDefault="00D06F0E" w:rsidP="00776E32">
      <w:pPr>
        <w:numPr>
          <w:ilvl w:val="0"/>
          <w:numId w:val="11"/>
        </w:numPr>
        <w:ind w:hanging="480"/>
        <w:jc w:val="both"/>
        <w:rPr>
          <w:iCs/>
          <w:szCs w:val="28"/>
        </w:rPr>
      </w:pPr>
      <w:r w:rsidRPr="00D06F0E">
        <w:rPr>
          <w:szCs w:val="28"/>
        </w:rPr>
        <w:t>уровень осведомлённости автора работы по данной тематике - от 0 до 10 баллов;</w:t>
      </w:r>
    </w:p>
    <w:p w:rsidR="00D06F0E" w:rsidRPr="00D06F0E" w:rsidRDefault="00D06F0E" w:rsidP="00776E32">
      <w:pPr>
        <w:numPr>
          <w:ilvl w:val="0"/>
          <w:numId w:val="11"/>
        </w:numPr>
        <w:ind w:hanging="480"/>
        <w:jc w:val="both"/>
        <w:rPr>
          <w:iCs/>
          <w:szCs w:val="28"/>
        </w:rPr>
      </w:pPr>
      <w:r w:rsidRPr="00D06F0E">
        <w:rPr>
          <w:szCs w:val="28"/>
        </w:rPr>
        <w:t>полнота раскрытия темы, ясность и логика изложения темы - от 0 до 20 баллов;</w:t>
      </w:r>
    </w:p>
    <w:p w:rsidR="00D06F0E" w:rsidRPr="00D06F0E" w:rsidRDefault="00D06F0E" w:rsidP="00776E32">
      <w:pPr>
        <w:numPr>
          <w:ilvl w:val="0"/>
          <w:numId w:val="11"/>
        </w:numPr>
        <w:ind w:hanging="480"/>
        <w:jc w:val="both"/>
        <w:rPr>
          <w:iCs/>
          <w:szCs w:val="28"/>
        </w:rPr>
      </w:pPr>
      <w:r w:rsidRPr="00D06F0E">
        <w:rPr>
          <w:szCs w:val="28"/>
        </w:rPr>
        <w:t>правильное цитирование, ссылки на использованные источник - от 0 до 10 баллов;</w:t>
      </w:r>
    </w:p>
    <w:p w:rsidR="00D06F0E" w:rsidRPr="00D06F0E" w:rsidRDefault="00D06F0E" w:rsidP="00776E32">
      <w:pPr>
        <w:numPr>
          <w:ilvl w:val="0"/>
          <w:numId w:val="11"/>
        </w:numPr>
        <w:ind w:hanging="480"/>
        <w:jc w:val="both"/>
        <w:rPr>
          <w:iCs/>
          <w:szCs w:val="28"/>
        </w:rPr>
      </w:pPr>
      <w:r w:rsidRPr="00D06F0E">
        <w:rPr>
          <w:iCs/>
          <w:szCs w:val="28"/>
        </w:rPr>
        <w:t>качественное оформление представленных материалов - о</w:t>
      </w:r>
      <w:r w:rsidRPr="00D06F0E">
        <w:rPr>
          <w:szCs w:val="28"/>
        </w:rPr>
        <w:t>т 0 до 10 баллов.</w:t>
      </w:r>
    </w:p>
    <w:p w:rsidR="00776E32" w:rsidRDefault="00776E32" w:rsidP="00A14AD0">
      <w:pPr>
        <w:ind w:firstLine="709"/>
        <w:jc w:val="both"/>
        <w:rPr>
          <w:iCs/>
          <w:szCs w:val="28"/>
        </w:rPr>
      </w:pPr>
    </w:p>
    <w:p w:rsidR="00D06F0E" w:rsidRPr="00D06F0E" w:rsidRDefault="00D06F0E" w:rsidP="00A14AD0">
      <w:pPr>
        <w:ind w:firstLine="709"/>
        <w:jc w:val="both"/>
        <w:rPr>
          <w:iCs/>
          <w:szCs w:val="28"/>
        </w:rPr>
      </w:pPr>
      <w:r w:rsidRPr="00776E32">
        <w:rPr>
          <w:b/>
          <w:iCs/>
          <w:szCs w:val="28"/>
        </w:rPr>
        <w:t>«Организация волонтёрской профилактической работы»:</w:t>
      </w:r>
      <w:r w:rsidRPr="00D06F0E">
        <w:rPr>
          <w:iCs/>
          <w:szCs w:val="28"/>
        </w:rPr>
        <w:t xml:space="preserve"> Работы могут быть представлены в напечатанном виде на русском языке. Объем работы составляет не более 30 страниц в формате А4. </w:t>
      </w:r>
    </w:p>
    <w:p w:rsidR="00D06F0E" w:rsidRPr="00D06F0E" w:rsidRDefault="00D06F0E" w:rsidP="00A14AD0">
      <w:pPr>
        <w:ind w:firstLine="709"/>
        <w:jc w:val="both"/>
        <w:rPr>
          <w:szCs w:val="28"/>
        </w:rPr>
      </w:pPr>
      <w:r w:rsidRPr="00D06F0E">
        <w:rPr>
          <w:iCs/>
          <w:szCs w:val="28"/>
        </w:rPr>
        <w:t xml:space="preserve">В виде компьютерной презентации </w:t>
      </w:r>
      <w:r w:rsidRPr="00D06F0E">
        <w:rPr>
          <w:szCs w:val="28"/>
        </w:rPr>
        <w:t>на CD, DVD носителях. На диске может быть записана только 1 работа в программе Power Points, Director Macromedia и др.; в работе должна быть установлена автоматическая смена слайдов, длительность презентации не более 5 минут; работа должна быть представлена в сопровождении аннотации в соответствии с требованиями к этикетке выставочного экспоната (Приложение №2).</w:t>
      </w:r>
    </w:p>
    <w:p w:rsidR="00D06F0E" w:rsidRPr="00D06F0E" w:rsidRDefault="00D06F0E" w:rsidP="00A14AD0">
      <w:pPr>
        <w:ind w:firstLine="709"/>
        <w:jc w:val="both"/>
        <w:rPr>
          <w:iCs/>
          <w:szCs w:val="28"/>
        </w:rPr>
      </w:pPr>
      <w:r w:rsidRPr="00D06F0E">
        <w:rPr>
          <w:iCs/>
          <w:szCs w:val="28"/>
        </w:rPr>
        <w:tab/>
        <w:t>Критерии оценки номинации (максимальное количество баллов - 60).</w:t>
      </w:r>
    </w:p>
    <w:p w:rsidR="00D06F0E" w:rsidRPr="00D06F0E" w:rsidRDefault="00D06F0E" w:rsidP="00776E32">
      <w:pPr>
        <w:numPr>
          <w:ilvl w:val="0"/>
          <w:numId w:val="11"/>
        </w:numPr>
        <w:ind w:hanging="480"/>
        <w:jc w:val="both"/>
        <w:rPr>
          <w:iCs/>
          <w:szCs w:val="28"/>
        </w:rPr>
      </w:pPr>
      <w:r w:rsidRPr="00D06F0E">
        <w:rPr>
          <w:szCs w:val="28"/>
        </w:rPr>
        <w:t>соответствие целям и задачам Акции – от 0 до 10 баллов;</w:t>
      </w:r>
    </w:p>
    <w:p w:rsidR="00D06F0E" w:rsidRPr="00D06F0E" w:rsidRDefault="00D06F0E" w:rsidP="00776E32">
      <w:pPr>
        <w:numPr>
          <w:ilvl w:val="0"/>
          <w:numId w:val="11"/>
        </w:numPr>
        <w:ind w:hanging="480"/>
        <w:jc w:val="both"/>
        <w:rPr>
          <w:iCs/>
          <w:szCs w:val="28"/>
        </w:rPr>
      </w:pPr>
      <w:r w:rsidRPr="00D06F0E">
        <w:rPr>
          <w:szCs w:val="28"/>
        </w:rPr>
        <w:t>уровень осведомлённости автора работы по данной тематике - от 0 до 10 баллов;</w:t>
      </w:r>
    </w:p>
    <w:p w:rsidR="00D06F0E" w:rsidRPr="00D06F0E" w:rsidRDefault="00D06F0E" w:rsidP="00776E32">
      <w:pPr>
        <w:numPr>
          <w:ilvl w:val="0"/>
          <w:numId w:val="11"/>
        </w:numPr>
        <w:ind w:hanging="480"/>
        <w:jc w:val="both"/>
        <w:rPr>
          <w:iCs/>
          <w:szCs w:val="28"/>
        </w:rPr>
      </w:pPr>
      <w:r w:rsidRPr="00D06F0E">
        <w:rPr>
          <w:szCs w:val="28"/>
        </w:rPr>
        <w:t>полнота раскрытия темы, ясность и логика изложения темы - от 0 до 10 баллов;</w:t>
      </w:r>
    </w:p>
    <w:p w:rsidR="00D06F0E" w:rsidRPr="00D06F0E" w:rsidRDefault="00D06F0E" w:rsidP="00776E32">
      <w:pPr>
        <w:numPr>
          <w:ilvl w:val="0"/>
          <w:numId w:val="11"/>
        </w:numPr>
        <w:ind w:hanging="480"/>
        <w:jc w:val="both"/>
        <w:rPr>
          <w:iCs/>
          <w:szCs w:val="28"/>
        </w:rPr>
      </w:pPr>
      <w:r w:rsidRPr="00D06F0E">
        <w:rPr>
          <w:szCs w:val="28"/>
        </w:rPr>
        <w:t>правильное цитирование, ссылки на использованные источник - от 0 до 10 баллов;</w:t>
      </w:r>
    </w:p>
    <w:p w:rsidR="00D06F0E" w:rsidRPr="00D06F0E" w:rsidRDefault="00D06F0E" w:rsidP="00776E32">
      <w:pPr>
        <w:numPr>
          <w:ilvl w:val="0"/>
          <w:numId w:val="11"/>
        </w:numPr>
        <w:ind w:hanging="480"/>
        <w:jc w:val="both"/>
        <w:rPr>
          <w:iCs/>
          <w:szCs w:val="28"/>
        </w:rPr>
      </w:pPr>
      <w:r w:rsidRPr="00D06F0E">
        <w:rPr>
          <w:iCs/>
          <w:szCs w:val="28"/>
        </w:rPr>
        <w:lastRenderedPageBreak/>
        <w:t>качественное оформление представленных материалов - о</w:t>
      </w:r>
      <w:r w:rsidRPr="00D06F0E">
        <w:rPr>
          <w:szCs w:val="28"/>
        </w:rPr>
        <w:t>т 0 до 10 баллов.</w:t>
      </w:r>
    </w:p>
    <w:p w:rsidR="00D06F0E" w:rsidRPr="00D06F0E" w:rsidRDefault="00D06F0E" w:rsidP="00776E32">
      <w:pPr>
        <w:numPr>
          <w:ilvl w:val="0"/>
          <w:numId w:val="11"/>
        </w:numPr>
        <w:ind w:hanging="480"/>
        <w:jc w:val="both"/>
        <w:rPr>
          <w:szCs w:val="28"/>
        </w:rPr>
      </w:pPr>
      <w:r w:rsidRPr="00D06F0E">
        <w:rPr>
          <w:szCs w:val="28"/>
        </w:rPr>
        <w:t>использование компьютерных технологий (сложность выполнения) - от 0 до 10 баллов.</w:t>
      </w:r>
    </w:p>
    <w:p w:rsidR="00D06F0E" w:rsidRPr="00D06F0E" w:rsidRDefault="00C35AAC" w:rsidP="00A14AD0">
      <w:pPr>
        <w:ind w:firstLine="709"/>
        <w:jc w:val="both"/>
        <w:rPr>
          <w:iCs/>
          <w:szCs w:val="28"/>
        </w:rPr>
      </w:pPr>
      <w:r>
        <w:rPr>
          <w:iCs/>
          <w:szCs w:val="28"/>
        </w:rPr>
        <w:t>6.4</w:t>
      </w:r>
      <w:r w:rsidR="00D06F0E" w:rsidRPr="00D06F0E">
        <w:rPr>
          <w:iCs/>
          <w:szCs w:val="28"/>
        </w:rPr>
        <w:t>. Акция проводиться по следующим номинациям только по одной возрастной группе (5 группа):</w:t>
      </w:r>
    </w:p>
    <w:p w:rsidR="00D06F0E" w:rsidRPr="00D06F0E" w:rsidRDefault="00D06F0E" w:rsidP="00A14AD0">
      <w:pPr>
        <w:ind w:firstLine="709"/>
        <w:jc w:val="both"/>
        <w:rPr>
          <w:iCs/>
          <w:szCs w:val="28"/>
        </w:rPr>
      </w:pPr>
      <w:r w:rsidRPr="00C35AAC">
        <w:rPr>
          <w:b/>
          <w:iCs/>
          <w:szCs w:val="28"/>
        </w:rPr>
        <w:t>«Ведущие за собой» (спортивный флеш-моб, увлекательный урок физкультуры, разработка спортивного мероприятия)</w:t>
      </w:r>
      <w:r w:rsidR="00807706">
        <w:rPr>
          <w:b/>
          <w:iCs/>
          <w:szCs w:val="28"/>
        </w:rPr>
        <w:t>.</w:t>
      </w:r>
      <w:r w:rsidRPr="00D06F0E">
        <w:rPr>
          <w:iCs/>
          <w:szCs w:val="28"/>
        </w:rPr>
        <w:t xml:space="preserve"> Работы могут быть представлены в напечатанном виде на русском языке. Объем работы составляет не более 30 страниц в формате А4. </w:t>
      </w:r>
    </w:p>
    <w:p w:rsidR="00D06F0E" w:rsidRPr="00D06F0E" w:rsidRDefault="00D06F0E" w:rsidP="00A14AD0">
      <w:pPr>
        <w:ind w:firstLine="709"/>
        <w:jc w:val="both"/>
        <w:rPr>
          <w:szCs w:val="28"/>
        </w:rPr>
      </w:pPr>
      <w:r w:rsidRPr="00D06F0E">
        <w:rPr>
          <w:iCs/>
          <w:szCs w:val="28"/>
        </w:rPr>
        <w:t xml:space="preserve">В виде компьютерной презентации </w:t>
      </w:r>
      <w:r w:rsidRPr="00D06F0E">
        <w:rPr>
          <w:szCs w:val="28"/>
        </w:rPr>
        <w:t>принимаются работы на CD, DVD носителях. На диске может быть записана только 1 работа в программе Power Points, Director Macromedia и др.; в работе должна быть установлена автоматическая смена слайдов, длительность презентации не более 5 минут; работа должна быть представлена в сопровождении аннотации в соответствии с требованиями к этикетке выставочного экспоната (Приложение №2).</w:t>
      </w:r>
    </w:p>
    <w:p w:rsidR="00D06F0E" w:rsidRPr="00D06F0E" w:rsidRDefault="00D06F0E" w:rsidP="00A14AD0">
      <w:pPr>
        <w:ind w:firstLine="709"/>
        <w:jc w:val="both"/>
        <w:rPr>
          <w:iCs/>
          <w:szCs w:val="28"/>
        </w:rPr>
      </w:pPr>
      <w:r w:rsidRPr="00D06F0E">
        <w:rPr>
          <w:iCs/>
          <w:szCs w:val="28"/>
        </w:rPr>
        <w:tab/>
        <w:t>Критерии оценки номинации (максимальное количество баллов – 80).</w:t>
      </w:r>
    </w:p>
    <w:p w:rsidR="00D06F0E" w:rsidRPr="00D06F0E" w:rsidRDefault="00D06F0E" w:rsidP="00776E32">
      <w:pPr>
        <w:numPr>
          <w:ilvl w:val="0"/>
          <w:numId w:val="11"/>
        </w:numPr>
        <w:ind w:hanging="480"/>
        <w:jc w:val="both"/>
        <w:rPr>
          <w:szCs w:val="28"/>
        </w:rPr>
      </w:pPr>
      <w:r w:rsidRPr="00D06F0E">
        <w:rPr>
          <w:szCs w:val="28"/>
        </w:rPr>
        <w:t>соответствие целям и задачам Акции – от 0 до 10 баллов;</w:t>
      </w:r>
    </w:p>
    <w:p w:rsidR="00D06F0E" w:rsidRPr="00D06F0E" w:rsidRDefault="00D06F0E" w:rsidP="00776E32">
      <w:pPr>
        <w:numPr>
          <w:ilvl w:val="0"/>
          <w:numId w:val="11"/>
        </w:numPr>
        <w:ind w:hanging="480"/>
        <w:jc w:val="both"/>
        <w:rPr>
          <w:iCs/>
          <w:szCs w:val="28"/>
        </w:rPr>
      </w:pPr>
      <w:r w:rsidRPr="00D06F0E">
        <w:rPr>
          <w:szCs w:val="28"/>
        </w:rPr>
        <w:t>личный пример учителя, методическая грамотность описания, авторство, массовость и доступность мероприятия – от 0 до 10 баллов;</w:t>
      </w:r>
    </w:p>
    <w:p w:rsidR="00D06F0E" w:rsidRPr="00D06F0E" w:rsidRDefault="00D06F0E" w:rsidP="00776E32">
      <w:pPr>
        <w:numPr>
          <w:ilvl w:val="0"/>
          <w:numId w:val="11"/>
        </w:numPr>
        <w:ind w:hanging="480"/>
        <w:jc w:val="both"/>
        <w:rPr>
          <w:iCs/>
          <w:szCs w:val="28"/>
        </w:rPr>
      </w:pPr>
      <w:r w:rsidRPr="00D06F0E">
        <w:rPr>
          <w:szCs w:val="28"/>
        </w:rPr>
        <w:t>уровень осведомлённости автора работы по данной тематике - от 0 до 10 баллов;</w:t>
      </w:r>
    </w:p>
    <w:p w:rsidR="00D06F0E" w:rsidRPr="00D06F0E" w:rsidRDefault="00D06F0E" w:rsidP="00776E32">
      <w:pPr>
        <w:numPr>
          <w:ilvl w:val="0"/>
          <w:numId w:val="11"/>
        </w:numPr>
        <w:ind w:hanging="480"/>
        <w:jc w:val="both"/>
        <w:rPr>
          <w:iCs/>
          <w:szCs w:val="28"/>
        </w:rPr>
      </w:pPr>
      <w:r w:rsidRPr="00D06F0E">
        <w:rPr>
          <w:szCs w:val="28"/>
        </w:rPr>
        <w:t>полнота раскрытия темы, ясность и логика изложения темы - от 0 до 10 баллов;</w:t>
      </w:r>
    </w:p>
    <w:p w:rsidR="00D06F0E" w:rsidRPr="00D06F0E" w:rsidRDefault="00D06F0E" w:rsidP="00776E32">
      <w:pPr>
        <w:numPr>
          <w:ilvl w:val="0"/>
          <w:numId w:val="11"/>
        </w:numPr>
        <w:ind w:hanging="480"/>
        <w:jc w:val="both"/>
        <w:rPr>
          <w:iCs/>
          <w:szCs w:val="28"/>
        </w:rPr>
      </w:pPr>
      <w:r w:rsidRPr="00D06F0E">
        <w:rPr>
          <w:szCs w:val="28"/>
        </w:rPr>
        <w:t>правильное цитирование, ссылки на использованные источник - от 0 до 10 баллов;</w:t>
      </w:r>
    </w:p>
    <w:p w:rsidR="00D06F0E" w:rsidRPr="00D06F0E" w:rsidRDefault="00D06F0E" w:rsidP="00776E32">
      <w:pPr>
        <w:numPr>
          <w:ilvl w:val="0"/>
          <w:numId w:val="11"/>
        </w:numPr>
        <w:ind w:hanging="480"/>
        <w:jc w:val="both"/>
        <w:rPr>
          <w:iCs/>
          <w:szCs w:val="28"/>
        </w:rPr>
      </w:pPr>
      <w:r w:rsidRPr="00D06F0E">
        <w:rPr>
          <w:iCs/>
          <w:szCs w:val="28"/>
        </w:rPr>
        <w:t>качественное оформление представленных материалов - о</w:t>
      </w:r>
      <w:r w:rsidRPr="00D06F0E">
        <w:rPr>
          <w:szCs w:val="28"/>
        </w:rPr>
        <w:t>т 0 до 10 баллов.</w:t>
      </w:r>
    </w:p>
    <w:p w:rsidR="00D06F0E" w:rsidRPr="00D06F0E" w:rsidRDefault="00D06F0E" w:rsidP="00776E32">
      <w:pPr>
        <w:numPr>
          <w:ilvl w:val="0"/>
          <w:numId w:val="11"/>
        </w:numPr>
        <w:ind w:hanging="480"/>
        <w:jc w:val="both"/>
        <w:rPr>
          <w:szCs w:val="28"/>
        </w:rPr>
      </w:pPr>
      <w:r w:rsidRPr="00D06F0E">
        <w:rPr>
          <w:szCs w:val="28"/>
        </w:rPr>
        <w:t>использование компьютерных технологий (сложность выполнения) - от 0 до 10 баллов;</w:t>
      </w:r>
    </w:p>
    <w:p w:rsidR="00D06F0E" w:rsidRPr="00D06F0E" w:rsidRDefault="00D06F0E" w:rsidP="00776E32">
      <w:pPr>
        <w:numPr>
          <w:ilvl w:val="0"/>
          <w:numId w:val="11"/>
        </w:numPr>
        <w:ind w:hanging="480"/>
        <w:jc w:val="both"/>
        <w:rPr>
          <w:szCs w:val="28"/>
        </w:rPr>
      </w:pPr>
      <w:r w:rsidRPr="00D06F0E">
        <w:rPr>
          <w:szCs w:val="28"/>
        </w:rPr>
        <w:t>использование учреждением (организацией) современных инновационных подходов к созданию новых оздоровительных технологий - от 0 до 10 баллов.</w:t>
      </w:r>
    </w:p>
    <w:p w:rsidR="00D06F0E" w:rsidRPr="00D06F0E" w:rsidRDefault="00D06F0E" w:rsidP="00A14AD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06F0E">
        <w:rPr>
          <w:color w:val="000000"/>
          <w:szCs w:val="28"/>
        </w:rPr>
        <w:t xml:space="preserve">6.5. Каждая работа должна иметь этикетку с двух сторон (Приложение №2) </w:t>
      </w:r>
      <w:r w:rsidRPr="00D06F0E">
        <w:rPr>
          <w:szCs w:val="28"/>
        </w:rPr>
        <w:t>(Внимание!!! Этикетка для работ по номинации «Изобразительное творчество» и «Декоративно - прикладное творчество» не должна быть наклеена на саму работу).</w:t>
      </w:r>
    </w:p>
    <w:p w:rsidR="00D06F0E" w:rsidRPr="00D06F0E" w:rsidRDefault="00D06F0E" w:rsidP="00A14AD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06F0E">
        <w:rPr>
          <w:szCs w:val="28"/>
        </w:rPr>
        <w:t>6.6. Участие в Акции автоматически подразумевает согласие на публикацию работы в информационном сборнике и средствах массовой информации с сохранением авторства за участниками Акции.</w:t>
      </w:r>
    </w:p>
    <w:p w:rsidR="00D06F0E" w:rsidRDefault="00D06F0E" w:rsidP="00A14AD0">
      <w:pPr>
        <w:tabs>
          <w:tab w:val="left" w:pos="720"/>
        </w:tabs>
        <w:ind w:firstLine="709"/>
        <w:jc w:val="both"/>
        <w:rPr>
          <w:iCs/>
          <w:szCs w:val="28"/>
        </w:rPr>
      </w:pPr>
      <w:r w:rsidRPr="00D06F0E">
        <w:rPr>
          <w:szCs w:val="28"/>
        </w:rPr>
        <w:tab/>
        <w:t>6.7. Р</w:t>
      </w:r>
      <w:r w:rsidRPr="00D06F0E">
        <w:rPr>
          <w:iCs/>
          <w:szCs w:val="28"/>
        </w:rPr>
        <w:t>аботы хранятся в течение одного месяца после проведения Акции, по истечении срока ответственность за сохранность не вывезенных экспонатов организаторы Акции не несут.</w:t>
      </w:r>
    </w:p>
    <w:p w:rsidR="00807706" w:rsidRPr="00D06F0E" w:rsidRDefault="00807706" w:rsidP="00807706">
      <w:pPr>
        <w:ind w:firstLine="709"/>
        <w:jc w:val="both"/>
        <w:rPr>
          <w:color w:val="000000"/>
          <w:szCs w:val="28"/>
        </w:rPr>
      </w:pPr>
      <w:r>
        <w:rPr>
          <w:iCs/>
          <w:szCs w:val="28"/>
        </w:rPr>
        <w:t xml:space="preserve">6.8. Заявки на участие составляются по прилагаемой форме (Приложение №1) и работы направляются в оргкомитет по адресу </w:t>
      </w:r>
      <w:r w:rsidRPr="00D06F0E">
        <w:t>187650, Ленинградская область, г.Бокситогорск, Н</w:t>
      </w:r>
      <w:r>
        <w:t>овогородская, д.16, МБОУ ДО «БЦДО», тел.2-10-41, эл. почта: i-kuznetzova@mail.</w:t>
      </w:r>
      <w:r>
        <w:rPr>
          <w:lang w:val="en-US"/>
        </w:rPr>
        <w:t>ru</w:t>
      </w:r>
      <w:r w:rsidRPr="00D06F0E">
        <w:t xml:space="preserve">  в срок до </w:t>
      </w:r>
      <w:r w:rsidRPr="00807706">
        <w:rPr>
          <w:b/>
          <w:u w:val="single"/>
        </w:rPr>
        <w:t>4 декабря 2015 года.</w:t>
      </w:r>
      <w:r w:rsidRPr="00D06F0E">
        <w:t xml:space="preserve"> </w:t>
      </w:r>
    </w:p>
    <w:p w:rsidR="00807706" w:rsidRPr="00D06F0E" w:rsidRDefault="00807706" w:rsidP="00A14AD0">
      <w:pPr>
        <w:tabs>
          <w:tab w:val="left" w:pos="720"/>
        </w:tabs>
        <w:ind w:firstLine="709"/>
        <w:jc w:val="both"/>
        <w:rPr>
          <w:iCs/>
          <w:szCs w:val="28"/>
        </w:rPr>
      </w:pPr>
    </w:p>
    <w:p w:rsidR="00D06F0E" w:rsidRPr="00D06F0E" w:rsidRDefault="00D06F0E" w:rsidP="00A14AD0">
      <w:pPr>
        <w:ind w:firstLine="709"/>
        <w:jc w:val="both"/>
        <w:rPr>
          <w:szCs w:val="28"/>
        </w:rPr>
      </w:pPr>
      <w:r w:rsidRPr="00D06F0E">
        <w:rPr>
          <w:szCs w:val="28"/>
        </w:rPr>
        <w:t xml:space="preserve">7. Подведение итогов и награждение </w:t>
      </w:r>
    </w:p>
    <w:p w:rsidR="00D06F0E" w:rsidRPr="00D06F0E" w:rsidRDefault="00D06F0E" w:rsidP="00A14AD0">
      <w:pPr>
        <w:ind w:firstLine="709"/>
        <w:jc w:val="both"/>
        <w:rPr>
          <w:szCs w:val="28"/>
        </w:rPr>
      </w:pPr>
      <w:r w:rsidRPr="00D06F0E">
        <w:rPr>
          <w:szCs w:val="28"/>
        </w:rPr>
        <w:t>7.1. Победителей и призеров определяет компетентное Жюри, сформировано Оргкомитетом.</w:t>
      </w:r>
    </w:p>
    <w:p w:rsidR="00D06F0E" w:rsidRPr="00D06F0E" w:rsidRDefault="00D06F0E" w:rsidP="00A14AD0">
      <w:pPr>
        <w:ind w:firstLine="709"/>
        <w:jc w:val="both"/>
        <w:rPr>
          <w:szCs w:val="28"/>
        </w:rPr>
      </w:pPr>
      <w:r w:rsidRPr="00D06F0E">
        <w:rPr>
          <w:szCs w:val="28"/>
        </w:rPr>
        <w:t>7.2. Участники Акции, занявшие первые, вторые и третьи места в каждой возрастной группе, награждаются грамотами</w:t>
      </w:r>
      <w:r w:rsidRPr="00D06F0E">
        <w:t xml:space="preserve"> Комитета образования администрации Бокситогорского муниципального района Ленинградской области.</w:t>
      </w:r>
      <w:r w:rsidRPr="00D06F0E">
        <w:rPr>
          <w:szCs w:val="28"/>
        </w:rPr>
        <w:t xml:space="preserve"> </w:t>
      </w:r>
    </w:p>
    <w:p w:rsidR="00C35AAC" w:rsidRDefault="00D06F0E" w:rsidP="00776E32">
      <w:pPr>
        <w:ind w:firstLine="709"/>
        <w:jc w:val="both"/>
        <w:rPr>
          <w:b/>
        </w:rPr>
      </w:pPr>
      <w:r w:rsidRPr="00D06F0E">
        <w:t>7.3. Работы участников Акции, занявшие первые, вторые, третьи, четвертые и пятые места в каждой возрастной группе не возвращаются, т.к. будут отправлены на региональный этап.</w:t>
      </w:r>
    </w:p>
    <w:p w:rsidR="00D06F0E" w:rsidRPr="00807706" w:rsidRDefault="006753FA" w:rsidP="00D06F0E">
      <w:pPr>
        <w:pStyle w:val="a9"/>
        <w:jc w:val="right"/>
      </w:pPr>
      <w:r>
        <w:lastRenderedPageBreak/>
        <w:t xml:space="preserve">  </w:t>
      </w:r>
      <w:r w:rsidR="00D06F0E" w:rsidRPr="00807706">
        <w:t>Приложение №1</w:t>
      </w:r>
    </w:p>
    <w:p w:rsidR="00D06F0E" w:rsidRDefault="00D06F0E" w:rsidP="00D06F0E">
      <w:pPr>
        <w:pStyle w:val="a9"/>
        <w:jc w:val="right"/>
        <w:rPr>
          <w:b/>
        </w:rPr>
      </w:pPr>
    </w:p>
    <w:p w:rsidR="00D06F0E" w:rsidRDefault="00D06F0E" w:rsidP="00D06F0E">
      <w:pPr>
        <w:pStyle w:val="a9"/>
        <w:jc w:val="right"/>
        <w:rPr>
          <w:b/>
        </w:rPr>
      </w:pPr>
    </w:p>
    <w:p w:rsidR="00D06F0E" w:rsidRPr="00FB0AA6" w:rsidRDefault="00D06F0E" w:rsidP="00D06F0E">
      <w:pPr>
        <w:pStyle w:val="a9"/>
        <w:ind w:left="360" w:hanging="360"/>
        <w:rPr>
          <w:b/>
        </w:rPr>
      </w:pPr>
    </w:p>
    <w:p w:rsidR="00D06F0E" w:rsidRDefault="00D06F0E" w:rsidP="00D06F0E">
      <w:pPr>
        <w:pStyle w:val="a9"/>
        <w:rPr>
          <w:b/>
        </w:rPr>
      </w:pPr>
      <w:r>
        <w:rPr>
          <w:b/>
        </w:rPr>
        <w:t>На бланке организации</w:t>
      </w:r>
      <w:r w:rsidRPr="00FB0AA6">
        <w:rPr>
          <w:b/>
        </w:rPr>
        <w:tab/>
      </w:r>
      <w:r>
        <w:rPr>
          <w:b/>
        </w:rPr>
        <w:t xml:space="preserve">                                                 В оргкомитет Акции</w:t>
      </w:r>
    </w:p>
    <w:p w:rsidR="00D06F0E" w:rsidRDefault="00D06F0E" w:rsidP="00D06F0E">
      <w:pPr>
        <w:pStyle w:val="a9"/>
        <w:jc w:val="right"/>
        <w:rPr>
          <w:b/>
        </w:rPr>
      </w:pPr>
    </w:p>
    <w:p w:rsidR="00D06F0E" w:rsidRDefault="00D06F0E" w:rsidP="00D06F0E">
      <w:pPr>
        <w:pStyle w:val="a9"/>
        <w:jc w:val="center"/>
        <w:rPr>
          <w:b/>
        </w:rPr>
      </w:pPr>
    </w:p>
    <w:p w:rsidR="00D06F0E" w:rsidRDefault="00D06F0E" w:rsidP="00D06F0E">
      <w:pPr>
        <w:pStyle w:val="a9"/>
        <w:rPr>
          <w:b/>
        </w:rPr>
      </w:pPr>
    </w:p>
    <w:p w:rsidR="00D06F0E" w:rsidRDefault="00D06F0E" w:rsidP="00D06F0E">
      <w:pPr>
        <w:pStyle w:val="a9"/>
        <w:jc w:val="center"/>
        <w:rPr>
          <w:b/>
        </w:rPr>
      </w:pPr>
      <w:r>
        <w:rPr>
          <w:b/>
        </w:rPr>
        <w:t xml:space="preserve">Заявка </w:t>
      </w:r>
    </w:p>
    <w:p w:rsidR="00D06F0E" w:rsidRPr="001D6A8D" w:rsidRDefault="00D06F0E" w:rsidP="00D06F0E">
      <w:pPr>
        <w:pStyle w:val="a9"/>
        <w:jc w:val="center"/>
        <w:rPr>
          <w:b/>
        </w:rPr>
      </w:pPr>
      <w:r w:rsidRPr="00760B5C">
        <w:rPr>
          <w:b/>
        </w:rPr>
        <w:t xml:space="preserve">на </w:t>
      </w:r>
      <w:r>
        <w:rPr>
          <w:b/>
        </w:rPr>
        <w:t xml:space="preserve">участие </w:t>
      </w:r>
      <w:r>
        <w:rPr>
          <w:b/>
          <w:lang w:val="en-US"/>
        </w:rPr>
        <w:t>XI</w:t>
      </w:r>
      <w:r w:rsidR="00807706">
        <w:rPr>
          <w:b/>
          <w:lang w:val="en-US"/>
        </w:rPr>
        <w:t>I</w:t>
      </w:r>
      <w:r w:rsidRPr="001D6A8D">
        <w:rPr>
          <w:b/>
        </w:rPr>
        <w:t xml:space="preserve"> </w:t>
      </w:r>
      <w:r w:rsidR="00A14AD0">
        <w:rPr>
          <w:b/>
        </w:rPr>
        <w:t>Всероссийской акции «С</w:t>
      </w:r>
      <w:r>
        <w:rPr>
          <w:b/>
        </w:rPr>
        <w:t>порт – альтернатива пагубным привычкам»</w:t>
      </w:r>
    </w:p>
    <w:p w:rsidR="00D06F0E" w:rsidRPr="00FB0AA6" w:rsidRDefault="00D06F0E" w:rsidP="00D06F0E">
      <w:pPr>
        <w:pStyle w:val="a9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"/>
        <w:gridCol w:w="1333"/>
        <w:gridCol w:w="1093"/>
        <w:gridCol w:w="1245"/>
        <w:gridCol w:w="1054"/>
        <w:gridCol w:w="1271"/>
        <w:gridCol w:w="1333"/>
        <w:gridCol w:w="1318"/>
      </w:tblGrid>
      <w:tr w:rsidR="00807706" w:rsidRPr="006D18BF" w:rsidTr="00776E32">
        <w:tc>
          <w:tcPr>
            <w:tcW w:w="0" w:type="auto"/>
            <w:shd w:val="clear" w:color="auto" w:fill="auto"/>
          </w:tcPr>
          <w:p w:rsidR="00D06F0E" w:rsidRPr="00A32A93" w:rsidRDefault="00D06F0E" w:rsidP="00807706">
            <w:pPr>
              <w:pStyle w:val="a9"/>
              <w:ind w:left="0"/>
            </w:pPr>
            <w:r w:rsidRPr="00A32A93">
              <w:t>№</w:t>
            </w:r>
          </w:p>
        </w:tc>
        <w:tc>
          <w:tcPr>
            <w:tcW w:w="0" w:type="auto"/>
            <w:shd w:val="clear" w:color="auto" w:fill="auto"/>
          </w:tcPr>
          <w:p w:rsidR="00D06F0E" w:rsidRPr="00A32A93" w:rsidRDefault="00D06F0E" w:rsidP="00807706">
            <w:pPr>
              <w:pStyle w:val="a9"/>
              <w:spacing w:after="0"/>
              <w:ind w:left="0"/>
              <w:jc w:val="center"/>
            </w:pPr>
            <w:r w:rsidRPr="00A32A93">
              <w:t>ФИО участника</w:t>
            </w:r>
          </w:p>
          <w:p w:rsidR="00D06F0E" w:rsidRPr="00A32A93" w:rsidRDefault="00D06F0E" w:rsidP="00807706">
            <w:pPr>
              <w:pStyle w:val="a9"/>
              <w:spacing w:after="0"/>
              <w:ind w:left="0"/>
              <w:jc w:val="center"/>
            </w:pPr>
            <w:r w:rsidRPr="00A32A93">
              <w:t>(полностью)</w:t>
            </w:r>
          </w:p>
        </w:tc>
        <w:tc>
          <w:tcPr>
            <w:tcW w:w="0" w:type="auto"/>
            <w:shd w:val="clear" w:color="auto" w:fill="auto"/>
          </w:tcPr>
          <w:p w:rsidR="00D06F0E" w:rsidRPr="00A32A93" w:rsidRDefault="00D06F0E" w:rsidP="00807706">
            <w:pPr>
              <w:pStyle w:val="a9"/>
              <w:ind w:left="0"/>
              <w:jc w:val="center"/>
            </w:pPr>
            <w:r w:rsidRPr="00A32A93">
              <w:t>Дата рождения</w:t>
            </w:r>
          </w:p>
        </w:tc>
        <w:tc>
          <w:tcPr>
            <w:tcW w:w="0" w:type="auto"/>
            <w:shd w:val="clear" w:color="auto" w:fill="auto"/>
          </w:tcPr>
          <w:p w:rsidR="00D06F0E" w:rsidRPr="00A32A93" w:rsidRDefault="00D06F0E" w:rsidP="00807706">
            <w:pPr>
              <w:pStyle w:val="a9"/>
              <w:ind w:left="0"/>
              <w:jc w:val="center"/>
            </w:pPr>
            <w:r w:rsidRPr="00A32A93">
              <w:t>Номинация</w:t>
            </w:r>
          </w:p>
        </w:tc>
        <w:tc>
          <w:tcPr>
            <w:tcW w:w="0" w:type="auto"/>
            <w:shd w:val="clear" w:color="auto" w:fill="auto"/>
          </w:tcPr>
          <w:p w:rsidR="00D06F0E" w:rsidRPr="00A32A93" w:rsidRDefault="00D06F0E" w:rsidP="00807706">
            <w:pPr>
              <w:pStyle w:val="a9"/>
              <w:ind w:left="0"/>
              <w:jc w:val="center"/>
            </w:pPr>
            <w:r w:rsidRPr="00A32A93">
              <w:t>Название работы</w:t>
            </w:r>
          </w:p>
        </w:tc>
        <w:tc>
          <w:tcPr>
            <w:tcW w:w="0" w:type="auto"/>
            <w:shd w:val="clear" w:color="auto" w:fill="auto"/>
          </w:tcPr>
          <w:p w:rsidR="00D06F0E" w:rsidRPr="00A32A93" w:rsidRDefault="00D06F0E" w:rsidP="00807706">
            <w:pPr>
              <w:pStyle w:val="a9"/>
              <w:ind w:left="0"/>
              <w:jc w:val="center"/>
            </w:pPr>
            <w:r w:rsidRPr="00A32A93">
              <w:t>Техника исполнения</w:t>
            </w:r>
          </w:p>
        </w:tc>
        <w:tc>
          <w:tcPr>
            <w:tcW w:w="0" w:type="auto"/>
            <w:shd w:val="clear" w:color="auto" w:fill="auto"/>
          </w:tcPr>
          <w:p w:rsidR="00D06F0E" w:rsidRPr="00A32A93" w:rsidRDefault="00D06F0E" w:rsidP="00807706">
            <w:pPr>
              <w:pStyle w:val="a9"/>
              <w:spacing w:after="0"/>
              <w:ind w:left="0"/>
              <w:jc w:val="center"/>
            </w:pPr>
            <w:r w:rsidRPr="00A32A93">
              <w:t>ФИО педагога</w:t>
            </w:r>
          </w:p>
          <w:p w:rsidR="00D06F0E" w:rsidRPr="00A32A93" w:rsidRDefault="00D06F0E" w:rsidP="00807706">
            <w:pPr>
              <w:pStyle w:val="a9"/>
              <w:spacing w:after="0"/>
              <w:ind w:left="0"/>
              <w:jc w:val="center"/>
            </w:pPr>
            <w:r w:rsidRPr="00A32A93">
              <w:t>(полностью)</w:t>
            </w:r>
          </w:p>
        </w:tc>
        <w:tc>
          <w:tcPr>
            <w:tcW w:w="0" w:type="auto"/>
            <w:shd w:val="clear" w:color="auto" w:fill="auto"/>
          </w:tcPr>
          <w:p w:rsidR="00D06F0E" w:rsidRPr="00A32A93" w:rsidRDefault="00D06F0E" w:rsidP="00807706">
            <w:pPr>
              <w:pStyle w:val="a9"/>
              <w:ind w:left="0"/>
              <w:jc w:val="center"/>
            </w:pPr>
            <w:r w:rsidRPr="00A32A93">
              <w:t>Контактный телефон,</w:t>
            </w:r>
          </w:p>
          <w:p w:rsidR="00D06F0E" w:rsidRPr="00A32A93" w:rsidRDefault="00D06F0E" w:rsidP="00807706">
            <w:pPr>
              <w:pStyle w:val="a9"/>
              <w:ind w:left="0"/>
              <w:jc w:val="center"/>
            </w:pPr>
            <w:r w:rsidRPr="00A32A93">
              <w:rPr>
                <w:lang w:val="en-US"/>
              </w:rPr>
              <w:t>E</w:t>
            </w:r>
            <w:r w:rsidRPr="00A32A93">
              <w:t>-</w:t>
            </w:r>
            <w:r w:rsidRPr="00A32A93">
              <w:rPr>
                <w:lang w:val="en-US"/>
              </w:rPr>
              <w:t>mail</w:t>
            </w:r>
            <w:r w:rsidRPr="00A32A93">
              <w:t>.</w:t>
            </w:r>
            <w:r w:rsidRPr="00A32A93">
              <w:rPr>
                <w:lang w:val="en-US"/>
              </w:rPr>
              <w:t>ru</w:t>
            </w:r>
          </w:p>
        </w:tc>
      </w:tr>
      <w:tr w:rsidR="00807706" w:rsidRPr="006D18BF" w:rsidTr="00776E32">
        <w:tc>
          <w:tcPr>
            <w:tcW w:w="0" w:type="auto"/>
            <w:shd w:val="clear" w:color="auto" w:fill="auto"/>
          </w:tcPr>
          <w:p w:rsidR="00D06F0E" w:rsidRPr="00A32A93" w:rsidRDefault="00D06F0E" w:rsidP="007B5BA3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D06F0E" w:rsidRPr="00A32A93" w:rsidRDefault="00D06F0E" w:rsidP="007B5BA3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D06F0E" w:rsidRPr="00A32A93" w:rsidRDefault="00D06F0E" w:rsidP="007B5BA3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D06F0E" w:rsidRPr="00A32A93" w:rsidRDefault="00D06F0E" w:rsidP="007B5BA3">
            <w:pPr>
              <w:pStyle w:val="a9"/>
            </w:pPr>
          </w:p>
          <w:p w:rsidR="00D06F0E" w:rsidRPr="00A32A93" w:rsidRDefault="00D06F0E" w:rsidP="007B5BA3">
            <w:pPr>
              <w:pStyle w:val="a9"/>
            </w:pPr>
          </w:p>
          <w:p w:rsidR="00D06F0E" w:rsidRPr="00A32A93" w:rsidRDefault="00D06F0E" w:rsidP="007B5BA3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D06F0E" w:rsidRPr="00A32A93" w:rsidRDefault="00D06F0E" w:rsidP="007B5BA3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D06F0E" w:rsidRPr="00A32A93" w:rsidRDefault="00D06F0E" w:rsidP="007B5BA3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D06F0E" w:rsidRPr="00A32A93" w:rsidRDefault="00D06F0E" w:rsidP="007B5BA3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D06F0E" w:rsidRPr="00A32A93" w:rsidRDefault="00D06F0E" w:rsidP="007B5BA3">
            <w:pPr>
              <w:pStyle w:val="a9"/>
            </w:pPr>
          </w:p>
        </w:tc>
      </w:tr>
      <w:tr w:rsidR="00807706" w:rsidRPr="006D18BF" w:rsidTr="00776E32">
        <w:tc>
          <w:tcPr>
            <w:tcW w:w="0" w:type="auto"/>
            <w:shd w:val="clear" w:color="auto" w:fill="auto"/>
          </w:tcPr>
          <w:p w:rsidR="00D06F0E" w:rsidRPr="00A32A93" w:rsidRDefault="00D06F0E" w:rsidP="007B5BA3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D06F0E" w:rsidRPr="00A32A93" w:rsidRDefault="00D06F0E" w:rsidP="007B5BA3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D06F0E" w:rsidRPr="00A32A93" w:rsidRDefault="00D06F0E" w:rsidP="007B5BA3">
            <w:pPr>
              <w:pStyle w:val="a9"/>
            </w:pPr>
          </w:p>
          <w:p w:rsidR="00D06F0E" w:rsidRPr="00A32A93" w:rsidRDefault="00D06F0E" w:rsidP="007B5BA3">
            <w:pPr>
              <w:pStyle w:val="a9"/>
            </w:pPr>
          </w:p>
          <w:p w:rsidR="00D06F0E" w:rsidRPr="00A32A93" w:rsidRDefault="00D06F0E" w:rsidP="007B5BA3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D06F0E" w:rsidRPr="00A32A93" w:rsidRDefault="00D06F0E" w:rsidP="007B5BA3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D06F0E" w:rsidRPr="00A32A93" w:rsidRDefault="00D06F0E" w:rsidP="007B5BA3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D06F0E" w:rsidRPr="00A32A93" w:rsidRDefault="00D06F0E" w:rsidP="007B5BA3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D06F0E" w:rsidRPr="00A32A93" w:rsidRDefault="00D06F0E" w:rsidP="007B5BA3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D06F0E" w:rsidRPr="00A32A93" w:rsidRDefault="00D06F0E" w:rsidP="007B5BA3">
            <w:pPr>
              <w:pStyle w:val="a9"/>
            </w:pPr>
          </w:p>
        </w:tc>
      </w:tr>
    </w:tbl>
    <w:p w:rsidR="00D06F0E" w:rsidRDefault="00D06F0E" w:rsidP="00D06F0E">
      <w:pPr>
        <w:pStyle w:val="a9"/>
        <w:jc w:val="center"/>
        <w:rPr>
          <w:b/>
        </w:rPr>
      </w:pPr>
    </w:p>
    <w:p w:rsidR="00D06F0E" w:rsidRDefault="00D06F0E" w:rsidP="00D06F0E">
      <w:pPr>
        <w:pStyle w:val="a9"/>
        <w:rPr>
          <w:b/>
        </w:rPr>
      </w:pPr>
    </w:p>
    <w:p w:rsidR="00D06F0E" w:rsidRPr="00FB0AA6" w:rsidRDefault="00D06F0E" w:rsidP="00D06F0E">
      <w:pPr>
        <w:pStyle w:val="a9"/>
        <w:jc w:val="center"/>
        <w:rPr>
          <w:b/>
        </w:rPr>
      </w:pPr>
    </w:p>
    <w:p w:rsidR="00D06F0E" w:rsidRPr="006D18BF" w:rsidRDefault="00D06F0E" w:rsidP="00D06F0E">
      <w:pPr>
        <w:ind w:hanging="40"/>
        <w:jc w:val="center"/>
      </w:pPr>
      <w:r w:rsidRPr="006D18BF">
        <w:t xml:space="preserve">Директор:                                                                                 </w:t>
      </w:r>
      <w:r w:rsidRPr="006D18BF">
        <w:tab/>
      </w:r>
      <w:r w:rsidRPr="006D18BF">
        <w:tab/>
        <w:t xml:space="preserve"> (подпись)</w:t>
      </w:r>
    </w:p>
    <w:p w:rsidR="00776E32" w:rsidRDefault="00776E32" w:rsidP="00776E32">
      <w:pPr>
        <w:ind w:hanging="40"/>
      </w:pPr>
    </w:p>
    <w:p w:rsidR="00776E32" w:rsidRDefault="00776E32" w:rsidP="00776E32">
      <w:pPr>
        <w:ind w:hanging="40"/>
      </w:pPr>
    </w:p>
    <w:p w:rsidR="00D06F0E" w:rsidRPr="006D18BF" w:rsidRDefault="00D06F0E" w:rsidP="00776E32">
      <w:pPr>
        <w:ind w:hanging="40"/>
      </w:pPr>
      <w:r w:rsidRPr="006D18BF">
        <w:t>М.П.</w:t>
      </w:r>
    </w:p>
    <w:p w:rsidR="00D06F0E" w:rsidRPr="006D18BF" w:rsidRDefault="00D06F0E" w:rsidP="00D06F0E">
      <w:pPr>
        <w:pStyle w:val="a9"/>
        <w:jc w:val="center"/>
        <w:rPr>
          <w:sz w:val="28"/>
          <w:szCs w:val="28"/>
        </w:rPr>
      </w:pPr>
    </w:p>
    <w:p w:rsidR="00D06F0E" w:rsidRDefault="00D06F0E" w:rsidP="00D06F0E">
      <w:pPr>
        <w:pStyle w:val="a9"/>
        <w:rPr>
          <w:b/>
          <w:sz w:val="28"/>
          <w:szCs w:val="28"/>
        </w:rPr>
      </w:pPr>
    </w:p>
    <w:p w:rsidR="00D06F0E" w:rsidRDefault="00D06F0E" w:rsidP="00D06F0E">
      <w:pPr>
        <w:pStyle w:val="a9"/>
        <w:rPr>
          <w:b/>
          <w:sz w:val="28"/>
          <w:szCs w:val="28"/>
        </w:rPr>
      </w:pPr>
    </w:p>
    <w:p w:rsidR="00D06F0E" w:rsidRDefault="00D06F0E" w:rsidP="00D06F0E">
      <w:pPr>
        <w:pStyle w:val="a9"/>
        <w:rPr>
          <w:b/>
          <w:sz w:val="28"/>
          <w:szCs w:val="28"/>
        </w:rPr>
      </w:pPr>
    </w:p>
    <w:p w:rsidR="00D06F0E" w:rsidRDefault="00D06F0E" w:rsidP="00D06F0E">
      <w:pPr>
        <w:pStyle w:val="a9"/>
        <w:rPr>
          <w:b/>
          <w:sz w:val="28"/>
          <w:szCs w:val="28"/>
        </w:rPr>
        <w:sectPr w:rsidR="00D06F0E" w:rsidSect="00536CED">
          <w:pgSz w:w="11906" w:h="16838"/>
          <w:pgMar w:top="899" w:right="1259" w:bottom="1080" w:left="1800" w:header="709" w:footer="709" w:gutter="0"/>
          <w:cols w:space="708"/>
          <w:docGrid w:linePitch="360"/>
        </w:sectPr>
      </w:pPr>
    </w:p>
    <w:p w:rsidR="00D06F0E" w:rsidRPr="00807706" w:rsidRDefault="00D06F0E" w:rsidP="00D06F0E">
      <w:pPr>
        <w:jc w:val="right"/>
        <w:rPr>
          <w:sz w:val="26"/>
          <w:szCs w:val="26"/>
        </w:rPr>
      </w:pPr>
      <w:r w:rsidRPr="00807706">
        <w:rPr>
          <w:sz w:val="26"/>
          <w:szCs w:val="26"/>
        </w:rPr>
        <w:lastRenderedPageBreak/>
        <w:t>Приложение №2</w:t>
      </w:r>
    </w:p>
    <w:p w:rsidR="00D06F0E" w:rsidRDefault="00D06F0E" w:rsidP="00D06F0E">
      <w:pPr>
        <w:jc w:val="center"/>
        <w:rPr>
          <w:sz w:val="26"/>
          <w:szCs w:val="26"/>
        </w:rPr>
      </w:pPr>
    </w:p>
    <w:p w:rsidR="00D06F0E" w:rsidRDefault="00D06F0E" w:rsidP="00D06F0E">
      <w:pPr>
        <w:jc w:val="center"/>
        <w:rPr>
          <w:sz w:val="26"/>
          <w:szCs w:val="26"/>
        </w:rPr>
      </w:pPr>
    </w:p>
    <w:p w:rsidR="00D06F0E" w:rsidRPr="003B57E5" w:rsidRDefault="00D06F0E" w:rsidP="00D06F0E">
      <w:pPr>
        <w:jc w:val="center"/>
        <w:rPr>
          <w:sz w:val="26"/>
          <w:szCs w:val="26"/>
        </w:rPr>
      </w:pPr>
      <w:r w:rsidRPr="003B57E5">
        <w:rPr>
          <w:sz w:val="26"/>
          <w:szCs w:val="26"/>
        </w:rPr>
        <w:t>ФОРМА ЭТИКЕТКИ НА ВЫСТАВОЧНЫЙ ЭКСПОНАТ</w:t>
      </w:r>
    </w:p>
    <w:tbl>
      <w:tblPr>
        <w:tblpPr w:leftFromText="180" w:rightFromText="180" w:vertAnchor="text" w:horzAnchor="margin" w:tblpXSpec="center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40"/>
      </w:tblGrid>
      <w:tr w:rsidR="00D06F0E" w:rsidRPr="003B57E5">
        <w:tblPrEx>
          <w:tblCellMar>
            <w:top w:w="0" w:type="dxa"/>
            <w:bottom w:w="0" w:type="dxa"/>
          </w:tblCellMar>
        </w:tblPrEx>
        <w:trPr>
          <w:trHeight w:val="1774"/>
        </w:trPr>
        <w:tc>
          <w:tcPr>
            <w:tcW w:w="6840" w:type="dxa"/>
          </w:tcPr>
          <w:p w:rsidR="00D06F0E" w:rsidRPr="003B57E5" w:rsidRDefault="00D06F0E" w:rsidP="007B5BA3">
            <w:pPr>
              <w:rPr>
                <w:b/>
                <w:sz w:val="26"/>
                <w:szCs w:val="26"/>
              </w:rPr>
            </w:pPr>
            <w:r w:rsidRPr="003B57E5">
              <w:rPr>
                <w:b/>
                <w:sz w:val="26"/>
                <w:szCs w:val="26"/>
              </w:rPr>
              <w:t>Название</w:t>
            </w:r>
            <w:r w:rsidRPr="003B57E5">
              <w:rPr>
                <w:sz w:val="26"/>
                <w:szCs w:val="26"/>
              </w:rPr>
              <w:t xml:space="preserve">  </w:t>
            </w:r>
            <w:r w:rsidRPr="003B57E5">
              <w:rPr>
                <w:b/>
                <w:sz w:val="26"/>
                <w:szCs w:val="26"/>
              </w:rPr>
              <w:t>конкурсной  работы</w:t>
            </w:r>
            <w:r>
              <w:rPr>
                <w:b/>
                <w:sz w:val="26"/>
                <w:szCs w:val="26"/>
              </w:rPr>
              <w:t>*</w:t>
            </w:r>
            <w:r w:rsidRPr="003B57E5">
              <w:rPr>
                <w:b/>
                <w:sz w:val="26"/>
                <w:szCs w:val="26"/>
              </w:rPr>
              <w:t>:</w:t>
            </w:r>
          </w:p>
          <w:p w:rsidR="00D06F0E" w:rsidRPr="003B57E5" w:rsidRDefault="00D06F0E" w:rsidP="007B5BA3">
            <w:pPr>
              <w:rPr>
                <w:sz w:val="26"/>
                <w:szCs w:val="26"/>
              </w:rPr>
            </w:pPr>
          </w:p>
          <w:p w:rsidR="00D06F0E" w:rsidRPr="003B57E5" w:rsidRDefault="00D06F0E" w:rsidP="007B5BA3">
            <w:pPr>
              <w:rPr>
                <w:sz w:val="26"/>
                <w:szCs w:val="26"/>
              </w:rPr>
            </w:pPr>
            <w:r w:rsidRPr="003B57E5">
              <w:rPr>
                <w:b/>
                <w:sz w:val="26"/>
                <w:szCs w:val="26"/>
              </w:rPr>
              <w:t>Номинация</w:t>
            </w:r>
            <w:r>
              <w:rPr>
                <w:b/>
                <w:sz w:val="26"/>
                <w:szCs w:val="26"/>
              </w:rPr>
              <w:t>*</w:t>
            </w:r>
            <w:r w:rsidRPr="003B57E5">
              <w:rPr>
                <w:sz w:val="26"/>
                <w:szCs w:val="26"/>
              </w:rPr>
              <w:t xml:space="preserve">: </w:t>
            </w:r>
          </w:p>
          <w:p w:rsidR="00D06F0E" w:rsidRPr="003B57E5" w:rsidRDefault="00D06F0E" w:rsidP="007B5BA3">
            <w:pPr>
              <w:rPr>
                <w:b/>
                <w:sz w:val="26"/>
                <w:szCs w:val="26"/>
              </w:rPr>
            </w:pPr>
            <w:r w:rsidRPr="003B57E5">
              <w:rPr>
                <w:b/>
                <w:sz w:val="26"/>
                <w:szCs w:val="26"/>
              </w:rPr>
              <w:t>Тема:</w:t>
            </w:r>
          </w:p>
          <w:p w:rsidR="00D06F0E" w:rsidRPr="003B57E5" w:rsidRDefault="00D06F0E" w:rsidP="007B5BA3">
            <w:pPr>
              <w:rPr>
                <w:sz w:val="26"/>
                <w:szCs w:val="26"/>
              </w:rPr>
            </w:pPr>
            <w:r w:rsidRPr="003B57E5">
              <w:rPr>
                <w:b/>
                <w:sz w:val="26"/>
                <w:szCs w:val="26"/>
              </w:rPr>
              <w:t>Возраст</w:t>
            </w:r>
            <w:r>
              <w:rPr>
                <w:b/>
                <w:sz w:val="26"/>
                <w:szCs w:val="26"/>
              </w:rPr>
              <w:t>*</w:t>
            </w:r>
            <w:r w:rsidRPr="003B57E5">
              <w:rPr>
                <w:b/>
                <w:sz w:val="26"/>
                <w:szCs w:val="26"/>
              </w:rPr>
              <w:t>:</w:t>
            </w:r>
            <w:r w:rsidRPr="003B57E5">
              <w:rPr>
                <w:sz w:val="26"/>
                <w:szCs w:val="26"/>
              </w:rPr>
              <w:t xml:space="preserve">  </w:t>
            </w:r>
          </w:p>
          <w:p w:rsidR="00D06F0E" w:rsidRPr="003B57E5" w:rsidRDefault="00D06F0E" w:rsidP="007B5BA3">
            <w:pPr>
              <w:rPr>
                <w:sz w:val="26"/>
                <w:szCs w:val="26"/>
              </w:rPr>
            </w:pPr>
            <w:r w:rsidRPr="003B57E5">
              <w:rPr>
                <w:b/>
                <w:sz w:val="26"/>
                <w:szCs w:val="26"/>
              </w:rPr>
              <w:t>Автор(ы)</w:t>
            </w:r>
            <w:r>
              <w:rPr>
                <w:b/>
                <w:sz w:val="26"/>
                <w:szCs w:val="26"/>
              </w:rPr>
              <w:t>*</w:t>
            </w:r>
            <w:r w:rsidRPr="003B57E5">
              <w:rPr>
                <w:b/>
                <w:sz w:val="26"/>
                <w:szCs w:val="26"/>
              </w:rPr>
              <w:t>:</w:t>
            </w:r>
          </w:p>
          <w:p w:rsidR="00D06F0E" w:rsidRPr="003B57E5" w:rsidRDefault="00D06F0E" w:rsidP="007B5BA3">
            <w:pPr>
              <w:rPr>
                <w:sz w:val="26"/>
                <w:szCs w:val="26"/>
              </w:rPr>
            </w:pPr>
          </w:p>
          <w:p w:rsidR="00D06F0E" w:rsidRPr="003B57E5" w:rsidRDefault="00D06F0E" w:rsidP="007B5BA3">
            <w:pPr>
              <w:rPr>
                <w:b/>
                <w:sz w:val="26"/>
                <w:szCs w:val="26"/>
              </w:rPr>
            </w:pPr>
            <w:r w:rsidRPr="003B57E5">
              <w:rPr>
                <w:b/>
                <w:sz w:val="26"/>
                <w:szCs w:val="26"/>
              </w:rPr>
              <w:t>ФИО  руководителя (педагога)</w:t>
            </w:r>
          </w:p>
          <w:p w:rsidR="00D06F0E" w:rsidRPr="003B57E5" w:rsidRDefault="00D06F0E" w:rsidP="007B5BA3">
            <w:pPr>
              <w:ind w:right="-1548"/>
              <w:rPr>
                <w:sz w:val="26"/>
                <w:szCs w:val="26"/>
              </w:rPr>
            </w:pPr>
          </w:p>
          <w:p w:rsidR="00D06F0E" w:rsidRPr="003B57E5" w:rsidRDefault="00D06F0E" w:rsidP="007B5BA3">
            <w:pPr>
              <w:pBdr>
                <w:top w:val="single" w:sz="12" w:space="1" w:color="auto"/>
                <w:bottom w:val="single" w:sz="12" w:space="1" w:color="auto"/>
              </w:pBdr>
              <w:rPr>
                <w:sz w:val="26"/>
                <w:szCs w:val="26"/>
              </w:rPr>
            </w:pPr>
            <w:r w:rsidRPr="003B57E5">
              <w:rPr>
                <w:sz w:val="26"/>
                <w:szCs w:val="26"/>
              </w:rPr>
              <w:t xml:space="preserve">  </w:t>
            </w:r>
            <w:r w:rsidRPr="003B57E5">
              <w:rPr>
                <w:b/>
                <w:sz w:val="26"/>
                <w:szCs w:val="26"/>
              </w:rPr>
              <w:t xml:space="preserve"> МОУ СОШ (УДОД</w:t>
            </w:r>
            <w:r w:rsidRPr="003B57E5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*</w:t>
            </w:r>
            <w:r w:rsidRPr="003B57E5">
              <w:rPr>
                <w:sz w:val="26"/>
                <w:szCs w:val="26"/>
              </w:rPr>
              <w:t xml:space="preserve">                                                                   </w:t>
            </w:r>
          </w:p>
          <w:p w:rsidR="00D06F0E" w:rsidRPr="003B57E5" w:rsidRDefault="00D06F0E" w:rsidP="007B5BA3">
            <w:pPr>
              <w:pBdr>
                <w:bottom w:val="single" w:sz="12" w:space="1" w:color="auto"/>
              </w:pBdr>
              <w:jc w:val="center"/>
              <w:rPr>
                <w:b/>
                <w:sz w:val="26"/>
                <w:szCs w:val="26"/>
              </w:rPr>
            </w:pPr>
            <w:r w:rsidRPr="003B57E5">
              <w:rPr>
                <w:b/>
                <w:sz w:val="26"/>
                <w:szCs w:val="26"/>
              </w:rPr>
              <w:t>_______________________________________________  района</w:t>
            </w:r>
            <w:r>
              <w:rPr>
                <w:b/>
                <w:sz w:val="26"/>
                <w:szCs w:val="26"/>
              </w:rPr>
              <w:t>*</w:t>
            </w:r>
          </w:p>
        </w:tc>
      </w:tr>
    </w:tbl>
    <w:p w:rsidR="00D06F0E" w:rsidRPr="003B57E5" w:rsidRDefault="00D06F0E" w:rsidP="00D06F0E">
      <w:pPr>
        <w:rPr>
          <w:sz w:val="26"/>
          <w:szCs w:val="26"/>
        </w:rPr>
      </w:pPr>
    </w:p>
    <w:p w:rsidR="00D06F0E" w:rsidRPr="003B57E5" w:rsidRDefault="00D06F0E" w:rsidP="00D06F0E">
      <w:pPr>
        <w:jc w:val="center"/>
        <w:rPr>
          <w:sz w:val="26"/>
          <w:szCs w:val="26"/>
        </w:rPr>
      </w:pPr>
    </w:p>
    <w:p w:rsidR="00D06F0E" w:rsidRPr="003B57E5" w:rsidRDefault="00D06F0E" w:rsidP="00D06F0E">
      <w:pPr>
        <w:jc w:val="center"/>
        <w:rPr>
          <w:sz w:val="26"/>
          <w:szCs w:val="26"/>
        </w:rPr>
      </w:pPr>
    </w:p>
    <w:p w:rsidR="00D06F0E" w:rsidRPr="003B57E5" w:rsidRDefault="00D06F0E" w:rsidP="00D06F0E">
      <w:pPr>
        <w:jc w:val="center"/>
        <w:rPr>
          <w:sz w:val="26"/>
          <w:szCs w:val="26"/>
        </w:rPr>
      </w:pPr>
    </w:p>
    <w:p w:rsidR="00D06F0E" w:rsidRPr="003B57E5" w:rsidRDefault="00D06F0E" w:rsidP="00D06F0E">
      <w:pPr>
        <w:jc w:val="center"/>
        <w:rPr>
          <w:sz w:val="26"/>
          <w:szCs w:val="26"/>
        </w:rPr>
      </w:pPr>
    </w:p>
    <w:p w:rsidR="00D06F0E" w:rsidRPr="003B57E5" w:rsidRDefault="00D06F0E" w:rsidP="00D06F0E">
      <w:pPr>
        <w:jc w:val="center"/>
        <w:rPr>
          <w:sz w:val="26"/>
          <w:szCs w:val="26"/>
        </w:rPr>
      </w:pPr>
    </w:p>
    <w:p w:rsidR="00D06F0E" w:rsidRPr="003B57E5" w:rsidRDefault="00D06F0E" w:rsidP="00D06F0E">
      <w:pPr>
        <w:jc w:val="center"/>
        <w:rPr>
          <w:sz w:val="26"/>
          <w:szCs w:val="26"/>
        </w:rPr>
      </w:pPr>
    </w:p>
    <w:p w:rsidR="00D06F0E" w:rsidRPr="003B57E5" w:rsidRDefault="00D06F0E" w:rsidP="00D06F0E">
      <w:pPr>
        <w:jc w:val="center"/>
        <w:rPr>
          <w:sz w:val="26"/>
          <w:szCs w:val="26"/>
        </w:rPr>
      </w:pPr>
    </w:p>
    <w:p w:rsidR="00D06F0E" w:rsidRPr="003B57E5" w:rsidRDefault="00D06F0E" w:rsidP="00D06F0E">
      <w:pPr>
        <w:jc w:val="center"/>
        <w:rPr>
          <w:sz w:val="26"/>
          <w:szCs w:val="26"/>
        </w:rPr>
      </w:pPr>
    </w:p>
    <w:p w:rsidR="00D06F0E" w:rsidRPr="003B57E5" w:rsidRDefault="00D06F0E" w:rsidP="00D06F0E">
      <w:pPr>
        <w:jc w:val="center"/>
        <w:rPr>
          <w:sz w:val="26"/>
          <w:szCs w:val="26"/>
        </w:rPr>
      </w:pPr>
    </w:p>
    <w:p w:rsidR="00D06F0E" w:rsidRPr="003B57E5" w:rsidRDefault="00D06F0E" w:rsidP="00D06F0E">
      <w:pPr>
        <w:jc w:val="center"/>
        <w:rPr>
          <w:sz w:val="26"/>
          <w:szCs w:val="26"/>
        </w:rPr>
      </w:pPr>
    </w:p>
    <w:p w:rsidR="00D06F0E" w:rsidRPr="003B57E5" w:rsidRDefault="00D06F0E" w:rsidP="00D06F0E">
      <w:pPr>
        <w:jc w:val="center"/>
        <w:rPr>
          <w:sz w:val="26"/>
          <w:szCs w:val="26"/>
        </w:rPr>
      </w:pPr>
    </w:p>
    <w:p w:rsidR="00D06F0E" w:rsidRPr="003B57E5" w:rsidRDefault="00D06F0E" w:rsidP="00D06F0E">
      <w:pPr>
        <w:jc w:val="center"/>
        <w:rPr>
          <w:sz w:val="26"/>
          <w:szCs w:val="26"/>
        </w:rPr>
      </w:pPr>
    </w:p>
    <w:p w:rsidR="00D06F0E" w:rsidRDefault="00D06F0E" w:rsidP="00D06F0E">
      <w:pPr>
        <w:jc w:val="center"/>
        <w:rPr>
          <w:sz w:val="26"/>
          <w:szCs w:val="26"/>
        </w:rPr>
      </w:pPr>
    </w:p>
    <w:p w:rsidR="00D06F0E" w:rsidRDefault="00D06F0E" w:rsidP="00D06F0E">
      <w:pPr>
        <w:jc w:val="center"/>
        <w:rPr>
          <w:sz w:val="26"/>
          <w:szCs w:val="26"/>
        </w:rPr>
      </w:pPr>
      <w:r w:rsidRPr="003B57E5">
        <w:rPr>
          <w:sz w:val="26"/>
          <w:szCs w:val="26"/>
        </w:rPr>
        <w:t xml:space="preserve">Размеры лицевой части этикетки не должны  превышать  90 х </w:t>
      </w:r>
      <w:smartTag w:uri="urn:schemas-microsoft-com:office:smarttags" w:element="metricconverter">
        <w:smartTagPr>
          <w:attr w:name="ProductID" w:val="40 мм"/>
        </w:smartTagPr>
        <w:r w:rsidRPr="003B57E5">
          <w:rPr>
            <w:sz w:val="26"/>
            <w:szCs w:val="26"/>
          </w:rPr>
          <w:t>40 мм</w:t>
        </w:r>
      </w:smartTag>
      <w:r w:rsidRPr="003B57E5">
        <w:rPr>
          <w:sz w:val="26"/>
          <w:szCs w:val="26"/>
        </w:rPr>
        <w:t>.</w:t>
      </w:r>
    </w:p>
    <w:p w:rsidR="00D06F0E" w:rsidRDefault="00D06F0E" w:rsidP="00D06F0E">
      <w:pPr>
        <w:ind w:left="1068" w:firstLine="348"/>
        <w:jc w:val="center"/>
        <w:rPr>
          <w:sz w:val="26"/>
          <w:szCs w:val="26"/>
        </w:rPr>
      </w:pPr>
    </w:p>
    <w:p w:rsidR="00D06F0E" w:rsidRPr="003B57E5" w:rsidRDefault="00D06F0E" w:rsidP="00D06F0E">
      <w:pPr>
        <w:ind w:left="1068" w:firstLine="348"/>
        <w:jc w:val="center"/>
        <w:rPr>
          <w:sz w:val="26"/>
          <w:szCs w:val="26"/>
        </w:rPr>
      </w:pPr>
      <w:r w:rsidRPr="00FE5199">
        <w:rPr>
          <w:sz w:val="26"/>
          <w:szCs w:val="26"/>
        </w:rPr>
        <w:t>*</w:t>
      </w:r>
      <w:r>
        <w:rPr>
          <w:sz w:val="26"/>
          <w:szCs w:val="26"/>
        </w:rPr>
        <w:t xml:space="preserve"> строчки к обязательному заполнению</w:t>
      </w:r>
    </w:p>
    <w:p w:rsidR="00D06F0E" w:rsidRDefault="00D06F0E" w:rsidP="00D06F0E">
      <w:pPr>
        <w:pStyle w:val="a9"/>
        <w:jc w:val="right"/>
        <w:rPr>
          <w:b/>
        </w:rPr>
      </w:pPr>
    </w:p>
    <w:p w:rsidR="00AE2B92" w:rsidRDefault="00AE2B92" w:rsidP="00AE2B92">
      <w:pPr>
        <w:autoSpaceDE w:val="0"/>
        <w:autoSpaceDN w:val="0"/>
        <w:adjustRightInd w:val="0"/>
        <w:jc w:val="both"/>
        <w:rPr>
          <w:rFonts w:eastAsia="HiddenHorzOCR"/>
          <w:color w:val="141414"/>
        </w:rPr>
      </w:pPr>
    </w:p>
    <w:p w:rsidR="00AE2B92" w:rsidRDefault="00AE2B92" w:rsidP="00AE2B92">
      <w:pPr>
        <w:autoSpaceDE w:val="0"/>
        <w:autoSpaceDN w:val="0"/>
        <w:adjustRightInd w:val="0"/>
        <w:jc w:val="both"/>
        <w:rPr>
          <w:rFonts w:eastAsia="HiddenHorzOCR"/>
          <w:color w:val="141414"/>
        </w:rPr>
      </w:pPr>
    </w:p>
    <w:p w:rsidR="00AE2B92" w:rsidRDefault="00AE2B92" w:rsidP="00AE2B92">
      <w:pPr>
        <w:autoSpaceDE w:val="0"/>
        <w:autoSpaceDN w:val="0"/>
        <w:adjustRightInd w:val="0"/>
        <w:jc w:val="both"/>
        <w:rPr>
          <w:rFonts w:eastAsia="HiddenHorzOCR"/>
          <w:color w:val="141414"/>
        </w:rPr>
      </w:pPr>
    </w:p>
    <w:p w:rsidR="00AE2B92" w:rsidRDefault="00AE2B92" w:rsidP="00AE2B92">
      <w:pPr>
        <w:autoSpaceDE w:val="0"/>
        <w:autoSpaceDN w:val="0"/>
        <w:adjustRightInd w:val="0"/>
        <w:jc w:val="both"/>
        <w:rPr>
          <w:rFonts w:eastAsia="HiddenHorzOCR"/>
          <w:color w:val="141414"/>
        </w:rPr>
      </w:pPr>
    </w:p>
    <w:p w:rsidR="00AE2B92" w:rsidRDefault="00AE2B92" w:rsidP="00AE2B92">
      <w:pPr>
        <w:autoSpaceDE w:val="0"/>
        <w:autoSpaceDN w:val="0"/>
        <w:adjustRightInd w:val="0"/>
        <w:jc w:val="both"/>
        <w:rPr>
          <w:rFonts w:eastAsia="HiddenHorzOCR"/>
          <w:color w:val="141414"/>
        </w:rPr>
      </w:pPr>
    </w:p>
    <w:p w:rsidR="00AE2B92" w:rsidRDefault="00AE2B92" w:rsidP="00AE2B92">
      <w:pPr>
        <w:autoSpaceDE w:val="0"/>
        <w:autoSpaceDN w:val="0"/>
        <w:adjustRightInd w:val="0"/>
        <w:jc w:val="both"/>
        <w:rPr>
          <w:rFonts w:eastAsia="HiddenHorzOCR"/>
          <w:color w:val="141414"/>
        </w:rPr>
      </w:pPr>
    </w:p>
    <w:p w:rsidR="00776E32" w:rsidRPr="00A61E3D" w:rsidRDefault="00776E32" w:rsidP="00776E32">
      <w:pPr>
        <w:jc w:val="right"/>
        <w:rPr>
          <w:sz w:val="20"/>
          <w:szCs w:val="20"/>
        </w:rPr>
      </w:pPr>
      <w:r>
        <w:br w:type="page"/>
      </w:r>
      <w:r w:rsidRPr="00A61E3D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2</w:t>
      </w:r>
      <w:r w:rsidRPr="00A61E3D">
        <w:rPr>
          <w:sz w:val="20"/>
          <w:szCs w:val="20"/>
        </w:rPr>
        <w:t xml:space="preserve"> к распоряжению</w:t>
      </w:r>
    </w:p>
    <w:p w:rsidR="00776E32" w:rsidRPr="00A61E3D" w:rsidRDefault="00776E32" w:rsidP="00776E32">
      <w:pPr>
        <w:jc w:val="right"/>
        <w:rPr>
          <w:sz w:val="20"/>
          <w:szCs w:val="20"/>
        </w:rPr>
      </w:pPr>
      <w:r w:rsidRPr="00A61E3D">
        <w:rPr>
          <w:sz w:val="20"/>
          <w:szCs w:val="20"/>
        </w:rPr>
        <w:t>Комитета образования АБМР</w:t>
      </w:r>
    </w:p>
    <w:p w:rsidR="00776E32" w:rsidRPr="00A61E3D" w:rsidRDefault="00776E32" w:rsidP="00776E3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23.11.2015 </w:t>
      </w:r>
      <w:r w:rsidRPr="00A61E3D">
        <w:rPr>
          <w:sz w:val="20"/>
          <w:szCs w:val="20"/>
        </w:rPr>
        <w:t xml:space="preserve">№ </w:t>
      </w:r>
      <w:r>
        <w:rPr>
          <w:sz w:val="20"/>
          <w:szCs w:val="20"/>
        </w:rPr>
        <w:t xml:space="preserve">435 </w:t>
      </w:r>
    </w:p>
    <w:p w:rsidR="00354FD5" w:rsidRDefault="00354FD5"/>
    <w:p w:rsidR="00776E32" w:rsidRDefault="00776E32"/>
    <w:p w:rsidR="00776E32" w:rsidRPr="00776E32" w:rsidRDefault="00776E32" w:rsidP="00776E32">
      <w:pPr>
        <w:jc w:val="center"/>
        <w:rPr>
          <w:b/>
        </w:rPr>
      </w:pPr>
    </w:p>
    <w:p w:rsidR="00776E32" w:rsidRPr="00776E32" w:rsidRDefault="00776E32" w:rsidP="00776E32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76E32">
        <w:rPr>
          <w:rFonts w:ascii="Times New Roman" w:hAnsi="Times New Roman"/>
          <w:b/>
          <w:sz w:val="24"/>
          <w:szCs w:val="24"/>
        </w:rPr>
        <w:t>Смета расходов</w:t>
      </w:r>
    </w:p>
    <w:p w:rsidR="00776E32" w:rsidRPr="00776E32" w:rsidRDefault="00776E32" w:rsidP="00776E32">
      <w:pPr>
        <w:pStyle w:val="11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76E32">
        <w:rPr>
          <w:rFonts w:ascii="Times New Roman" w:hAnsi="Times New Roman"/>
          <w:b/>
          <w:sz w:val="24"/>
          <w:szCs w:val="24"/>
        </w:rPr>
        <w:t>на проведение муниципального этапа ХII Всероссийской акции</w:t>
      </w:r>
    </w:p>
    <w:p w:rsidR="00776E32" w:rsidRPr="00776E32" w:rsidRDefault="00776E32" w:rsidP="00776E32">
      <w:pPr>
        <w:pStyle w:val="11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76E32">
        <w:rPr>
          <w:rFonts w:ascii="Times New Roman" w:hAnsi="Times New Roman"/>
          <w:b/>
          <w:sz w:val="24"/>
          <w:szCs w:val="24"/>
        </w:rPr>
        <w:t>«Спорт-альтернатива пагубным привычкам»</w:t>
      </w:r>
    </w:p>
    <w:p w:rsidR="00776E32" w:rsidRPr="005E761C" w:rsidRDefault="00776E32" w:rsidP="00776E32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76E32" w:rsidRPr="005E761C" w:rsidRDefault="00776E32" w:rsidP="00776E32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2208"/>
        <w:gridCol w:w="1849"/>
        <w:gridCol w:w="1499"/>
        <w:gridCol w:w="2153"/>
      </w:tblGrid>
      <w:tr w:rsidR="00776E32" w:rsidRPr="005E761C" w:rsidTr="00776E32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32" w:rsidRPr="005E761C" w:rsidRDefault="00776E32" w:rsidP="00776E32">
            <w:pPr>
              <w:jc w:val="center"/>
              <w:rPr>
                <w:b/>
              </w:rPr>
            </w:pPr>
            <w:r w:rsidRPr="005E761C">
              <w:rPr>
                <w:b/>
              </w:rPr>
              <w:t>№</w:t>
            </w:r>
          </w:p>
          <w:p w:rsidR="00776E32" w:rsidRPr="005E761C" w:rsidRDefault="00776E32" w:rsidP="00776E32">
            <w:pPr>
              <w:jc w:val="center"/>
              <w:rPr>
                <w:b/>
              </w:rPr>
            </w:pPr>
            <w:r w:rsidRPr="005E761C">
              <w:rPr>
                <w:b/>
              </w:rPr>
              <w:t>п/п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32" w:rsidRPr="005E761C" w:rsidRDefault="00776E32" w:rsidP="00776E32">
            <w:pPr>
              <w:jc w:val="center"/>
              <w:rPr>
                <w:b/>
              </w:rPr>
            </w:pPr>
            <w:r w:rsidRPr="005E761C">
              <w:rPr>
                <w:b/>
              </w:rPr>
              <w:t>Статья ра</w:t>
            </w:r>
            <w:r w:rsidRPr="005E761C">
              <w:rPr>
                <w:b/>
              </w:rPr>
              <w:t>с</w:t>
            </w:r>
            <w:r w:rsidRPr="005E761C">
              <w:rPr>
                <w:b/>
              </w:rPr>
              <w:t>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32" w:rsidRPr="005E761C" w:rsidRDefault="00776E32" w:rsidP="00776E32">
            <w:pPr>
              <w:jc w:val="center"/>
              <w:rPr>
                <w:b/>
              </w:rPr>
            </w:pPr>
            <w:r w:rsidRPr="005E761C">
              <w:rPr>
                <w:b/>
              </w:rPr>
              <w:t>Расходы</w:t>
            </w:r>
          </w:p>
          <w:p w:rsidR="00776E32" w:rsidRPr="005E761C" w:rsidRDefault="00776E32" w:rsidP="00776E32">
            <w:pPr>
              <w:jc w:val="center"/>
              <w:rPr>
                <w:b/>
              </w:rPr>
            </w:pPr>
            <w:r w:rsidRPr="005E761C">
              <w:rPr>
                <w:b/>
              </w:rPr>
              <w:t>на 1 учас</w:t>
            </w:r>
            <w:r w:rsidRPr="005E761C">
              <w:rPr>
                <w:b/>
              </w:rPr>
              <w:t>т</w:t>
            </w:r>
            <w:r w:rsidRPr="005E761C">
              <w:rPr>
                <w:b/>
              </w:rPr>
              <w:t>ника</w:t>
            </w:r>
          </w:p>
          <w:p w:rsidR="00776E32" w:rsidRPr="005E761C" w:rsidRDefault="00776E32" w:rsidP="00776E32">
            <w:pPr>
              <w:jc w:val="center"/>
              <w:rPr>
                <w:b/>
              </w:rPr>
            </w:pPr>
            <w:r w:rsidRPr="005E761C">
              <w:rPr>
                <w:b/>
              </w:rPr>
              <w:t>(руб)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32" w:rsidRPr="005E761C" w:rsidRDefault="00776E32" w:rsidP="00776E32">
            <w:pPr>
              <w:jc w:val="center"/>
              <w:rPr>
                <w:b/>
              </w:rPr>
            </w:pPr>
            <w:r w:rsidRPr="005E761C">
              <w:rPr>
                <w:b/>
              </w:rPr>
              <w:t>Количество</w:t>
            </w:r>
          </w:p>
          <w:p w:rsidR="00776E32" w:rsidRPr="005E761C" w:rsidRDefault="00776E32" w:rsidP="00776E32">
            <w:pPr>
              <w:jc w:val="center"/>
              <w:rPr>
                <w:b/>
              </w:rPr>
            </w:pPr>
            <w:r w:rsidRPr="005E761C">
              <w:rPr>
                <w:b/>
              </w:rPr>
              <w:t>участников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32" w:rsidRPr="005E761C" w:rsidRDefault="00776E32" w:rsidP="00776E32">
            <w:pPr>
              <w:jc w:val="center"/>
              <w:rPr>
                <w:b/>
              </w:rPr>
            </w:pPr>
            <w:r w:rsidRPr="005E761C">
              <w:rPr>
                <w:b/>
              </w:rPr>
              <w:t>Общая сто</w:t>
            </w:r>
            <w:r w:rsidRPr="005E761C">
              <w:rPr>
                <w:b/>
              </w:rPr>
              <w:t>и</w:t>
            </w:r>
            <w:r w:rsidRPr="005E761C">
              <w:rPr>
                <w:b/>
              </w:rPr>
              <w:t>мость</w:t>
            </w:r>
          </w:p>
          <w:p w:rsidR="00776E32" w:rsidRPr="005E761C" w:rsidRDefault="00776E32" w:rsidP="00776E32">
            <w:pPr>
              <w:jc w:val="center"/>
              <w:rPr>
                <w:b/>
              </w:rPr>
            </w:pPr>
            <w:r w:rsidRPr="005E761C">
              <w:rPr>
                <w:b/>
              </w:rPr>
              <w:t>(руб)</w:t>
            </w:r>
          </w:p>
        </w:tc>
      </w:tr>
      <w:tr w:rsidR="00776E32" w:rsidRPr="005E761C" w:rsidTr="00776E32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32" w:rsidRPr="005E761C" w:rsidRDefault="00776E32" w:rsidP="00776E32">
            <w:pPr>
              <w:pStyle w:val="11"/>
              <w:numPr>
                <w:ilvl w:val="0"/>
                <w:numId w:val="27"/>
              </w:numPr>
              <w:spacing w:after="0" w:line="240" w:lineRule="auto"/>
              <w:ind w:left="0" w:hanging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6E32" w:rsidRPr="005E761C" w:rsidRDefault="00776E32" w:rsidP="00776E32">
            <w:r w:rsidRPr="005E761C">
              <w:t>Грамота (А</w:t>
            </w:r>
            <w:r>
              <w:t>4</w:t>
            </w:r>
            <w:r w:rsidRPr="005E761C"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6E32" w:rsidRPr="005E761C" w:rsidRDefault="00FD1717" w:rsidP="00776E32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6E32" w:rsidRPr="005E761C" w:rsidRDefault="00776E32" w:rsidP="00776E32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6E32" w:rsidRPr="005E761C" w:rsidRDefault="00FD1717" w:rsidP="00776E32">
            <w:pPr>
              <w:jc w:val="center"/>
              <w:rPr>
                <w:b/>
              </w:rPr>
            </w:pPr>
            <w:r>
              <w:rPr>
                <w:b/>
              </w:rPr>
              <w:t>525</w:t>
            </w:r>
            <w:r w:rsidR="00776E32" w:rsidRPr="005E761C">
              <w:rPr>
                <w:b/>
              </w:rPr>
              <w:t>,00</w:t>
            </w:r>
          </w:p>
        </w:tc>
      </w:tr>
      <w:tr w:rsidR="00776E32" w:rsidRPr="005E761C" w:rsidTr="00776E32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32" w:rsidRPr="005E761C" w:rsidRDefault="00776E32" w:rsidP="00776E3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6E32" w:rsidRPr="005E761C" w:rsidRDefault="00776E32" w:rsidP="00776E32">
            <w:pPr>
              <w:jc w:val="center"/>
            </w:pPr>
            <w:r w:rsidRPr="005E761C">
              <w:rPr>
                <w:b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6E32" w:rsidRPr="005E761C" w:rsidRDefault="00FD1717" w:rsidP="00776E32">
            <w:pPr>
              <w:jc w:val="center"/>
              <w:rPr>
                <w:b/>
              </w:rPr>
            </w:pPr>
            <w:r>
              <w:rPr>
                <w:b/>
              </w:rPr>
              <w:t>525</w:t>
            </w:r>
            <w:r w:rsidR="00776E32" w:rsidRPr="005E761C">
              <w:rPr>
                <w:b/>
              </w:rPr>
              <w:t>,00</w:t>
            </w:r>
          </w:p>
        </w:tc>
      </w:tr>
    </w:tbl>
    <w:p w:rsidR="00776E32" w:rsidRPr="00387969" w:rsidRDefault="00776E32" w:rsidP="00776E32">
      <w:pPr>
        <w:ind w:left="426"/>
        <w:jc w:val="both"/>
      </w:pPr>
    </w:p>
    <w:p w:rsidR="00776E32" w:rsidRDefault="00776E32"/>
    <w:sectPr w:rsidR="00776E32" w:rsidSect="0035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6C2"/>
    <w:multiLevelType w:val="hybridMultilevel"/>
    <w:tmpl w:val="BA689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415B4"/>
    <w:multiLevelType w:val="multilevel"/>
    <w:tmpl w:val="6090D6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2%1.1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9820AE"/>
    <w:multiLevelType w:val="hybridMultilevel"/>
    <w:tmpl w:val="E2FC9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2C7602"/>
    <w:multiLevelType w:val="hybridMultilevel"/>
    <w:tmpl w:val="EFF41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422C8A"/>
    <w:multiLevelType w:val="hybridMultilevel"/>
    <w:tmpl w:val="A5CE6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97D9F"/>
    <w:multiLevelType w:val="hybridMultilevel"/>
    <w:tmpl w:val="4344EB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42D192C"/>
    <w:multiLevelType w:val="hybridMultilevel"/>
    <w:tmpl w:val="A21A2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4D4A31"/>
    <w:multiLevelType w:val="hybridMultilevel"/>
    <w:tmpl w:val="125E0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9A7457"/>
    <w:multiLevelType w:val="hybridMultilevel"/>
    <w:tmpl w:val="DBE68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D032CE"/>
    <w:multiLevelType w:val="hybridMultilevel"/>
    <w:tmpl w:val="B350AF1A"/>
    <w:lvl w:ilvl="0" w:tplc="51324DC6">
      <w:start w:val="1"/>
      <w:numFmt w:val="decimal"/>
      <w:isLgl/>
      <w:lvlText w:val="5.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2CC7523"/>
    <w:multiLevelType w:val="multilevel"/>
    <w:tmpl w:val="6090D6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2%1.1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2A0460B"/>
    <w:multiLevelType w:val="multilevel"/>
    <w:tmpl w:val="9A22B096"/>
    <w:lvl w:ilvl="0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3FA20D9"/>
    <w:multiLevelType w:val="hybridMultilevel"/>
    <w:tmpl w:val="B17EB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B72F16"/>
    <w:multiLevelType w:val="hybridMultilevel"/>
    <w:tmpl w:val="58F41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B01B76"/>
    <w:multiLevelType w:val="multilevel"/>
    <w:tmpl w:val="10C49A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01201EA"/>
    <w:multiLevelType w:val="hybridMultilevel"/>
    <w:tmpl w:val="52841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8B069F"/>
    <w:multiLevelType w:val="multilevel"/>
    <w:tmpl w:val="DE749DBE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89"/>
        </w:tabs>
        <w:ind w:left="1489" w:hanging="420"/>
      </w:pPr>
      <w:rPr>
        <w:rFonts w:hint="default"/>
        <w:color w:val="1B1B1B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hint="default"/>
        <w:color w:val="1B1B1B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720"/>
      </w:pPr>
      <w:rPr>
        <w:rFonts w:hint="default"/>
        <w:color w:val="1B1B1B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hint="default"/>
        <w:color w:val="1B1B1B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080"/>
      </w:pPr>
      <w:rPr>
        <w:rFonts w:hint="default"/>
        <w:color w:val="1B1B1B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hint="default"/>
        <w:color w:val="1B1B1B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440"/>
      </w:pPr>
      <w:rPr>
        <w:rFonts w:hint="default"/>
        <w:color w:val="1B1B1B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hint="default"/>
        <w:color w:val="1B1B1B"/>
      </w:rPr>
    </w:lvl>
  </w:abstractNum>
  <w:abstractNum w:abstractNumId="17">
    <w:nsid w:val="590D0FDD"/>
    <w:multiLevelType w:val="multilevel"/>
    <w:tmpl w:val="861C5E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B965B71"/>
    <w:multiLevelType w:val="hybridMultilevel"/>
    <w:tmpl w:val="A44EE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426571"/>
    <w:multiLevelType w:val="hybridMultilevel"/>
    <w:tmpl w:val="746A73DC"/>
    <w:lvl w:ilvl="0" w:tplc="88C20BB0">
      <w:start w:val="1"/>
      <w:numFmt w:val="decimal"/>
      <w:isLgl/>
      <w:lvlText w:val="6.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5DE60569"/>
    <w:multiLevelType w:val="hybridMultilevel"/>
    <w:tmpl w:val="7EAAA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41169F"/>
    <w:multiLevelType w:val="hybridMultilevel"/>
    <w:tmpl w:val="16E6C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0F749B"/>
    <w:multiLevelType w:val="multilevel"/>
    <w:tmpl w:val="93B64FB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640568A2"/>
    <w:multiLevelType w:val="hybridMultilevel"/>
    <w:tmpl w:val="9EFA6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F8475B"/>
    <w:multiLevelType w:val="hybridMultilevel"/>
    <w:tmpl w:val="877C18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1192E86"/>
    <w:multiLevelType w:val="multilevel"/>
    <w:tmpl w:val="4EF69B54"/>
    <w:lvl w:ilvl="0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AD75FAC"/>
    <w:multiLevelType w:val="hybridMultilevel"/>
    <w:tmpl w:val="013A6640"/>
    <w:lvl w:ilvl="0" w:tplc="B36CBEFC">
      <w:start w:val="1"/>
      <w:numFmt w:val="decimal"/>
      <w:isLgl/>
      <w:lvlText w:val="4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12"/>
  </w:num>
  <w:num w:numId="9">
    <w:abstractNumId w:val="3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</w:num>
  <w:num w:numId="12">
    <w:abstractNumId w:val="15"/>
  </w:num>
  <w:num w:numId="13">
    <w:abstractNumId w:val="21"/>
  </w:num>
  <w:num w:numId="14">
    <w:abstractNumId w:val="4"/>
  </w:num>
  <w:num w:numId="15">
    <w:abstractNumId w:val="10"/>
  </w:num>
  <w:num w:numId="16">
    <w:abstractNumId w:val="16"/>
  </w:num>
  <w:num w:numId="17">
    <w:abstractNumId w:val="9"/>
  </w:num>
  <w:num w:numId="18">
    <w:abstractNumId w:val="19"/>
  </w:num>
  <w:num w:numId="19">
    <w:abstractNumId w:val="26"/>
  </w:num>
  <w:num w:numId="20">
    <w:abstractNumId w:val="23"/>
  </w:num>
  <w:num w:numId="21">
    <w:abstractNumId w:val="11"/>
  </w:num>
  <w:num w:numId="22">
    <w:abstractNumId w:val="14"/>
  </w:num>
  <w:num w:numId="23">
    <w:abstractNumId w:val="25"/>
  </w:num>
  <w:num w:numId="24">
    <w:abstractNumId w:val="1"/>
  </w:num>
  <w:num w:numId="25">
    <w:abstractNumId w:val="17"/>
  </w:num>
  <w:num w:numId="26">
    <w:abstractNumId w:val="2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AE2B92"/>
    <w:rsid w:val="000251D7"/>
    <w:rsid w:val="001E2511"/>
    <w:rsid w:val="0026317F"/>
    <w:rsid w:val="0028277A"/>
    <w:rsid w:val="002A355E"/>
    <w:rsid w:val="003100FD"/>
    <w:rsid w:val="00354FD5"/>
    <w:rsid w:val="004B76E5"/>
    <w:rsid w:val="00536CED"/>
    <w:rsid w:val="006753FA"/>
    <w:rsid w:val="00776E32"/>
    <w:rsid w:val="007B5929"/>
    <w:rsid w:val="007B5BA3"/>
    <w:rsid w:val="00807706"/>
    <w:rsid w:val="00A14AD0"/>
    <w:rsid w:val="00A61E3D"/>
    <w:rsid w:val="00AD3D3A"/>
    <w:rsid w:val="00AE2B92"/>
    <w:rsid w:val="00B70C6A"/>
    <w:rsid w:val="00C35AAC"/>
    <w:rsid w:val="00CE6184"/>
    <w:rsid w:val="00D06F0E"/>
    <w:rsid w:val="00E960FF"/>
    <w:rsid w:val="00F33F25"/>
    <w:rsid w:val="00FB1F1C"/>
    <w:rsid w:val="00FD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36CED"/>
    <w:pPr>
      <w:keepNext/>
      <w:numPr>
        <w:numId w:val="26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536CED"/>
    <w:pPr>
      <w:keepNext/>
      <w:numPr>
        <w:ilvl w:val="1"/>
        <w:numId w:val="2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36CED"/>
    <w:pPr>
      <w:keepNext/>
      <w:numPr>
        <w:ilvl w:val="2"/>
        <w:numId w:val="2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36CED"/>
    <w:pPr>
      <w:keepNext/>
      <w:numPr>
        <w:ilvl w:val="3"/>
        <w:numId w:val="26"/>
      </w:numPr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536CED"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36CED"/>
    <w:pPr>
      <w:numPr>
        <w:ilvl w:val="5"/>
        <w:numId w:val="2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36CED"/>
    <w:pPr>
      <w:numPr>
        <w:ilvl w:val="6"/>
        <w:numId w:val="26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536CED"/>
    <w:pPr>
      <w:numPr>
        <w:ilvl w:val="7"/>
        <w:numId w:val="26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36CED"/>
    <w:pPr>
      <w:numPr>
        <w:ilvl w:val="8"/>
        <w:numId w:val="2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2B92"/>
    <w:rPr>
      <w:color w:val="0000FF"/>
      <w:u w:val="single"/>
    </w:rPr>
  </w:style>
  <w:style w:type="paragraph" w:customStyle="1" w:styleId="western">
    <w:name w:val="western"/>
    <w:basedOn w:val="a"/>
    <w:rsid w:val="00AE2B92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a4">
    <w:name w:val="Normal (Web)"/>
    <w:basedOn w:val="a"/>
    <w:rsid w:val="00AE2B92"/>
    <w:pPr>
      <w:spacing w:before="100" w:beforeAutospacing="1" w:after="119"/>
    </w:pPr>
  </w:style>
  <w:style w:type="paragraph" w:customStyle="1" w:styleId="a5">
    <w:name w:val="Знак Знак Знак Знак"/>
    <w:basedOn w:val="a"/>
    <w:rsid w:val="00AE2B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AE2B9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D06F0E"/>
    <w:pPr>
      <w:spacing w:after="120"/>
    </w:pPr>
  </w:style>
  <w:style w:type="character" w:customStyle="1" w:styleId="a8">
    <w:name w:val="Основной текст Знак"/>
    <w:basedOn w:val="a0"/>
    <w:link w:val="a7"/>
    <w:rsid w:val="00D06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06F0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06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0251D7"/>
  </w:style>
  <w:style w:type="paragraph" w:customStyle="1" w:styleId="font8">
    <w:name w:val="font_8"/>
    <w:basedOn w:val="a"/>
    <w:rsid w:val="000251D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36CED"/>
    <w:rPr>
      <w:sz w:val="24"/>
      <w:lang w:val="ru-RU" w:eastAsia="ru-RU" w:bidi="ar-SA"/>
    </w:rPr>
  </w:style>
  <w:style w:type="character" w:customStyle="1" w:styleId="s6">
    <w:name w:val="s6"/>
    <w:basedOn w:val="a0"/>
    <w:rsid w:val="00536CED"/>
  </w:style>
  <w:style w:type="character" w:customStyle="1" w:styleId="s7">
    <w:name w:val="s7"/>
    <w:basedOn w:val="a0"/>
    <w:rsid w:val="00536CED"/>
  </w:style>
  <w:style w:type="paragraph" w:customStyle="1" w:styleId="11">
    <w:name w:val="Абзац списка1"/>
    <w:basedOn w:val="a"/>
    <w:rsid w:val="00776E3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18317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creator>metod1</dc:creator>
  <cp:lastModifiedBy>Соловьёв Иван Юрьевич</cp:lastModifiedBy>
  <cp:revision>2</cp:revision>
  <cp:lastPrinted>2015-11-20T08:43:00Z</cp:lastPrinted>
  <dcterms:created xsi:type="dcterms:W3CDTF">2015-11-27T06:28:00Z</dcterms:created>
  <dcterms:modified xsi:type="dcterms:W3CDTF">2015-11-27T06:28:00Z</dcterms:modified>
</cp:coreProperties>
</file>