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92" w:rsidRPr="005E6B3D" w:rsidRDefault="00EE6A92" w:rsidP="00EE6A92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Комитет образования</w:t>
      </w:r>
    </w:p>
    <w:p w:rsidR="00EE6A92" w:rsidRPr="005E6B3D" w:rsidRDefault="00EE6A92" w:rsidP="00EE6A92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EE6A92" w:rsidRPr="005E6B3D" w:rsidRDefault="00EE6A92" w:rsidP="00EE6A92">
      <w:pPr>
        <w:jc w:val="center"/>
        <w:rPr>
          <w:b/>
          <w:color w:val="000000"/>
          <w:sz w:val="28"/>
          <w:szCs w:val="28"/>
        </w:rPr>
      </w:pPr>
      <w:r w:rsidRPr="005E6B3D">
        <w:rPr>
          <w:b/>
          <w:color w:val="000000"/>
          <w:sz w:val="28"/>
          <w:szCs w:val="28"/>
        </w:rPr>
        <w:t>Ленинградской области</w:t>
      </w:r>
    </w:p>
    <w:p w:rsidR="00EE6A92" w:rsidRDefault="00EE6A92" w:rsidP="0077183B">
      <w:pPr>
        <w:rPr>
          <w:b/>
          <w:color w:val="000000"/>
        </w:rPr>
      </w:pPr>
    </w:p>
    <w:p w:rsidR="0077183B" w:rsidRPr="00747C4C" w:rsidRDefault="0077183B" w:rsidP="0077183B">
      <w:pPr>
        <w:jc w:val="center"/>
        <w:rPr>
          <w:b/>
          <w:color w:val="000000"/>
          <w:sz w:val="32"/>
          <w:szCs w:val="32"/>
        </w:rPr>
      </w:pPr>
      <w:r w:rsidRPr="00747C4C">
        <w:rPr>
          <w:b/>
          <w:color w:val="000000"/>
          <w:sz w:val="32"/>
          <w:szCs w:val="32"/>
        </w:rPr>
        <w:t>РАСПОРЯЖЕНИЕ</w:t>
      </w:r>
    </w:p>
    <w:p w:rsidR="00EE6A92" w:rsidRPr="00711712" w:rsidRDefault="00EE6A92" w:rsidP="00EE6A92">
      <w:pPr>
        <w:jc w:val="both"/>
        <w:rPr>
          <w:b/>
          <w:color w:val="000000"/>
        </w:rPr>
      </w:pPr>
    </w:p>
    <w:p w:rsidR="00EE6A92" w:rsidRPr="009835E5" w:rsidRDefault="002E2B6C" w:rsidP="00EE6A92">
      <w:pPr>
        <w:jc w:val="both"/>
        <w:rPr>
          <w:color w:val="000000"/>
        </w:rPr>
      </w:pPr>
      <w:r w:rsidRPr="002E2B6C">
        <w:rPr>
          <w:color w:val="000000"/>
          <w:u w:val="single"/>
        </w:rPr>
        <w:t xml:space="preserve">25 января </w:t>
      </w:r>
      <w:r w:rsidR="00D37CFB" w:rsidRPr="002E2B6C">
        <w:rPr>
          <w:color w:val="000000"/>
          <w:u w:val="single"/>
        </w:rPr>
        <w:t xml:space="preserve"> 2017</w:t>
      </w:r>
      <w:r w:rsidR="00151299" w:rsidRPr="002E2B6C">
        <w:rPr>
          <w:color w:val="000000"/>
          <w:u w:val="single"/>
        </w:rPr>
        <w:t xml:space="preserve"> года</w:t>
      </w:r>
      <w:r w:rsidR="00EE6A92" w:rsidRPr="002E2B6C">
        <w:rPr>
          <w:color w:val="000000"/>
        </w:rPr>
        <w:t xml:space="preserve">                                                                                                              </w:t>
      </w:r>
      <w:r w:rsidR="00151299" w:rsidRPr="002E2B6C">
        <w:rPr>
          <w:color w:val="000000"/>
          <w:u w:val="single"/>
        </w:rPr>
        <w:t>№</w:t>
      </w:r>
      <w:r w:rsidRPr="002E2B6C">
        <w:rPr>
          <w:color w:val="000000"/>
          <w:u w:val="single"/>
        </w:rPr>
        <w:t>33</w:t>
      </w:r>
    </w:p>
    <w:p w:rsidR="00EE6A92" w:rsidRDefault="00EE6A92" w:rsidP="00EE6A92">
      <w:pPr>
        <w:jc w:val="center"/>
        <w:rPr>
          <w:color w:val="000000"/>
          <w:sz w:val="20"/>
          <w:szCs w:val="20"/>
        </w:rPr>
      </w:pPr>
      <w:r w:rsidRPr="001242BA">
        <w:rPr>
          <w:color w:val="000000"/>
          <w:sz w:val="20"/>
          <w:szCs w:val="20"/>
        </w:rPr>
        <w:t>г.</w:t>
      </w:r>
      <w:r w:rsidR="00D37CFB">
        <w:rPr>
          <w:color w:val="000000"/>
          <w:sz w:val="20"/>
          <w:szCs w:val="20"/>
        </w:rPr>
        <w:t xml:space="preserve"> </w:t>
      </w:r>
      <w:r w:rsidRPr="001242BA">
        <w:rPr>
          <w:color w:val="000000"/>
          <w:sz w:val="20"/>
          <w:szCs w:val="20"/>
        </w:rPr>
        <w:t>Бокситогорск</w:t>
      </w:r>
    </w:p>
    <w:p w:rsidR="00EE6A92" w:rsidRPr="001242BA" w:rsidRDefault="00EE6A92" w:rsidP="00EE6A92">
      <w:pPr>
        <w:jc w:val="center"/>
        <w:rPr>
          <w:sz w:val="20"/>
          <w:szCs w:val="20"/>
        </w:rPr>
      </w:pPr>
    </w:p>
    <w:p w:rsidR="00D37CFB" w:rsidRDefault="00EE6A92" w:rsidP="00EE6A92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 w:rsidRPr="00A1683D">
        <w:rPr>
          <w:b/>
        </w:rPr>
        <w:t>О</w:t>
      </w:r>
      <w:r>
        <w:rPr>
          <w:b/>
        </w:rPr>
        <w:t xml:space="preserve">б итогах </w:t>
      </w:r>
      <w:r w:rsidRPr="00A1683D">
        <w:rPr>
          <w:b/>
        </w:rPr>
        <w:t>проведени</w:t>
      </w:r>
      <w:r>
        <w:rPr>
          <w:b/>
        </w:rPr>
        <w:t>я</w:t>
      </w:r>
      <w:r w:rsidRPr="00A1683D">
        <w:rPr>
          <w:b/>
        </w:rPr>
        <w:t xml:space="preserve"> </w:t>
      </w:r>
      <w:r w:rsidR="00D37CFB">
        <w:rPr>
          <w:rFonts w:eastAsia="HiddenHorzOCR"/>
          <w:b/>
          <w:color w:val="121212"/>
        </w:rPr>
        <w:t xml:space="preserve">муниципального этапа </w:t>
      </w:r>
    </w:p>
    <w:p w:rsidR="00EE6A92" w:rsidRPr="00A1683D" w:rsidRDefault="00D37CFB" w:rsidP="00EE6A92">
      <w:pPr>
        <w:autoSpaceDE w:val="0"/>
        <w:autoSpaceDN w:val="0"/>
        <w:adjustRightInd w:val="0"/>
        <w:jc w:val="center"/>
        <w:rPr>
          <w:rFonts w:eastAsia="HiddenHorzOCR"/>
          <w:b/>
          <w:color w:val="121212"/>
        </w:rPr>
      </w:pPr>
      <w:r>
        <w:rPr>
          <w:rFonts w:eastAsia="HiddenHorzOCR"/>
          <w:b/>
          <w:color w:val="121212"/>
        </w:rPr>
        <w:t>А</w:t>
      </w:r>
      <w:r w:rsidR="00EE6A92">
        <w:rPr>
          <w:rFonts w:eastAsia="HiddenHorzOCR"/>
          <w:b/>
          <w:color w:val="121212"/>
        </w:rPr>
        <w:t>кции «Спорт-альтернатива пагубным привычкам»</w:t>
      </w:r>
    </w:p>
    <w:p w:rsidR="00EE6A92" w:rsidRDefault="00EE6A92" w:rsidP="00EE6A92">
      <w:pPr>
        <w:jc w:val="center"/>
        <w:rPr>
          <w:b/>
        </w:rPr>
      </w:pPr>
    </w:p>
    <w:p w:rsidR="00EE6A92" w:rsidRPr="009835E5" w:rsidRDefault="00EE6A92" w:rsidP="00EE6A92">
      <w:pPr>
        <w:ind w:firstLine="709"/>
        <w:jc w:val="both"/>
      </w:pPr>
      <w:r w:rsidRPr="009835E5">
        <w:t xml:space="preserve">В соответствии с </w:t>
      </w:r>
      <w:r w:rsidR="000B646A" w:rsidRPr="000B646A">
        <w:t>распоряжением</w:t>
      </w:r>
      <w:r w:rsidRPr="009835E5">
        <w:t xml:space="preserve"> Комитета образования администрации Бокситогорского муниципального района Ленинградской области №</w:t>
      </w:r>
      <w:r w:rsidR="00D37CFB">
        <w:t xml:space="preserve"> 521 от 05.12</w:t>
      </w:r>
      <w:r w:rsidR="000B646A">
        <w:t>.201</w:t>
      </w:r>
      <w:r w:rsidR="00D37CFB">
        <w:t>6</w:t>
      </w:r>
      <w:r w:rsidRPr="009835E5">
        <w:t xml:space="preserve"> года «О </w:t>
      </w:r>
      <w:r w:rsidR="00D37CFB">
        <w:t>проведении муниципального этапа А</w:t>
      </w:r>
      <w:r w:rsidRPr="009835E5">
        <w:t>кции «Спорт-альтернатива пагубным привычк</w:t>
      </w:r>
      <w:r w:rsidR="00D37CFB">
        <w:t>ам» проведен муниципальный этап А</w:t>
      </w:r>
      <w:r w:rsidRPr="009835E5">
        <w:t>кции «Спорт-альтернатива пагубным привычкам».</w:t>
      </w:r>
    </w:p>
    <w:p w:rsidR="0077183B" w:rsidRPr="00125B95" w:rsidRDefault="00D37CFB" w:rsidP="002E2B6C">
      <w:pPr>
        <w:ind w:firstLine="720"/>
        <w:jc w:val="both"/>
      </w:pPr>
      <w:r>
        <w:t>В А</w:t>
      </w:r>
      <w:r w:rsidR="00EE6A92" w:rsidRPr="009835E5">
        <w:t xml:space="preserve">кции приняли участие обучающиеся и педагоги </w:t>
      </w:r>
      <w:r>
        <w:t>10</w:t>
      </w:r>
      <w:r w:rsidR="00EE6A92" w:rsidRPr="009835E5">
        <w:t xml:space="preserve"> образовательных </w:t>
      </w:r>
      <w:r w:rsidR="000B646A">
        <w:t xml:space="preserve">организаций </w:t>
      </w:r>
      <w:r w:rsidR="002E2B6C">
        <w:t xml:space="preserve">Бокситогорского муниципального </w:t>
      </w:r>
      <w:r w:rsidR="000B646A">
        <w:t>р</w:t>
      </w:r>
      <w:r w:rsidR="00125B95">
        <w:t xml:space="preserve">айона: </w:t>
      </w:r>
      <w:r w:rsidR="00394CC7" w:rsidRPr="00125B95">
        <w:t>м</w:t>
      </w:r>
      <w:r w:rsidR="0077183B" w:rsidRPr="00125B95">
        <w:t>униципальное бюджетное образовательное учреждение дополнительного образования «Бокситогорский цен</w:t>
      </w:r>
      <w:r w:rsidRPr="00125B95">
        <w:t>тр дополнительного образования»</w:t>
      </w:r>
      <w:r w:rsidR="0077183B" w:rsidRPr="00125B95">
        <w:t>,</w:t>
      </w:r>
      <w:r w:rsidRPr="00125B95">
        <w:t xml:space="preserve"> муниципальное бюджетное общеобразовательное учреждение «Бокситогорская основная общеобразовательная школа №1»</w:t>
      </w:r>
      <w:r w:rsidR="00004D25">
        <w:t>,</w:t>
      </w:r>
      <w:r w:rsidR="0077183B" w:rsidRPr="00125B95">
        <w:t xml:space="preserve"> муниципальное бюджетное общеобразовательное учреждение «Средняя общеобразовательная школа № 1» города Пикалево, муниципальное бюджетное общеобразовательное учреждение </w:t>
      </w:r>
      <w:proofErr w:type="gramStart"/>
      <w:r w:rsidR="0077183B" w:rsidRPr="00125B95">
        <w:t>«Основная общеобразовательная школа №2 города Пикалево», муниципальное казенное общеобразовательное учреждение «Подборовская основная общеобразовательная школа»</w:t>
      </w:r>
      <w:r w:rsidRPr="00125B95">
        <w:t>,</w:t>
      </w:r>
      <w:r w:rsidR="00125B95" w:rsidRPr="00125B95">
        <w:t xml:space="preserve"> муниципальное бюджетное образовательное учреждение дополнительного образования «Бокситогорская детско-юношеская спортивная школа», муниципальное бюджетное общеобразовательное учреждение «Бокситогорская средняя общеобразовательная школа №3», Государственное казённое учреждение Ленинградской области «Анисимовский ресурсный центр», Государственное казённое общеобразовательное учреждение Ленинградской области «</w:t>
      </w:r>
      <w:proofErr w:type="spellStart"/>
      <w:r w:rsidR="00125B95" w:rsidRPr="00125B95">
        <w:t>Ларьянская</w:t>
      </w:r>
      <w:proofErr w:type="spellEnd"/>
      <w:r w:rsidR="00125B95" w:rsidRPr="00125B95">
        <w:t xml:space="preserve"> школа-интернат, реализующая адаптированные образовательные программы», муниципальное казенное общеобразовательное учреждение «Заборьевская средняя общеобразовательная</w:t>
      </w:r>
      <w:proofErr w:type="gramEnd"/>
      <w:r w:rsidR="00125B95" w:rsidRPr="00125B95">
        <w:t xml:space="preserve"> школа».</w:t>
      </w:r>
    </w:p>
    <w:p w:rsidR="0077183B" w:rsidRDefault="0077183B" w:rsidP="0077183B">
      <w:pPr>
        <w:ind w:firstLine="709"/>
        <w:jc w:val="both"/>
      </w:pPr>
      <w:r w:rsidRPr="00972E94">
        <w:t xml:space="preserve">Результаты </w:t>
      </w:r>
      <w:r>
        <w:t>муниципального</w:t>
      </w:r>
      <w:r w:rsidRPr="009835E5">
        <w:t xml:space="preserve"> этап</w:t>
      </w:r>
      <w:r>
        <w:t>а</w:t>
      </w:r>
      <w:r w:rsidR="00125B95">
        <w:t xml:space="preserve"> А</w:t>
      </w:r>
      <w:r w:rsidRPr="009835E5">
        <w:t>кции «Спорт-а</w:t>
      </w:r>
      <w:r>
        <w:t>льтернатива пагубным привычкам» по номинациям и возрастным группам:</w:t>
      </w:r>
    </w:p>
    <w:p w:rsidR="00471E92" w:rsidRDefault="0077183B" w:rsidP="0077183B">
      <w:pPr>
        <w:ind w:firstLine="709"/>
        <w:jc w:val="both"/>
        <w:rPr>
          <w:b/>
        </w:rPr>
      </w:pPr>
      <w:r w:rsidRPr="0077183B">
        <w:rPr>
          <w:b/>
        </w:rPr>
        <w:t xml:space="preserve">Номинация </w:t>
      </w:r>
      <w:r w:rsidR="00471E92">
        <w:rPr>
          <w:b/>
        </w:rPr>
        <w:t xml:space="preserve">«Творческая работа» </w:t>
      </w:r>
    </w:p>
    <w:p w:rsidR="0077183B" w:rsidRDefault="00471E92" w:rsidP="0077183B">
      <w:pPr>
        <w:ind w:firstLine="709"/>
        <w:jc w:val="both"/>
        <w:rPr>
          <w:b/>
        </w:rPr>
      </w:pPr>
      <w:r>
        <w:rPr>
          <w:b/>
        </w:rPr>
        <w:t>Изобразительное творчество</w:t>
      </w:r>
    </w:p>
    <w:p w:rsidR="0077183B" w:rsidRDefault="00125B95" w:rsidP="0077183B">
      <w:pPr>
        <w:rPr>
          <w:b/>
        </w:rPr>
      </w:pPr>
      <w:r>
        <w:rPr>
          <w:b/>
        </w:rPr>
        <w:t xml:space="preserve">            </w:t>
      </w:r>
      <w:r w:rsidR="0077183B" w:rsidRPr="0077183B">
        <w:rPr>
          <w:b/>
        </w:rPr>
        <w:t>Возрастная группа 7-10 лет</w:t>
      </w:r>
    </w:p>
    <w:p w:rsidR="00471E92" w:rsidRPr="00125B95" w:rsidRDefault="0077183B" w:rsidP="008C726F">
      <w:pPr>
        <w:ind w:firstLine="284"/>
        <w:jc w:val="both"/>
      </w:pPr>
      <w:r>
        <w:t xml:space="preserve">1 место - </w:t>
      </w:r>
      <w:proofErr w:type="spellStart"/>
      <w:r w:rsidR="00471E92" w:rsidRPr="002E2B6C">
        <w:t>Бисарева</w:t>
      </w:r>
      <w:proofErr w:type="spellEnd"/>
      <w:r w:rsidR="00471E92" w:rsidRPr="002E2B6C">
        <w:t xml:space="preserve"> Яна, Павлова Влада, Журавлёва Алина, Беляева Анастасия, Надеждина Татьяна</w:t>
      </w:r>
      <w:r w:rsidRPr="002E2B6C">
        <w:rPr>
          <w:sz w:val="22"/>
          <w:szCs w:val="22"/>
        </w:rPr>
        <w:t>,</w:t>
      </w:r>
      <w:r w:rsidR="00471E92">
        <w:rPr>
          <w:sz w:val="22"/>
          <w:szCs w:val="22"/>
        </w:rPr>
        <w:t xml:space="preserve"> </w:t>
      </w:r>
      <w:r w:rsidR="00471E92" w:rsidRPr="00125B95">
        <w:t>муниципальное казенное общеобразовательное учреждение «Заборьевская средняя общеобразовательная школа»</w:t>
      </w:r>
      <w:r w:rsidR="00471E92">
        <w:t>;</w:t>
      </w:r>
    </w:p>
    <w:p w:rsidR="00471E92" w:rsidRDefault="0077183B" w:rsidP="008C726F">
      <w:pPr>
        <w:jc w:val="both"/>
        <w:rPr>
          <w:sz w:val="22"/>
          <w:szCs w:val="22"/>
        </w:rPr>
      </w:pPr>
      <w:r>
        <w:t xml:space="preserve">2 место </w:t>
      </w:r>
      <w:r w:rsidR="00471E92">
        <w:t>–</w:t>
      </w:r>
      <w:r>
        <w:t xml:space="preserve"> </w:t>
      </w:r>
      <w:proofErr w:type="spellStart"/>
      <w:r w:rsidR="00471E92">
        <w:rPr>
          <w:sz w:val="22"/>
          <w:szCs w:val="22"/>
        </w:rPr>
        <w:t>Тиранова</w:t>
      </w:r>
      <w:proofErr w:type="spellEnd"/>
      <w:r w:rsidR="00471E92">
        <w:rPr>
          <w:sz w:val="22"/>
          <w:szCs w:val="22"/>
        </w:rPr>
        <w:t xml:space="preserve"> Дарья</w:t>
      </w:r>
      <w:r>
        <w:rPr>
          <w:sz w:val="22"/>
          <w:szCs w:val="22"/>
        </w:rPr>
        <w:t>,</w:t>
      </w:r>
      <w:r w:rsidR="00471E92" w:rsidRPr="00471E92">
        <w:t xml:space="preserve"> </w:t>
      </w:r>
      <w:r w:rsidR="00471E92" w:rsidRPr="00125B95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471E92">
        <w:t>;</w:t>
      </w:r>
      <w:r>
        <w:rPr>
          <w:sz w:val="22"/>
          <w:szCs w:val="22"/>
        </w:rPr>
        <w:t xml:space="preserve"> </w:t>
      </w:r>
    </w:p>
    <w:p w:rsidR="0077183B" w:rsidRDefault="00471E92" w:rsidP="008C726F">
      <w:pPr>
        <w:jc w:val="both"/>
      </w:pPr>
      <w:r>
        <w:t>3 место – Александрова Лиана</w:t>
      </w:r>
      <w:r w:rsidR="0077183B">
        <w:t>,</w:t>
      </w:r>
      <w:r w:rsidR="0077183B" w:rsidRPr="0077183B">
        <w:t xml:space="preserve"> </w:t>
      </w:r>
      <w:r w:rsidR="0077183B"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7183B" w:rsidRDefault="00471E92" w:rsidP="0077183B">
      <w:pPr>
        <w:rPr>
          <w:b/>
        </w:rPr>
      </w:pPr>
      <w:r>
        <w:rPr>
          <w:b/>
        </w:rPr>
        <w:t xml:space="preserve">           </w:t>
      </w:r>
      <w:r w:rsidR="0077183B" w:rsidRPr="0077183B">
        <w:rPr>
          <w:b/>
        </w:rPr>
        <w:t xml:space="preserve">Возрастная группа </w:t>
      </w:r>
      <w:r w:rsidR="0077183B">
        <w:rPr>
          <w:b/>
        </w:rPr>
        <w:t>11-13</w:t>
      </w:r>
      <w:r w:rsidR="0077183B" w:rsidRPr="0077183B">
        <w:rPr>
          <w:b/>
        </w:rPr>
        <w:t xml:space="preserve"> лет</w:t>
      </w:r>
    </w:p>
    <w:p w:rsidR="0077183B" w:rsidRDefault="0077183B" w:rsidP="0077183B">
      <w:pPr>
        <w:jc w:val="both"/>
      </w:pPr>
      <w:r>
        <w:t xml:space="preserve">1 место </w:t>
      </w:r>
      <w:r w:rsidR="00471E92">
        <w:t>–</w:t>
      </w:r>
      <w:r>
        <w:t xml:space="preserve"> </w:t>
      </w:r>
      <w:proofErr w:type="spellStart"/>
      <w:r w:rsidR="00471E92">
        <w:rPr>
          <w:sz w:val="22"/>
          <w:szCs w:val="22"/>
        </w:rPr>
        <w:t>Куралесова</w:t>
      </w:r>
      <w:proofErr w:type="spellEnd"/>
      <w:r w:rsidR="00471E92">
        <w:rPr>
          <w:sz w:val="22"/>
          <w:szCs w:val="22"/>
        </w:rPr>
        <w:t xml:space="preserve"> Кристина</w:t>
      </w:r>
      <w:r>
        <w:rPr>
          <w:sz w:val="22"/>
          <w:szCs w:val="22"/>
        </w:rPr>
        <w:t>,</w:t>
      </w:r>
      <w:r w:rsidRPr="0077183B">
        <w:t xml:space="preserve"> </w:t>
      </w:r>
      <w:r w:rsidR="00471E92" w:rsidRPr="00125B95">
        <w:t>муниципальное бюджетное общеобразовательное учреждение «Бокситогорская основная общеобразовательная школа №1»</w:t>
      </w:r>
      <w:r w:rsidR="00471E92">
        <w:t>;</w:t>
      </w:r>
    </w:p>
    <w:p w:rsidR="0077183B" w:rsidRDefault="00471E92" w:rsidP="0077183B">
      <w:pPr>
        <w:rPr>
          <w:b/>
        </w:rPr>
      </w:pPr>
      <w:r>
        <w:rPr>
          <w:b/>
        </w:rPr>
        <w:t xml:space="preserve">           </w:t>
      </w:r>
      <w:r w:rsidR="0077183B" w:rsidRPr="0077183B">
        <w:rPr>
          <w:b/>
        </w:rPr>
        <w:t xml:space="preserve">Возрастная группа </w:t>
      </w:r>
      <w:r w:rsidR="0077183B">
        <w:rPr>
          <w:b/>
        </w:rPr>
        <w:t>14-17</w:t>
      </w:r>
      <w:r w:rsidR="0077183B" w:rsidRPr="0077183B">
        <w:rPr>
          <w:b/>
        </w:rPr>
        <w:t xml:space="preserve"> лет</w:t>
      </w:r>
    </w:p>
    <w:p w:rsidR="0077183B" w:rsidRDefault="0077183B" w:rsidP="0077183B">
      <w:pPr>
        <w:jc w:val="both"/>
      </w:pPr>
      <w:r w:rsidRPr="0077183B">
        <w:t>1 место</w:t>
      </w:r>
      <w:r w:rsidR="00471E92">
        <w:t xml:space="preserve"> – </w:t>
      </w:r>
      <w:proofErr w:type="spellStart"/>
      <w:r w:rsidR="00471E92">
        <w:t>Шаповалова</w:t>
      </w:r>
      <w:proofErr w:type="spellEnd"/>
      <w:r w:rsidR="00471E92">
        <w:t xml:space="preserve"> Евгения</w:t>
      </w:r>
      <w:r>
        <w:t>,</w:t>
      </w:r>
      <w:r w:rsidRPr="0077183B">
        <w:t xml:space="preserve"> </w:t>
      </w:r>
      <w:r>
        <w:t>муниципальное бюджетное образовательное учреждение дополнительного образования «Бокситогорский цен</w:t>
      </w:r>
      <w:r w:rsidR="00471E92">
        <w:t>тр дополнительного образования»;</w:t>
      </w:r>
    </w:p>
    <w:p w:rsidR="00471E92" w:rsidRDefault="00471E92" w:rsidP="0077183B">
      <w:pPr>
        <w:jc w:val="both"/>
      </w:pPr>
      <w:r>
        <w:t xml:space="preserve">2 место – </w:t>
      </w:r>
      <w:proofErr w:type="spellStart"/>
      <w:r>
        <w:t>Шаповалова</w:t>
      </w:r>
      <w:proofErr w:type="spellEnd"/>
      <w:r>
        <w:t xml:space="preserve"> Валерия,</w:t>
      </w:r>
      <w:r w:rsidRPr="00471E92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471E92" w:rsidRPr="002E2B6C" w:rsidRDefault="00471E92" w:rsidP="00471E92">
      <w:pPr>
        <w:jc w:val="both"/>
      </w:pPr>
      <w:r>
        <w:lastRenderedPageBreak/>
        <w:t xml:space="preserve">3 место - </w:t>
      </w:r>
      <w:r w:rsidRPr="002E2B6C">
        <w:t>Ларионов Максим,</w:t>
      </w:r>
      <w:r>
        <w:t xml:space="preserve"> </w:t>
      </w:r>
      <w:r w:rsidRPr="00125B95">
        <w:t>муниципальное бюджетное общеобразовательное учреждение «Основная общеобразовательная школа №2 города Пикалево»</w:t>
      </w:r>
      <w:r>
        <w:t xml:space="preserve">; </w:t>
      </w:r>
      <w:r w:rsidRPr="002E2B6C">
        <w:t xml:space="preserve">Попова Олеся, муниципальное бюджетное образовательное учреждение дополнительного образования «Бокситогорский центр дополнительного образования»; </w:t>
      </w:r>
      <w:proofErr w:type="spellStart"/>
      <w:r w:rsidRPr="002E2B6C">
        <w:t>Яшенина</w:t>
      </w:r>
      <w:proofErr w:type="spellEnd"/>
      <w:r w:rsidRPr="002E2B6C">
        <w:t xml:space="preserve"> Екатерина,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905310" w:rsidRDefault="00905310" w:rsidP="00905310">
      <w:pPr>
        <w:ind w:firstLine="709"/>
        <w:jc w:val="both"/>
        <w:rPr>
          <w:b/>
        </w:rPr>
      </w:pPr>
      <w:r>
        <w:rPr>
          <w:b/>
        </w:rPr>
        <w:t>Д</w:t>
      </w:r>
      <w:r w:rsidR="008C726F">
        <w:rPr>
          <w:b/>
        </w:rPr>
        <w:t>екоративно-прикладное и техническое творчество</w:t>
      </w:r>
    </w:p>
    <w:p w:rsidR="00905310" w:rsidRDefault="008C726F" w:rsidP="00905310">
      <w:pPr>
        <w:rPr>
          <w:b/>
        </w:rPr>
      </w:pPr>
      <w:r>
        <w:rPr>
          <w:b/>
        </w:rPr>
        <w:t xml:space="preserve">            </w:t>
      </w:r>
      <w:r w:rsidR="00905310" w:rsidRPr="0077183B">
        <w:rPr>
          <w:b/>
        </w:rPr>
        <w:t>Возрастная группа 7-10 лет</w:t>
      </w:r>
    </w:p>
    <w:p w:rsidR="002F5751" w:rsidRDefault="002F5751" w:rsidP="002F5751">
      <w:pPr>
        <w:jc w:val="both"/>
      </w:pPr>
      <w:r w:rsidRPr="002F5751">
        <w:t xml:space="preserve">1 место </w:t>
      </w:r>
      <w:r>
        <w:t>- Юшкина Вероника,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8C726F" w:rsidRPr="00125B95" w:rsidRDefault="008C726F" w:rsidP="00004D25">
      <w:pPr>
        <w:jc w:val="both"/>
      </w:pPr>
      <w:r>
        <w:rPr>
          <w:sz w:val="22"/>
          <w:szCs w:val="22"/>
        </w:rPr>
        <w:t>2 место – Беляева Анастасия</w:t>
      </w:r>
      <w:r w:rsidR="0090531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25B95">
        <w:t>муниципальное казенное общеобразовательное учреждение «Заборьевская средняя общеобразовательная школа».</w:t>
      </w:r>
    </w:p>
    <w:p w:rsidR="00905310" w:rsidRDefault="008C726F" w:rsidP="00905310">
      <w:pPr>
        <w:jc w:val="both"/>
        <w:rPr>
          <w:b/>
        </w:rPr>
      </w:pPr>
      <w:r>
        <w:rPr>
          <w:b/>
        </w:rPr>
        <w:t xml:space="preserve">             </w:t>
      </w:r>
      <w:r w:rsidR="00905310" w:rsidRPr="0077183B">
        <w:rPr>
          <w:b/>
        </w:rPr>
        <w:t xml:space="preserve">Возрастная группа </w:t>
      </w:r>
      <w:r>
        <w:rPr>
          <w:b/>
        </w:rPr>
        <w:t>11-13</w:t>
      </w:r>
      <w:r w:rsidR="00905310" w:rsidRPr="0077183B">
        <w:rPr>
          <w:b/>
        </w:rPr>
        <w:t xml:space="preserve"> лет</w:t>
      </w:r>
    </w:p>
    <w:p w:rsidR="00905310" w:rsidRDefault="00905310" w:rsidP="00905310">
      <w:pPr>
        <w:jc w:val="both"/>
      </w:pPr>
      <w:r w:rsidRPr="00905310">
        <w:t>1 место</w:t>
      </w:r>
      <w:r>
        <w:rPr>
          <w:b/>
        </w:rPr>
        <w:t xml:space="preserve"> </w:t>
      </w:r>
      <w:r w:rsidR="008C726F">
        <w:rPr>
          <w:b/>
        </w:rPr>
        <w:t>–</w:t>
      </w:r>
      <w:r>
        <w:rPr>
          <w:b/>
        </w:rPr>
        <w:t xml:space="preserve"> </w:t>
      </w:r>
      <w:r w:rsidR="008C726F">
        <w:rPr>
          <w:sz w:val="22"/>
          <w:szCs w:val="22"/>
        </w:rPr>
        <w:t>Колосова Елена</w:t>
      </w:r>
      <w:r>
        <w:rPr>
          <w:sz w:val="22"/>
          <w:szCs w:val="22"/>
        </w:rPr>
        <w:t>,</w:t>
      </w:r>
      <w:r>
        <w:t xml:space="preserve"> </w:t>
      </w:r>
      <w:r w:rsidR="008C726F"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8C726F" w:rsidRPr="002E2B6C" w:rsidRDefault="008C726F" w:rsidP="008C726F">
      <w:pPr>
        <w:pStyle w:val="a5"/>
        <w:ind w:firstLine="0"/>
        <w:rPr>
          <w:rFonts w:ascii="Times New Roman" w:hAnsi="Times New Roman"/>
        </w:rPr>
      </w:pPr>
      <w:r w:rsidRPr="008C726F">
        <w:rPr>
          <w:rFonts w:ascii="Times New Roman" w:hAnsi="Times New Roman"/>
        </w:rPr>
        <w:t xml:space="preserve">2 место - </w:t>
      </w:r>
      <w:r w:rsidRPr="002E2B6C">
        <w:rPr>
          <w:rFonts w:ascii="Times New Roman" w:hAnsi="Times New Roman"/>
        </w:rPr>
        <w:t xml:space="preserve">Максимова Валерия, муниципальное казенное общеобразовательное учреждение «Подборовская основная общеобразовательная школа»; </w:t>
      </w:r>
      <w:proofErr w:type="spellStart"/>
      <w:r w:rsidRPr="002E2B6C">
        <w:rPr>
          <w:rFonts w:ascii="Times New Roman" w:hAnsi="Times New Roman"/>
        </w:rPr>
        <w:t>Лукьяневич</w:t>
      </w:r>
      <w:proofErr w:type="spellEnd"/>
      <w:r w:rsidRPr="002E2B6C">
        <w:rPr>
          <w:rFonts w:ascii="Times New Roman" w:hAnsi="Times New Roman"/>
        </w:rPr>
        <w:t xml:space="preserve"> Надежда, муниципальное казенное общеобразовательное учреждение «Подборовская основная общеобразовательная школа»;</w:t>
      </w:r>
    </w:p>
    <w:p w:rsidR="008C726F" w:rsidRPr="002E2B6C" w:rsidRDefault="008C726F" w:rsidP="008C726F">
      <w:pPr>
        <w:pStyle w:val="a5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proofErr w:type="spellStart"/>
      <w:r w:rsidRPr="002E2B6C">
        <w:rPr>
          <w:rFonts w:ascii="Times New Roman" w:hAnsi="Times New Roman"/>
        </w:rPr>
        <w:t>Шимельдина</w:t>
      </w:r>
      <w:proofErr w:type="spellEnd"/>
      <w:r w:rsidRPr="002E2B6C">
        <w:rPr>
          <w:rFonts w:ascii="Times New Roman" w:hAnsi="Times New Roman"/>
        </w:rPr>
        <w:t xml:space="preserve"> </w:t>
      </w:r>
      <w:proofErr w:type="spellStart"/>
      <w:r w:rsidRPr="002E2B6C">
        <w:rPr>
          <w:rFonts w:ascii="Times New Roman" w:hAnsi="Times New Roman"/>
        </w:rPr>
        <w:t>Карина</w:t>
      </w:r>
      <w:proofErr w:type="spellEnd"/>
      <w:r w:rsidRPr="002E2B6C">
        <w:rPr>
          <w:rFonts w:ascii="Times New Roman" w:hAnsi="Times New Roman"/>
        </w:rPr>
        <w:t>, муниципальное бюджетное образовательное учреждение дополнительного образования «Бокситогорский центр дополнительного образования»; Гуляева Александра, муниципальное бюджетное образовательное учреждение дополнительного образования «Бокситогорский центр дополнительного образования»; Колосова Елена, Марусова Мария,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94CC7" w:rsidRDefault="00394CC7" w:rsidP="00394CC7">
      <w:pPr>
        <w:ind w:firstLine="709"/>
        <w:jc w:val="both"/>
        <w:rPr>
          <w:b/>
        </w:rPr>
      </w:pPr>
      <w:r>
        <w:rPr>
          <w:b/>
        </w:rPr>
        <w:t>Видеофильмы, видеоролики</w:t>
      </w:r>
    </w:p>
    <w:p w:rsidR="00394CC7" w:rsidRDefault="008C726F" w:rsidP="00394CC7">
      <w:pPr>
        <w:rPr>
          <w:b/>
        </w:rPr>
      </w:pPr>
      <w:r>
        <w:rPr>
          <w:b/>
        </w:rPr>
        <w:t xml:space="preserve">            </w:t>
      </w:r>
      <w:r w:rsidR="00394CC7" w:rsidRPr="0077183B">
        <w:rPr>
          <w:b/>
        </w:rPr>
        <w:t xml:space="preserve">Возрастная группа </w:t>
      </w:r>
      <w:r w:rsidR="00394CC7">
        <w:rPr>
          <w:b/>
        </w:rPr>
        <w:t>11-13</w:t>
      </w:r>
      <w:r w:rsidR="00394CC7" w:rsidRPr="0077183B">
        <w:rPr>
          <w:b/>
        </w:rPr>
        <w:t xml:space="preserve"> лет</w:t>
      </w:r>
    </w:p>
    <w:p w:rsidR="00394CC7" w:rsidRPr="002E2B6C" w:rsidRDefault="00394CC7" w:rsidP="008C726F">
      <w:pPr>
        <w:jc w:val="both"/>
      </w:pPr>
      <w:r>
        <w:rPr>
          <w:sz w:val="22"/>
          <w:szCs w:val="22"/>
        </w:rPr>
        <w:t>1 место -</w:t>
      </w:r>
      <w:r w:rsidR="008C726F" w:rsidRPr="002E2B6C">
        <w:t xml:space="preserve"> </w:t>
      </w:r>
      <w:proofErr w:type="spellStart"/>
      <w:r w:rsidR="008C726F" w:rsidRPr="002E2B6C">
        <w:t>Етарян</w:t>
      </w:r>
      <w:proofErr w:type="spellEnd"/>
      <w:r w:rsidR="008C726F" w:rsidRPr="002E2B6C">
        <w:t xml:space="preserve"> Алёна,</w:t>
      </w:r>
      <w:r w:rsidR="00766474" w:rsidRPr="002E2B6C">
        <w:t xml:space="preserve"> </w:t>
      </w:r>
      <w:r w:rsidR="008C726F" w:rsidRPr="002E2B6C">
        <w:t>Королевская Дарья, Гребенникова Марианна</w:t>
      </w:r>
      <w:r w:rsidR="00766474" w:rsidRPr="002E2B6C">
        <w:t>,</w:t>
      </w:r>
      <w:r w:rsidR="008C726F" w:rsidRPr="002E2B6C">
        <w:t xml:space="preserve"> Невская Александра</w:t>
      </w:r>
      <w:r w:rsidR="00766474" w:rsidRPr="002E2B6C">
        <w:t xml:space="preserve">, </w:t>
      </w:r>
      <w:proofErr w:type="spellStart"/>
      <w:r w:rsidR="008C726F" w:rsidRPr="002E2B6C">
        <w:t>Колодицкая</w:t>
      </w:r>
      <w:proofErr w:type="spellEnd"/>
      <w:r w:rsidR="008C726F" w:rsidRPr="002E2B6C">
        <w:t xml:space="preserve"> Мария</w:t>
      </w:r>
      <w:r w:rsidRPr="002E2B6C">
        <w:rPr>
          <w:sz w:val="22"/>
          <w:szCs w:val="22"/>
        </w:rPr>
        <w:t xml:space="preserve">, </w:t>
      </w:r>
      <w:r w:rsidRPr="002E2B6C"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  <w:r w:rsidR="00766474" w:rsidRPr="002E2B6C">
        <w:t xml:space="preserve"> коллективная работа объединения «Мультстудия»,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94CC7" w:rsidRDefault="00766474" w:rsidP="00394CC7">
      <w:pPr>
        <w:jc w:val="both"/>
      </w:pPr>
      <w:r>
        <w:t>2 место – Терентьев Андрей</w:t>
      </w:r>
      <w:r w:rsidR="00394CC7">
        <w:t xml:space="preserve">, </w:t>
      </w:r>
      <w:r w:rsidRPr="008C726F">
        <w:t>муниципальное казенное общеобразовательное учреждение «Подборовская основная общеобразовательная школа»</w:t>
      </w:r>
      <w:r>
        <w:t>;</w:t>
      </w:r>
    </w:p>
    <w:p w:rsidR="00766474" w:rsidRDefault="00766474" w:rsidP="00394CC7">
      <w:pPr>
        <w:jc w:val="both"/>
      </w:pPr>
      <w:r>
        <w:t xml:space="preserve">3 место – Евгеньев Виктор, </w:t>
      </w:r>
      <w:r w:rsidRPr="00125B95">
        <w:t>Государственное казённое общеобразовательное учреждение Ленинградской области «</w:t>
      </w:r>
      <w:proofErr w:type="spellStart"/>
      <w:r w:rsidRPr="00125B95">
        <w:t>Ларьянская</w:t>
      </w:r>
      <w:proofErr w:type="spellEnd"/>
      <w:r w:rsidRPr="00125B95">
        <w:t xml:space="preserve"> школа-интернат, реализующая адаптированные образовательные программы»</w:t>
      </w:r>
      <w:r>
        <w:t>.</w:t>
      </w:r>
    </w:p>
    <w:p w:rsidR="00394CC7" w:rsidRDefault="00766474" w:rsidP="00394CC7">
      <w:pPr>
        <w:rPr>
          <w:b/>
        </w:rPr>
      </w:pPr>
      <w:r>
        <w:rPr>
          <w:b/>
        </w:rPr>
        <w:t xml:space="preserve">           </w:t>
      </w:r>
      <w:r w:rsidR="00394CC7" w:rsidRPr="0077183B">
        <w:rPr>
          <w:b/>
        </w:rPr>
        <w:t xml:space="preserve">Возрастная группа </w:t>
      </w:r>
      <w:r w:rsidR="00394CC7">
        <w:rPr>
          <w:b/>
        </w:rPr>
        <w:t>14-17</w:t>
      </w:r>
      <w:r w:rsidR="00394CC7" w:rsidRPr="0077183B">
        <w:rPr>
          <w:b/>
        </w:rPr>
        <w:t xml:space="preserve"> лет</w:t>
      </w:r>
    </w:p>
    <w:p w:rsidR="00394CC7" w:rsidRPr="002E2B6C" w:rsidRDefault="00766474" w:rsidP="00766474">
      <w:pPr>
        <w:jc w:val="both"/>
      </w:pPr>
      <w:r>
        <w:t>1</w:t>
      </w:r>
      <w:r w:rsidR="00394CC7">
        <w:t xml:space="preserve"> место -</w:t>
      </w:r>
      <w:r w:rsidRPr="00766474">
        <w:t xml:space="preserve"> </w:t>
      </w:r>
      <w:r w:rsidRPr="002E2B6C">
        <w:t>Виноградова Алина, Синицына Оксана, Ткачук Екатерина, Орехов Илья</w:t>
      </w:r>
      <w:r w:rsidRPr="002E2B6C">
        <w:rPr>
          <w:sz w:val="22"/>
          <w:szCs w:val="22"/>
        </w:rPr>
        <w:t xml:space="preserve">, </w:t>
      </w:r>
      <w:r w:rsidR="00394CC7" w:rsidRPr="002E2B6C">
        <w:t>муниципальное бюджетное образовательное учреждение дополнительного образования «Бокситогорский цен</w:t>
      </w:r>
      <w:r w:rsidRPr="002E2B6C">
        <w:t>тр дополнительного образования»;</w:t>
      </w:r>
    </w:p>
    <w:p w:rsidR="00766474" w:rsidRPr="002E2B6C" w:rsidRDefault="00766474" w:rsidP="00766474">
      <w:pPr>
        <w:jc w:val="both"/>
      </w:pPr>
      <w:r w:rsidRPr="002E2B6C">
        <w:t xml:space="preserve">2 место - Юдина Эльвира, </w:t>
      </w:r>
      <w:proofErr w:type="spellStart"/>
      <w:r w:rsidRPr="002E2B6C">
        <w:t>Тиранова</w:t>
      </w:r>
      <w:proofErr w:type="spellEnd"/>
      <w:r w:rsidRPr="002E2B6C">
        <w:t xml:space="preserve"> Анастасия,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66474" w:rsidRPr="002E2B6C" w:rsidRDefault="00766474" w:rsidP="00766474">
      <w:pPr>
        <w:jc w:val="both"/>
      </w:pPr>
      <w:r w:rsidRPr="002E2B6C">
        <w:t xml:space="preserve">3 место - Виноградова Алина, Синицына Оксана, Ткачук Екатерина, Орехов Илья, </w:t>
      </w:r>
      <w:proofErr w:type="spellStart"/>
      <w:r w:rsidRPr="002E2B6C">
        <w:t>Мачуева</w:t>
      </w:r>
      <w:proofErr w:type="spellEnd"/>
      <w:r w:rsidRPr="002E2B6C">
        <w:t xml:space="preserve"> Вера, </w:t>
      </w:r>
      <w:proofErr w:type="spellStart"/>
      <w:r w:rsidRPr="002E2B6C">
        <w:t>Домашич</w:t>
      </w:r>
      <w:proofErr w:type="spellEnd"/>
      <w:r w:rsidRPr="002E2B6C">
        <w:t xml:space="preserve"> Виктория, муниципальное бюджетное образовательное учреждение дополнительного образования «Бокситогорский цен</w:t>
      </w:r>
      <w:r w:rsidR="00C70ADE" w:rsidRPr="002E2B6C">
        <w:t>тр дополнительного образования».</w:t>
      </w:r>
    </w:p>
    <w:p w:rsidR="00766474" w:rsidRPr="00766474" w:rsidRDefault="00C70ADE" w:rsidP="00766474">
      <w:pPr>
        <w:jc w:val="both"/>
        <w:rPr>
          <w:b/>
        </w:rPr>
      </w:pPr>
      <w:r>
        <w:rPr>
          <w:b/>
        </w:rPr>
        <w:t xml:space="preserve">            Компьютерное творчество</w:t>
      </w:r>
    </w:p>
    <w:p w:rsidR="00747C4C" w:rsidRPr="00766474" w:rsidRDefault="00C70ADE" w:rsidP="00766474">
      <w:pPr>
        <w:ind w:firstLine="709"/>
        <w:jc w:val="both"/>
        <w:rPr>
          <w:b/>
        </w:rPr>
      </w:pPr>
      <w:r w:rsidRPr="0077183B">
        <w:rPr>
          <w:b/>
        </w:rPr>
        <w:t>Возрастная группа 7-10 лет</w:t>
      </w:r>
    </w:p>
    <w:p w:rsidR="00394CC7" w:rsidRDefault="00394CC7" w:rsidP="00394CC7">
      <w:pPr>
        <w:jc w:val="both"/>
      </w:pPr>
      <w:r>
        <w:t xml:space="preserve">3 место - </w:t>
      </w:r>
      <w:r w:rsidR="00C70ADE">
        <w:t>Дорохов Даниил</w:t>
      </w:r>
      <w:r>
        <w:rPr>
          <w:sz w:val="22"/>
          <w:szCs w:val="22"/>
        </w:rPr>
        <w:t xml:space="preserve">,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94CC7" w:rsidRDefault="00394CC7" w:rsidP="00394CC7">
      <w:pPr>
        <w:rPr>
          <w:b/>
        </w:rPr>
      </w:pPr>
      <w:r>
        <w:rPr>
          <w:b/>
        </w:rPr>
        <w:lastRenderedPageBreak/>
        <w:t xml:space="preserve">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11-13</w:t>
      </w:r>
      <w:r w:rsidRPr="0077183B">
        <w:rPr>
          <w:b/>
        </w:rPr>
        <w:t xml:space="preserve"> лет</w:t>
      </w:r>
    </w:p>
    <w:p w:rsidR="00C70ADE" w:rsidRDefault="00C70ADE" w:rsidP="00394CC7">
      <w:pPr>
        <w:jc w:val="both"/>
      </w:pPr>
      <w:r>
        <w:t>1 место – Чистякова Анна</w:t>
      </w:r>
      <w:r w:rsidR="00394CC7">
        <w:rPr>
          <w:sz w:val="22"/>
          <w:szCs w:val="22"/>
        </w:rPr>
        <w:t xml:space="preserve">, </w:t>
      </w:r>
      <w:r w:rsidR="00394CC7">
        <w:t>муниципальное бюджетное образовательное учреждение дополнительного образования «Бокситогорский цен</w:t>
      </w:r>
      <w:r>
        <w:t>тр дополнительного образования»;</w:t>
      </w:r>
      <w:r w:rsidR="00394CC7">
        <w:t xml:space="preserve"> </w:t>
      </w:r>
    </w:p>
    <w:p w:rsidR="00C70ADE" w:rsidRDefault="00C70ADE" w:rsidP="00C70ADE">
      <w:pPr>
        <w:jc w:val="both"/>
      </w:pPr>
      <w:r>
        <w:t>2</w:t>
      </w:r>
      <w:r w:rsidR="00394CC7">
        <w:t xml:space="preserve"> место </w:t>
      </w:r>
      <w:r>
        <w:t>–</w:t>
      </w:r>
      <w:r w:rsidR="00394CC7">
        <w:t xml:space="preserve"> </w:t>
      </w:r>
      <w:r>
        <w:rPr>
          <w:sz w:val="22"/>
          <w:szCs w:val="22"/>
        </w:rPr>
        <w:t>Юдина Эльвира</w:t>
      </w:r>
      <w:r w:rsidR="00394CC7">
        <w:rPr>
          <w:sz w:val="22"/>
          <w:szCs w:val="22"/>
        </w:rPr>
        <w:t>,</w:t>
      </w:r>
      <w:r w:rsidR="00394CC7" w:rsidRPr="00394CC7">
        <w:t xml:space="preserve"> </w:t>
      </w:r>
      <w:r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C70ADE" w:rsidRDefault="00C70ADE" w:rsidP="00C70ADE">
      <w:pPr>
        <w:jc w:val="both"/>
      </w:pPr>
      <w:r>
        <w:t xml:space="preserve">3 место – </w:t>
      </w:r>
      <w:proofErr w:type="spellStart"/>
      <w:r>
        <w:t>Зотикова</w:t>
      </w:r>
      <w:proofErr w:type="spellEnd"/>
      <w:r>
        <w:t xml:space="preserve"> Елизавета,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94CC7" w:rsidRDefault="00394CC7" w:rsidP="00394CC7">
      <w:pPr>
        <w:rPr>
          <w:b/>
        </w:rPr>
      </w:pPr>
      <w:r>
        <w:rPr>
          <w:sz w:val="22"/>
          <w:szCs w:val="22"/>
        </w:rPr>
        <w:t xml:space="preserve"> </w:t>
      </w:r>
      <w:r>
        <w:rPr>
          <w:b/>
        </w:rPr>
        <w:t xml:space="preserve">              </w:t>
      </w:r>
      <w:r w:rsidRPr="0077183B">
        <w:rPr>
          <w:b/>
        </w:rPr>
        <w:t xml:space="preserve">Возрастная группа </w:t>
      </w:r>
      <w:r>
        <w:rPr>
          <w:b/>
        </w:rPr>
        <w:t>14-17</w:t>
      </w:r>
      <w:r w:rsidRPr="0077183B">
        <w:rPr>
          <w:b/>
        </w:rPr>
        <w:t xml:space="preserve"> лет</w:t>
      </w:r>
    </w:p>
    <w:p w:rsidR="00C70ADE" w:rsidRDefault="00C70ADE" w:rsidP="00394CC7">
      <w:pPr>
        <w:jc w:val="both"/>
        <w:rPr>
          <w:sz w:val="22"/>
          <w:szCs w:val="22"/>
        </w:rPr>
      </w:pPr>
      <w:r>
        <w:t xml:space="preserve">1 место – </w:t>
      </w:r>
      <w:proofErr w:type="spellStart"/>
      <w:r>
        <w:t>Ямковой</w:t>
      </w:r>
      <w:proofErr w:type="spellEnd"/>
      <w:r>
        <w:t xml:space="preserve"> Никита</w:t>
      </w:r>
      <w:r w:rsidR="00394CC7">
        <w:rPr>
          <w:sz w:val="22"/>
          <w:szCs w:val="22"/>
        </w:rPr>
        <w:t xml:space="preserve">, </w:t>
      </w:r>
      <w:r w:rsidRPr="00125B95">
        <w:t>муниципальное бюджетное общеобразовательное учреждение «Бокситогорская основная общеобразовательная школа №1»</w:t>
      </w:r>
      <w:r>
        <w:t>;</w:t>
      </w:r>
    </w:p>
    <w:p w:rsidR="00394CC7" w:rsidRDefault="00C70ADE" w:rsidP="00394CC7">
      <w:pPr>
        <w:jc w:val="both"/>
      </w:pPr>
      <w:r>
        <w:t xml:space="preserve">2 место – </w:t>
      </w:r>
      <w:proofErr w:type="spellStart"/>
      <w:r>
        <w:t>Насекина</w:t>
      </w:r>
      <w:proofErr w:type="spellEnd"/>
      <w:r>
        <w:t xml:space="preserve"> Надежда</w:t>
      </w:r>
      <w:r w:rsidR="00394CC7">
        <w:rPr>
          <w:sz w:val="22"/>
          <w:szCs w:val="22"/>
        </w:rPr>
        <w:t>,</w:t>
      </w:r>
      <w:r w:rsidR="00394CC7" w:rsidRPr="00394CC7">
        <w:t xml:space="preserve"> </w:t>
      </w:r>
      <w:r w:rsidRPr="00125B95">
        <w:t>муниципальное бюджетное общеобразовательное учреждение «Основная общеобразовательная школа №2 города Пикалево»</w:t>
      </w:r>
      <w:r>
        <w:t>;</w:t>
      </w:r>
    </w:p>
    <w:p w:rsidR="00C70ADE" w:rsidRDefault="00C70ADE" w:rsidP="00C70ADE">
      <w:pPr>
        <w:jc w:val="both"/>
      </w:pPr>
      <w:r>
        <w:t>3 место – Орехов Илья,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94CC7" w:rsidRDefault="00394CC7" w:rsidP="00394CC7">
      <w:pPr>
        <w:ind w:firstLine="709"/>
        <w:jc w:val="both"/>
        <w:rPr>
          <w:b/>
        </w:rPr>
      </w:pPr>
      <w:r>
        <w:rPr>
          <w:b/>
        </w:rPr>
        <w:t>Литературное творчество</w:t>
      </w:r>
    </w:p>
    <w:p w:rsidR="00394CC7" w:rsidRDefault="00394CC7" w:rsidP="00394CC7">
      <w:pPr>
        <w:rPr>
          <w:b/>
        </w:rPr>
      </w:pPr>
      <w:r>
        <w:rPr>
          <w:b/>
        </w:rPr>
        <w:t xml:space="preserve">            </w:t>
      </w:r>
      <w:r w:rsidRPr="0077183B">
        <w:rPr>
          <w:b/>
        </w:rPr>
        <w:t xml:space="preserve">Возрастная группа </w:t>
      </w:r>
      <w:r>
        <w:rPr>
          <w:b/>
        </w:rPr>
        <w:t>11-13</w:t>
      </w:r>
      <w:r w:rsidRPr="0077183B">
        <w:rPr>
          <w:b/>
        </w:rPr>
        <w:t xml:space="preserve"> лет</w:t>
      </w:r>
    </w:p>
    <w:p w:rsidR="00394CC7" w:rsidRDefault="00394CC7" w:rsidP="00394CC7">
      <w:pPr>
        <w:jc w:val="both"/>
      </w:pPr>
      <w:r>
        <w:t>1 место – Дмитриев Андрей,</w:t>
      </w:r>
      <w:r w:rsidRPr="00394CC7">
        <w:t xml:space="preserve"> </w:t>
      </w:r>
      <w:r>
        <w:t>м</w:t>
      </w:r>
      <w:r w:rsidRPr="00087905">
        <w:t xml:space="preserve">униципальное бюджетное </w:t>
      </w:r>
      <w:r>
        <w:t>обще</w:t>
      </w:r>
      <w:r w:rsidRPr="00087905">
        <w:t xml:space="preserve">образовательное учреждение </w:t>
      </w:r>
      <w:r>
        <w:t>«С</w:t>
      </w:r>
      <w:r w:rsidRPr="00087905">
        <w:t>редняя общеобразовательная школа</w:t>
      </w:r>
      <w:r>
        <w:t>-интернат посёлка Ефимовский</w:t>
      </w:r>
      <w:r w:rsidRPr="00087905">
        <w:t>»</w:t>
      </w:r>
      <w:r>
        <w:t>,</w:t>
      </w:r>
    </w:p>
    <w:p w:rsidR="00394CC7" w:rsidRDefault="00394CC7" w:rsidP="00394CC7">
      <w:pPr>
        <w:jc w:val="both"/>
      </w:pPr>
      <w:r>
        <w:t xml:space="preserve">2 место - </w:t>
      </w:r>
      <w:proofErr w:type="spellStart"/>
      <w:r>
        <w:rPr>
          <w:sz w:val="22"/>
          <w:szCs w:val="22"/>
        </w:rPr>
        <w:t>Жабляк</w:t>
      </w:r>
      <w:proofErr w:type="spellEnd"/>
      <w:r>
        <w:rPr>
          <w:sz w:val="22"/>
          <w:szCs w:val="22"/>
        </w:rPr>
        <w:t xml:space="preserve"> Ангелина, </w:t>
      </w:r>
      <w:r>
        <w:t>м</w:t>
      </w:r>
      <w:r w:rsidRPr="00087905">
        <w:t xml:space="preserve">униципальное казенное </w:t>
      </w:r>
      <w:r>
        <w:t>обще</w:t>
      </w:r>
      <w:r w:rsidRPr="00087905">
        <w:t>образовательное учреждение «</w:t>
      </w:r>
      <w:r>
        <w:t>Подборов</w:t>
      </w:r>
      <w:r w:rsidRPr="00087905">
        <w:t>ская основная общеобразовательная школа»</w:t>
      </w:r>
    </w:p>
    <w:p w:rsidR="00394CC7" w:rsidRDefault="00394CC7" w:rsidP="00394CC7">
      <w:pPr>
        <w:rPr>
          <w:b/>
        </w:rPr>
      </w:pPr>
      <w:r>
        <w:rPr>
          <w:sz w:val="22"/>
          <w:szCs w:val="22"/>
        </w:rPr>
        <w:t xml:space="preserve"> </w:t>
      </w:r>
      <w:r w:rsidR="00004D25">
        <w:rPr>
          <w:b/>
        </w:rPr>
        <w:t xml:space="preserve">           </w:t>
      </w:r>
      <w:r w:rsidRPr="0077183B">
        <w:rPr>
          <w:b/>
        </w:rPr>
        <w:t xml:space="preserve">Возрастная группа </w:t>
      </w:r>
      <w:r>
        <w:rPr>
          <w:b/>
        </w:rPr>
        <w:t>14-17</w:t>
      </w:r>
      <w:r w:rsidRPr="0077183B">
        <w:rPr>
          <w:b/>
        </w:rPr>
        <w:t xml:space="preserve"> лет</w:t>
      </w:r>
    </w:p>
    <w:p w:rsidR="00C70ADE" w:rsidRDefault="00394CC7" w:rsidP="00394CC7">
      <w:pPr>
        <w:jc w:val="both"/>
      </w:pPr>
      <w:r>
        <w:t xml:space="preserve">1 место </w:t>
      </w:r>
      <w:r w:rsidR="00C70ADE">
        <w:t>–</w:t>
      </w:r>
      <w:r>
        <w:t xml:space="preserve"> </w:t>
      </w:r>
      <w:proofErr w:type="spellStart"/>
      <w:r w:rsidR="00C70ADE">
        <w:rPr>
          <w:sz w:val="22"/>
          <w:szCs w:val="22"/>
        </w:rPr>
        <w:t>Рюхин</w:t>
      </w:r>
      <w:proofErr w:type="spellEnd"/>
      <w:r w:rsidR="00C70ADE">
        <w:rPr>
          <w:sz w:val="22"/>
          <w:szCs w:val="22"/>
        </w:rPr>
        <w:t xml:space="preserve"> Артём</w:t>
      </w:r>
      <w:r>
        <w:rPr>
          <w:sz w:val="22"/>
          <w:szCs w:val="22"/>
        </w:rPr>
        <w:t>,</w:t>
      </w:r>
      <w:r w:rsidR="00C70ADE" w:rsidRPr="00C70ADE">
        <w:t xml:space="preserve"> </w:t>
      </w:r>
      <w:r w:rsidR="00C70ADE" w:rsidRPr="00125B95">
        <w:t>муниципальное бюджетное общеобразовательное учреждение «Бокситогорская основная общеобразовательная школа №1»</w:t>
      </w:r>
      <w:r w:rsidR="00C70ADE">
        <w:t>;</w:t>
      </w:r>
    </w:p>
    <w:p w:rsidR="00394CC7" w:rsidRDefault="00394CC7" w:rsidP="00394CC7">
      <w:pPr>
        <w:jc w:val="both"/>
      </w:pPr>
      <w:r>
        <w:t xml:space="preserve">2 место </w:t>
      </w:r>
      <w:r w:rsidR="00C70ADE">
        <w:t>–</w:t>
      </w:r>
      <w:r>
        <w:t xml:space="preserve"> </w:t>
      </w:r>
      <w:r w:rsidR="00C70ADE">
        <w:rPr>
          <w:sz w:val="22"/>
          <w:szCs w:val="22"/>
        </w:rPr>
        <w:t>Михайлова Маргарита</w:t>
      </w:r>
      <w:r>
        <w:rPr>
          <w:sz w:val="22"/>
          <w:szCs w:val="22"/>
        </w:rPr>
        <w:t xml:space="preserve">, </w:t>
      </w:r>
      <w:r w:rsidR="00004D25" w:rsidRPr="00125B95">
        <w:t>муниципальное бюджетное общеобразовательное учреждение «Средняя общеобразовательная школа № 1» города Пикалево</w:t>
      </w:r>
      <w:r w:rsidR="00004D25">
        <w:t>;</w:t>
      </w:r>
    </w:p>
    <w:p w:rsidR="00004D25" w:rsidRDefault="00394CC7" w:rsidP="00004D25">
      <w:pPr>
        <w:jc w:val="both"/>
      </w:pPr>
      <w:r>
        <w:t>3 место -</w:t>
      </w:r>
      <w:r w:rsidR="00C70ADE" w:rsidRPr="00C70ADE">
        <w:t xml:space="preserve"> </w:t>
      </w:r>
      <w:r w:rsidR="00C70ADE">
        <w:t>Герасименко Мария</w:t>
      </w:r>
      <w:r>
        <w:rPr>
          <w:sz w:val="22"/>
          <w:szCs w:val="22"/>
        </w:rPr>
        <w:t>,</w:t>
      </w:r>
      <w:r w:rsidRPr="00394CC7">
        <w:t xml:space="preserve"> </w:t>
      </w:r>
      <w:r w:rsidR="00004D25" w:rsidRPr="00125B95">
        <w:t>муниципальное бюджетное общеобразовательное учреждение «Средняя общеобразовательная школа № 1» города Пикалево</w:t>
      </w:r>
      <w:r w:rsidR="00004D25">
        <w:t>.</w:t>
      </w:r>
    </w:p>
    <w:p w:rsidR="00394CC7" w:rsidRDefault="00394CC7" w:rsidP="00394CC7">
      <w:pPr>
        <w:ind w:firstLine="709"/>
        <w:jc w:val="both"/>
        <w:rPr>
          <w:b/>
        </w:rPr>
      </w:pPr>
      <w:r w:rsidRPr="0077183B">
        <w:rPr>
          <w:b/>
        </w:rPr>
        <w:t>Номинация «</w:t>
      </w:r>
      <w:r>
        <w:rPr>
          <w:b/>
        </w:rPr>
        <w:t>Ведущие за собой</w:t>
      </w:r>
      <w:r w:rsidRPr="0077183B">
        <w:rPr>
          <w:b/>
        </w:rPr>
        <w:t>»</w:t>
      </w:r>
    </w:p>
    <w:p w:rsidR="00394CC7" w:rsidRDefault="00394CC7" w:rsidP="00394CC7">
      <w:pPr>
        <w:ind w:firstLine="709"/>
        <w:jc w:val="both"/>
        <w:rPr>
          <w:b/>
        </w:rPr>
      </w:pPr>
      <w:r w:rsidRPr="0077183B">
        <w:rPr>
          <w:b/>
        </w:rPr>
        <w:t xml:space="preserve">Возрастная группа </w:t>
      </w:r>
      <w:r>
        <w:rPr>
          <w:b/>
        </w:rPr>
        <w:t xml:space="preserve">от 18 </w:t>
      </w:r>
      <w:r w:rsidRPr="0077183B">
        <w:rPr>
          <w:b/>
        </w:rPr>
        <w:t>лет</w:t>
      </w:r>
    </w:p>
    <w:p w:rsidR="00004D25" w:rsidRDefault="00394CC7" w:rsidP="00004D25">
      <w:pPr>
        <w:jc w:val="both"/>
      </w:pPr>
      <w:r w:rsidRPr="00394CC7">
        <w:t xml:space="preserve">1 место </w:t>
      </w:r>
      <w:r>
        <w:t>–</w:t>
      </w:r>
      <w:r w:rsidRPr="00394CC7">
        <w:t xml:space="preserve"> </w:t>
      </w:r>
      <w:r w:rsidR="00004D25" w:rsidRPr="005D1628">
        <w:rPr>
          <w:sz w:val="22"/>
          <w:szCs w:val="22"/>
        </w:rPr>
        <w:t>Кузьмина Елена Юрьевна</w:t>
      </w:r>
      <w:r>
        <w:t xml:space="preserve">, </w:t>
      </w:r>
      <w:r w:rsidR="00004D25"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94CC7" w:rsidRPr="00004D25" w:rsidRDefault="00394CC7" w:rsidP="00004D25">
      <w:pPr>
        <w:pStyle w:val="a5"/>
        <w:ind w:left="-52" w:firstLine="0"/>
        <w:rPr>
          <w:rFonts w:ascii="Times New Roman" w:hAnsi="Times New Roman"/>
          <w:szCs w:val="24"/>
        </w:rPr>
      </w:pPr>
      <w:r w:rsidRPr="002E2B6C">
        <w:rPr>
          <w:rFonts w:ascii="Times New Roman" w:hAnsi="Times New Roman"/>
        </w:rPr>
        <w:t xml:space="preserve">2 место - </w:t>
      </w:r>
      <w:r w:rsidR="00004D25" w:rsidRPr="002E2B6C">
        <w:rPr>
          <w:rFonts w:ascii="Times New Roman" w:hAnsi="Times New Roman"/>
          <w:szCs w:val="24"/>
        </w:rPr>
        <w:t xml:space="preserve">Ерофеева Надежда Борисовна, Зеленина Татьяна Михайловна, </w:t>
      </w:r>
      <w:proofErr w:type="spellStart"/>
      <w:r w:rsidR="00004D25" w:rsidRPr="002E2B6C">
        <w:rPr>
          <w:rFonts w:ascii="Times New Roman" w:hAnsi="Times New Roman"/>
          <w:szCs w:val="24"/>
        </w:rPr>
        <w:t>Пунгина</w:t>
      </w:r>
      <w:proofErr w:type="spellEnd"/>
      <w:r w:rsidR="00004D25" w:rsidRPr="002E2B6C">
        <w:rPr>
          <w:rFonts w:ascii="Times New Roman" w:hAnsi="Times New Roman"/>
          <w:szCs w:val="24"/>
        </w:rPr>
        <w:t xml:space="preserve"> Мария Анатольевна, муниципальное бюджетное образовательное учреждение</w:t>
      </w:r>
      <w:r w:rsidR="00004D25" w:rsidRPr="00004D25">
        <w:rPr>
          <w:rFonts w:ascii="Times New Roman" w:hAnsi="Times New Roman"/>
          <w:szCs w:val="24"/>
        </w:rPr>
        <w:t xml:space="preserve"> дополнительного образования «Бокситогорская детско-юношеская спортивная школа».</w:t>
      </w:r>
    </w:p>
    <w:p w:rsidR="00EE6A92" w:rsidRDefault="00EE6A92" w:rsidP="00394CC7">
      <w:pPr>
        <w:ind w:firstLine="709"/>
        <w:jc w:val="both"/>
      </w:pPr>
      <w:r w:rsidRPr="00004D25">
        <w:t xml:space="preserve">На основании </w:t>
      </w:r>
      <w:proofErr w:type="gramStart"/>
      <w:r w:rsidRPr="00004D25">
        <w:t>вышеизложенного</w:t>
      </w:r>
      <w:proofErr w:type="gramEnd"/>
      <w:r w:rsidRPr="00004D25">
        <w:t xml:space="preserve"> </w:t>
      </w:r>
    </w:p>
    <w:p w:rsidR="002F5751" w:rsidRPr="00004D25" w:rsidRDefault="002F5751" w:rsidP="00394CC7">
      <w:pPr>
        <w:ind w:firstLine="709"/>
        <w:jc w:val="both"/>
        <w:rPr>
          <w:bCs/>
          <w:color w:val="000000"/>
        </w:rPr>
      </w:pPr>
    </w:p>
    <w:p w:rsidR="00EE6A92" w:rsidRPr="00DB2940" w:rsidRDefault="00EE6A92" w:rsidP="00EE6A92">
      <w:pPr>
        <w:numPr>
          <w:ilvl w:val="0"/>
          <w:numId w:val="1"/>
        </w:numPr>
        <w:tabs>
          <w:tab w:val="clear" w:pos="1080"/>
          <w:tab w:val="num" w:pos="720"/>
        </w:tabs>
        <w:ind w:left="0" w:firstLine="360"/>
        <w:jc w:val="both"/>
      </w:pPr>
      <w:r w:rsidRPr="00DB2940">
        <w:t xml:space="preserve">Объявить благодарность всем </w:t>
      </w:r>
      <w:r>
        <w:t>об</w:t>
      </w:r>
      <w:r w:rsidRPr="00DB2940">
        <w:t>уча</w:t>
      </w:r>
      <w:r>
        <w:t>ю</w:t>
      </w:r>
      <w:r w:rsidRPr="00DB2940">
        <w:t>щимся</w:t>
      </w:r>
      <w:r>
        <w:t xml:space="preserve"> и педагогам</w:t>
      </w:r>
      <w:r w:rsidRPr="00DB2940">
        <w:t xml:space="preserve">, принявшим участие в </w:t>
      </w:r>
      <w:r w:rsidR="00004D25">
        <w:t>муниципальном этапе А</w:t>
      </w:r>
      <w:r>
        <w:t>кции «Спорт-альтернатива пагубным привычкам»</w:t>
      </w:r>
      <w:r w:rsidRPr="00DB2940">
        <w:t>.</w:t>
      </w:r>
    </w:p>
    <w:p w:rsidR="00EE6A92" w:rsidRDefault="00394CC7" w:rsidP="00EE6A92">
      <w:pPr>
        <w:numPr>
          <w:ilvl w:val="0"/>
          <w:numId w:val="2"/>
        </w:numPr>
        <w:tabs>
          <w:tab w:val="num" w:pos="720"/>
        </w:tabs>
        <w:ind w:left="0" w:firstLine="360"/>
        <w:jc w:val="both"/>
      </w:pPr>
      <w:r>
        <w:t>Победителей и призёров</w:t>
      </w:r>
      <w:r w:rsidR="00EE6A92">
        <w:t xml:space="preserve"> наградить </w:t>
      </w:r>
      <w:r w:rsidR="00EE6A92" w:rsidRPr="00624606">
        <w:t xml:space="preserve">грамотами </w:t>
      </w:r>
      <w:r w:rsidR="002E2B6C">
        <w:t>К</w:t>
      </w:r>
      <w:r w:rsidR="00EE6A92" w:rsidRPr="00624606">
        <w:t>омитета образования администрации Бокситогорского муниципального района Ленинградской области.</w:t>
      </w:r>
    </w:p>
    <w:p w:rsidR="00EE6A92" w:rsidRPr="00624606" w:rsidRDefault="00EE6A92" w:rsidP="00EE6A92">
      <w:pPr>
        <w:numPr>
          <w:ilvl w:val="0"/>
          <w:numId w:val="2"/>
        </w:numPr>
        <w:tabs>
          <w:tab w:val="num" w:pos="720"/>
        </w:tabs>
        <w:ind w:left="0" w:firstLine="360"/>
        <w:jc w:val="both"/>
      </w:pPr>
      <w:r>
        <w:t xml:space="preserve">Лучшие работы направить для участия в региональном этапе </w:t>
      </w:r>
      <w:r w:rsidR="00004D25">
        <w:t>А</w:t>
      </w:r>
      <w:r>
        <w:t>кции «Спорт-альтернатива пагубным привычкам»</w:t>
      </w:r>
      <w:r w:rsidRPr="00DB2940">
        <w:t>.</w:t>
      </w:r>
    </w:p>
    <w:p w:rsidR="00EE6A92" w:rsidRPr="000B646A" w:rsidRDefault="00394CC7" w:rsidP="000B646A">
      <w:pPr>
        <w:numPr>
          <w:ilvl w:val="0"/>
          <w:numId w:val="2"/>
        </w:numPr>
        <w:tabs>
          <w:tab w:val="num" w:pos="720"/>
        </w:tabs>
        <w:ind w:left="0" w:firstLine="360"/>
        <w:jc w:val="both"/>
        <w:rPr>
          <w:spacing w:val="-2"/>
        </w:rPr>
      </w:pP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исполнением распоряжения</w:t>
      </w:r>
      <w:r w:rsidR="00EE6A92" w:rsidRPr="00935879">
        <w:rPr>
          <w:spacing w:val="-2"/>
        </w:rPr>
        <w:t xml:space="preserve"> возложить </w:t>
      </w:r>
      <w:r>
        <w:rPr>
          <w:spacing w:val="-2"/>
        </w:rPr>
        <w:t>на ведущего</w:t>
      </w:r>
      <w:r w:rsidR="00EE6A92">
        <w:rPr>
          <w:spacing w:val="-2"/>
        </w:rPr>
        <w:t xml:space="preserve"> специалиста </w:t>
      </w:r>
      <w:r w:rsidR="00EE6A92" w:rsidRPr="00935879">
        <w:rPr>
          <w:spacing w:val="-2"/>
        </w:rPr>
        <w:t>Комитета образования администрации Бокситогорского муниципального района</w:t>
      </w:r>
      <w:r w:rsidR="00EE6A92">
        <w:rPr>
          <w:spacing w:val="-2"/>
        </w:rPr>
        <w:t xml:space="preserve"> Ленинградской области </w:t>
      </w:r>
      <w:r>
        <w:rPr>
          <w:spacing w:val="-2"/>
        </w:rPr>
        <w:t>Колосову Екатерину Юрьевну</w:t>
      </w:r>
      <w:r w:rsidR="000B646A">
        <w:rPr>
          <w:spacing w:val="-2"/>
        </w:rPr>
        <w:t>.</w:t>
      </w:r>
    </w:p>
    <w:p w:rsidR="002F5751" w:rsidRDefault="002F5751" w:rsidP="00EE6A92">
      <w:pPr>
        <w:tabs>
          <w:tab w:val="left" w:pos="4320"/>
        </w:tabs>
        <w:jc w:val="center"/>
        <w:rPr>
          <w:bCs/>
          <w:color w:val="000000"/>
        </w:rPr>
      </w:pPr>
    </w:p>
    <w:p w:rsidR="002F5751" w:rsidRDefault="002F5751" w:rsidP="00EE6A92">
      <w:pPr>
        <w:tabs>
          <w:tab w:val="left" w:pos="4320"/>
        </w:tabs>
        <w:jc w:val="center"/>
        <w:rPr>
          <w:bCs/>
          <w:color w:val="000000"/>
        </w:rPr>
      </w:pPr>
    </w:p>
    <w:p w:rsidR="00EE6A92" w:rsidRDefault="00EE6A92" w:rsidP="00EE6A92">
      <w:pPr>
        <w:tabs>
          <w:tab w:val="left" w:pos="4320"/>
        </w:tabs>
        <w:jc w:val="center"/>
        <w:rPr>
          <w:bCs/>
          <w:color w:val="000000"/>
        </w:rPr>
      </w:pPr>
      <w:r>
        <w:rPr>
          <w:bCs/>
          <w:color w:val="000000"/>
        </w:rPr>
        <w:t>Председатель Комитета образования                                                               М.М.Смирнова</w:t>
      </w:r>
    </w:p>
    <w:p w:rsidR="002F5751" w:rsidRDefault="002F5751" w:rsidP="00EE6A92">
      <w:pPr>
        <w:jc w:val="both"/>
        <w:rPr>
          <w:bCs/>
        </w:rPr>
      </w:pPr>
    </w:p>
    <w:p w:rsidR="002F5751" w:rsidRDefault="002F5751" w:rsidP="00EE6A92">
      <w:pPr>
        <w:jc w:val="both"/>
        <w:rPr>
          <w:bCs/>
        </w:rPr>
      </w:pPr>
    </w:p>
    <w:p w:rsidR="00EE6A92" w:rsidRPr="00747C4C" w:rsidRDefault="00EE6A92" w:rsidP="00EE6A92">
      <w:pPr>
        <w:jc w:val="both"/>
        <w:rPr>
          <w:bCs/>
        </w:rPr>
      </w:pPr>
      <w:r w:rsidRPr="00747C4C">
        <w:rPr>
          <w:bCs/>
        </w:rPr>
        <w:t>________________________________________________________________</w:t>
      </w:r>
    </w:p>
    <w:p w:rsidR="00394CC7" w:rsidRPr="00747C4C" w:rsidRDefault="00394CC7" w:rsidP="00394CC7">
      <w:pPr>
        <w:ind w:right="-285"/>
        <w:jc w:val="both"/>
        <w:rPr>
          <w:sz w:val="20"/>
          <w:szCs w:val="20"/>
        </w:rPr>
      </w:pPr>
      <w:r w:rsidRPr="00747C4C">
        <w:rPr>
          <w:sz w:val="20"/>
          <w:szCs w:val="20"/>
        </w:rPr>
        <w:t xml:space="preserve">Разослано: в </w:t>
      </w:r>
      <w:r w:rsidR="00004D25">
        <w:rPr>
          <w:sz w:val="20"/>
          <w:szCs w:val="20"/>
        </w:rPr>
        <w:t>дело-1, МБОУ ДО «БЦДО»-1, ОО – 10</w:t>
      </w:r>
    </w:p>
    <w:p w:rsidR="00EF47F7" w:rsidRPr="000B646A" w:rsidRDefault="00EF47F7" w:rsidP="000B646A">
      <w:pPr>
        <w:jc w:val="both"/>
        <w:rPr>
          <w:sz w:val="16"/>
          <w:szCs w:val="16"/>
        </w:rPr>
      </w:pPr>
    </w:p>
    <w:sectPr w:rsidR="00EF47F7" w:rsidRPr="000B646A" w:rsidSect="002F57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7523"/>
    <w:multiLevelType w:val="hybridMultilevel"/>
    <w:tmpl w:val="14964674"/>
    <w:lvl w:ilvl="0" w:tplc="3AF2DE5A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162B658">
      <w:numFmt w:val="none"/>
      <w:lvlText w:val=""/>
      <w:lvlJc w:val="left"/>
      <w:pPr>
        <w:tabs>
          <w:tab w:val="num" w:pos="360"/>
        </w:tabs>
      </w:pPr>
    </w:lvl>
    <w:lvl w:ilvl="2" w:tplc="D17AD42E">
      <w:numFmt w:val="none"/>
      <w:lvlText w:val=""/>
      <w:lvlJc w:val="left"/>
      <w:pPr>
        <w:tabs>
          <w:tab w:val="num" w:pos="360"/>
        </w:tabs>
      </w:pPr>
    </w:lvl>
    <w:lvl w:ilvl="3" w:tplc="A2BA6498">
      <w:numFmt w:val="none"/>
      <w:lvlText w:val=""/>
      <w:lvlJc w:val="left"/>
      <w:pPr>
        <w:tabs>
          <w:tab w:val="num" w:pos="360"/>
        </w:tabs>
      </w:pPr>
    </w:lvl>
    <w:lvl w:ilvl="4" w:tplc="98686524">
      <w:numFmt w:val="none"/>
      <w:lvlText w:val=""/>
      <w:lvlJc w:val="left"/>
      <w:pPr>
        <w:tabs>
          <w:tab w:val="num" w:pos="360"/>
        </w:tabs>
      </w:pPr>
    </w:lvl>
    <w:lvl w:ilvl="5" w:tplc="834EB3AC">
      <w:numFmt w:val="none"/>
      <w:lvlText w:val=""/>
      <w:lvlJc w:val="left"/>
      <w:pPr>
        <w:tabs>
          <w:tab w:val="num" w:pos="360"/>
        </w:tabs>
      </w:pPr>
    </w:lvl>
    <w:lvl w:ilvl="6" w:tplc="81C4B87C">
      <w:numFmt w:val="none"/>
      <w:lvlText w:val=""/>
      <w:lvlJc w:val="left"/>
      <w:pPr>
        <w:tabs>
          <w:tab w:val="num" w:pos="360"/>
        </w:tabs>
      </w:pPr>
    </w:lvl>
    <w:lvl w:ilvl="7" w:tplc="F83258F0">
      <w:numFmt w:val="none"/>
      <w:lvlText w:val=""/>
      <w:lvlJc w:val="left"/>
      <w:pPr>
        <w:tabs>
          <w:tab w:val="num" w:pos="360"/>
        </w:tabs>
      </w:pPr>
    </w:lvl>
    <w:lvl w:ilvl="8" w:tplc="564290D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3B0397"/>
    <w:multiLevelType w:val="hybridMultilevel"/>
    <w:tmpl w:val="2A22DF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A85395"/>
    <w:multiLevelType w:val="hybridMultilevel"/>
    <w:tmpl w:val="A972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6A92"/>
    <w:rsid w:val="00004D25"/>
    <w:rsid w:val="000858D1"/>
    <w:rsid w:val="000B646A"/>
    <w:rsid w:val="000E5D0A"/>
    <w:rsid w:val="00125B95"/>
    <w:rsid w:val="00151299"/>
    <w:rsid w:val="001B3E3E"/>
    <w:rsid w:val="00266ACE"/>
    <w:rsid w:val="0027197C"/>
    <w:rsid w:val="002D184A"/>
    <w:rsid w:val="002E2B6C"/>
    <w:rsid w:val="002F5751"/>
    <w:rsid w:val="00394CC7"/>
    <w:rsid w:val="00471E92"/>
    <w:rsid w:val="004979F8"/>
    <w:rsid w:val="004F1B43"/>
    <w:rsid w:val="00747C4C"/>
    <w:rsid w:val="00766474"/>
    <w:rsid w:val="0077183B"/>
    <w:rsid w:val="0086511B"/>
    <w:rsid w:val="008C726F"/>
    <w:rsid w:val="00905310"/>
    <w:rsid w:val="00965FF3"/>
    <w:rsid w:val="00B2554D"/>
    <w:rsid w:val="00B7007F"/>
    <w:rsid w:val="00BD01DA"/>
    <w:rsid w:val="00BF3876"/>
    <w:rsid w:val="00C23CC9"/>
    <w:rsid w:val="00C66B3E"/>
    <w:rsid w:val="00C70ADE"/>
    <w:rsid w:val="00C94F90"/>
    <w:rsid w:val="00CB2252"/>
    <w:rsid w:val="00D37CFB"/>
    <w:rsid w:val="00EE6A92"/>
    <w:rsid w:val="00EF03E4"/>
    <w:rsid w:val="00E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A9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EE6A9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a3">
    <w:name w:val="Знак Знак Знак Знак"/>
    <w:basedOn w:val="a"/>
    <w:rsid w:val="00EE6A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EE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 Знак1"/>
    <w:basedOn w:val="a"/>
    <w:link w:val="a6"/>
    <w:uiPriority w:val="99"/>
    <w:rsid w:val="000B646A"/>
    <w:pPr>
      <w:ind w:firstLine="567"/>
      <w:jc w:val="both"/>
    </w:pPr>
    <w:rPr>
      <w:rFonts w:ascii="Arial" w:hAnsi="Arial"/>
      <w:szCs w:val="20"/>
    </w:rPr>
  </w:style>
  <w:style w:type="character" w:customStyle="1" w:styleId="a6">
    <w:name w:val="Основной текст с отступом Знак"/>
    <w:aliases w:val=" Знак1 Знак"/>
    <w:basedOn w:val="a0"/>
    <w:link w:val="a5"/>
    <w:uiPriority w:val="99"/>
    <w:rsid w:val="000B646A"/>
    <w:rPr>
      <w:rFonts w:ascii="Arial" w:hAnsi="Arial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metod1</dc:creator>
  <cp:lastModifiedBy>Соловьёв Иван Юрьевич</cp:lastModifiedBy>
  <cp:revision>2</cp:revision>
  <cp:lastPrinted>2015-02-12T12:39:00Z</cp:lastPrinted>
  <dcterms:created xsi:type="dcterms:W3CDTF">2017-01-25T12:38:00Z</dcterms:created>
  <dcterms:modified xsi:type="dcterms:W3CDTF">2017-01-25T12:38:00Z</dcterms:modified>
</cp:coreProperties>
</file>