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>
    <v:background id="_x0000_s1025" o:bwmode="white" fillcolor="#f2dbdb [661]" o:targetscreensize="800,600">
      <v:fill color2="#fde9d9 [665]" focus="50%" type="gradient"/>
    </v:background>
  </w:background>
  <w:body>
    <w:p w:rsidR="00007A40" w:rsidRDefault="00B74573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027" style="position:absolute;left:0;text-align:left;margin-left:38.05pt;margin-top:6.05pt;width:456.3pt;height:160.2pt;z-index:251661312" arcsize="10923f" fillcolor="#f2dbdb [661]" strokecolor="#943634 [2405]" strokeweight="5pt">
            <v:fill rotate="t"/>
            <v:stroke linestyle="thickThin"/>
            <v:shadow color="#868686"/>
            <v:textbox style="mso-next-textbox:#_x0000_s1027">
              <w:txbxContent>
                <w:p w:rsidR="00711C49" w:rsidRPr="00D76E1E" w:rsidRDefault="00711C49" w:rsidP="00013B91">
                  <w:pPr>
                    <w:spacing w:after="120" w:line="240" w:lineRule="auto"/>
                    <w:jc w:val="center"/>
                    <w:rPr>
                      <w:rFonts w:ascii="Book Antiqua" w:eastAsia="Times New Roman" w:hAnsi="Book Antiqua" w:cs="Arial"/>
                      <w:b/>
                      <w:sz w:val="36"/>
                      <w:szCs w:val="36"/>
                      <w:lang w:val="ru-RU"/>
                    </w:rPr>
                  </w:pPr>
                  <w:r w:rsidRPr="00D76E1E">
                    <w:rPr>
                      <w:rFonts w:ascii="Book Antiqua" w:eastAsia="Times New Roman" w:hAnsi="Book Antiqua" w:cs="Arial"/>
                      <w:b/>
                      <w:sz w:val="36"/>
                      <w:szCs w:val="36"/>
                      <w:lang w:val="ru-RU"/>
                    </w:rPr>
                    <w:t>Уважаемые участники викторины!</w:t>
                  </w:r>
                </w:p>
                <w:p w:rsidR="00711C49" w:rsidRPr="00AD5E31" w:rsidRDefault="00711C49" w:rsidP="00013B91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Arial"/>
                      <w:b/>
                      <w:sz w:val="36"/>
                      <w:szCs w:val="36"/>
                      <w:lang w:val="ru-RU"/>
                    </w:rPr>
                  </w:pPr>
                  <w:r w:rsidRPr="00AD5E31">
                    <w:rPr>
                      <w:rFonts w:ascii="Book Antiqua" w:eastAsia="Times New Roman" w:hAnsi="Book Antiqua" w:cs="Arial"/>
                      <w:b/>
                      <w:sz w:val="36"/>
                      <w:szCs w:val="36"/>
                      <w:lang w:val="ru-RU"/>
                    </w:rPr>
                    <w:t>Прежде, чем отправить нам свои ответы, проверьте, подписана ли Ваша работа.</w:t>
                  </w:r>
                </w:p>
                <w:p w:rsidR="00711C49" w:rsidRPr="00AD5E31" w:rsidRDefault="00711C49" w:rsidP="00013B91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Arial"/>
                      <w:b/>
                      <w:sz w:val="36"/>
                      <w:szCs w:val="36"/>
                      <w:lang w:val="ru-RU"/>
                    </w:rPr>
                  </w:pPr>
                  <w:r w:rsidRPr="00AD5E31">
                    <w:rPr>
                      <w:rFonts w:ascii="Book Antiqua" w:eastAsia="Times New Roman" w:hAnsi="Book Antiqua" w:cs="Arial"/>
                      <w:b/>
                      <w:sz w:val="36"/>
                      <w:szCs w:val="36"/>
                      <w:lang w:val="ru-RU"/>
                    </w:rPr>
                    <w:t>Не забудьте указать фамилию, имя, школу, класс, почтовый и электронный адрес своей школы.</w:t>
                  </w:r>
                </w:p>
              </w:txbxContent>
            </v:textbox>
          </v:roundrect>
        </w:pict>
      </w:r>
    </w:p>
    <w:p w:rsidR="00007A40" w:rsidRDefault="00007A40">
      <w:pPr>
        <w:rPr>
          <w:lang w:val="ru-RU"/>
        </w:rPr>
      </w:pPr>
    </w:p>
    <w:p w:rsidR="00007A40" w:rsidRDefault="00007A40">
      <w:pPr>
        <w:rPr>
          <w:lang w:val="ru-RU"/>
        </w:rPr>
      </w:pPr>
    </w:p>
    <w:p w:rsidR="00007A40" w:rsidRDefault="00007A40">
      <w:pPr>
        <w:rPr>
          <w:lang w:val="ru-RU"/>
        </w:rPr>
      </w:pPr>
    </w:p>
    <w:p w:rsidR="00007A40" w:rsidRDefault="00007A40">
      <w:pPr>
        <w:rPr>
          <w:lang w:val="ru-RU"/>
        </w:rPr>
      </w:pPr>
    </w:p>
    <w:p w:rsidR="00007A40" w:rsidRDefault="00007A40">
      <w:pPr>
        <w:rPr>
          <w:lang w:val="ru-RU"/>
        </w:rPr>
      </w:pPr>
    </w:p>
    <w:p w:rsidR="00007A40" w:rsidRDefault="00007A40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-479093</wp:posOffset>
            </wp:positionH>
            <wp:positionV relativeFrom="paragraph">
              <wp:posOffset>61974</wp:posOffset>
            </wp:positionV>
            <wp:extent cx="7571522" cy="3875964"/>
            <wp:effectExtent l="19050" t="0" r="0" b="0"/>
            <wp:wrapNone/>
            <wp:docPr id="1" name="Рисунок 1" descr="\\Server2\Worker_dir\p-honcheva\Мои документы\интернет - КАНИКУЛЫ\ВЕСНА 2013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\Worker_dir\p-honcheva\Мои документы\интернет - КАНИКУЛЫ\ВЕСНА 2013\фо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38793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07A40" w:rsidRDefault="00B74573">
      <w:pPr>
        <w:rPr>
          <w:lang w:val="ru-RU"/>
        </w:rPr>
      </w:pPr>
      <w:r w:rsidRPr="00B74573">
        <w:rPr>
          <w:noProof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26" type="#_x0000_t164" style="position:absolute;left:0;text-align:left;margin-left:173.8pt;margin-top:32.8pt;width:355.05pt;height:210.15pt;z-index:251660288;mso-position-horizontal-relative:text;mso-position-vertical-relative:text;mso-width-relative:page;mso-height-relative:page" adj="5366,10514" fillcolor="#d28280" strokecolor="#404040 [2429]" strokeweight="2.25pt">
            <v:fill color2="#96ab94" rotate="t" angle="-90" focusposition=".5,.5" focussize="" type="gradientRadial"/>
            <v:shadow on="t" color="#7f7f7f [1612]" opacity=".5" offset="6pt,-6pt"/>
            <o:extrusion v:ext="view" backdepth="1in" viewpoint="0,34.72222mm" viewpointorigin="0,.5" skewangle="90" lightposition="-50000" lightposition2="50000" type="perspective"/>
            <v:textpath style="font-family:&quot;Bookman Old Style&quot;;font-weight:bold;font-style:italic;v-text-kern:t" trim="t" fitpath="t" xscale="f" string="Бег&#10;времени&#10;"/>
            <w10:wrap type="square"/>
          </v:shape>
        </w:pict>
      </w:r>
    </w:p>
    <w:p w:rsidR="00007A40" w:rsidRDefault="00007A40">
      <w:pPr>
        <w:rPr>
          <w:lang w:val="ru-RU"/>
        </w:rPr>
      </w:pPr>
    </w:p>
    <w:p w:rsidR="00007A40" w:rsidRDefault="00007A40">
      <w:pPr>
        <w:rPr>
          <w:lang w:val="ru-RU"/>
        </w:rPr>
      </w:pPr>
    </w:p>
    <w:p w:rsidR="00007A40" w:rsidRDefault="00007A40">
      <w:pPr>
        <w:rPr>
          <w:lang w:val="ru-RU"/>
        </w:rPr>
      </w:pPr>
    </w:p>
    <w:p w:rsidR="00007A40" w:rsidRDefault="00007A40">
      <w:pPr>
        <w:rPr>
          <w:lang w:val="ru-RU"/>
        </w:rPr>
      </w:pPr>
    </w:p>
    <w:p w:rsidR="00007A40" w:rsidRDefault="00007A40">
      <w:pPr>
        <w:rPr>
          <w:lang w:val="ru-RU"/>
        </w:rPr>
      </w:pPr>
    </w:p>
    <w:p w:rsidR="00007A40" w:rsidRDefault="00007A40">
      <w:pPr>
        <w:rPr>
          <w:lang w:val="ru-RU"/>
        </w:rPr>
      </w:pPr>
    </w:p>
    <w:p w:rsidR="00007A40" w:rsidRDefault="00007A40">
      <w:pPr>
        <w:rPr>
          <w:lang w:val="ru-RU"/>
        </w:rPr>
      </w:pPr>
    </w:p>
    <w:p w:rsidR="00007A40" w:rsidRDefault="00B74573">
      <w:pPr>
        <w:rPr>
          <w:lang w:val="ru-RU"/>
        </w:rPr>
      </w:pPr>
      <w:r w:rsidRPr="00B7457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81.15pt;margin-top:29.3pt;width:353.3pt;height:70.2pt;z-index:251663360;mso-position-horizontal-relative:text;mso-position-vertical-relative:text;mso-width-relative:page;mso-height-relative:page" fillcolor="#5a5a5a [2109]" strokecolor="#0d0d0d [3069]">
            <v:shadow on="t" color="#b2b2b2" opacity="52429f" offset="3pt"/>
            <v:textpath style="font-family:&quot;Times New Roman&quot;;v-text-kern:t" trim="t" fitpath="t" string="викторина&#10;для 1 - 8 классов"/>
            <w10:wrap type="square"/>
          </v:shape>
        </w:pict>
      </w:r>
    </w:p>
    <w:p w:rsidR="00007A40" w:rsidRDefault="00007A40">
      <w:pPr>
        <w:rPr>
          <w:lang w:val="ru-RU"/>
        </w:rPr>
      </w:pPr>
    </w:p>
    <w:p w:rsidR="00007A40" w:rsidRDefault="00007A40">
      <w:pPr>
        <w:rPr>
          <w:lang w:val="ru-RU"/>
        </w:rPr>
      </w:pPr>
    </w:p>
    <w:p w:rsidR="00007A40" w:rsidRDefault="00001404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4985188</wp:posOffset>
            </wp:positionH>
            <wp:positionV relativeFrom="paragraph">
              <wp:posOffset>40903</wp:posOffset>
            </wp:positionV>
            <wp:extent cx="1683626" cy="1087821"/>
            <wp:effectExtent l="19050" t="0" r="0" b="0"/>
            <wp:wrapNone/>
            <wp:docPr id="6" name="Рисунок 6" descr="\\Server2\Worker_dir\p-honcheva\Мои документы\интернет - КАНИКУЛЫ\ВЕСНА 2013\время\item_2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2\Worker_dir\p-honcheva\Мои документы\интернет - КАНИКУЛЫ\ВЕСНА 2013\время\item_29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626" cy="108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015" w:rsidRDefault="00D31015">
      <w:pPr>
        <w:rPr>
          <w:lang w:val="ru-RU"/>
        </w:rPr>
      </w:pPr>
    </w:p>
    <w:p w:rsidR="004B6EAD" w:rsidRDefault="004B6EAD" w:rsidP="004B6EAD">
      <w:pPr>
        <w:spacing w:after="120" w:line="276" w:lineRule="auto"/>
        <w:ind w:firstLine="357"/>
        <w:rPr>
          <w:lang w:val="ru-RU"/>
        </w:rPr>
      </w:pPr>
    </w:p>
    <w:p w:rsidR="004B6EAD" w:rsidRPr="002824A6" w:rsidRDefault="007A2FE7" w:rsidP="00BC6438">
      <w:pPr>
        <w:pStyle w:val="ad"/>
        <w:numPr>
          <w:ilvl w:val="0"/>
          <w:numId w:val="1"/>
        </w:numPr>
        <w:spacing w:after="0" w:line="276" w:lineRule="auto"/>
        <w:ind w:left="992" w:right="686" w:hanging="425"/>
        <w:rPr>
          <w:rFonts w:ascii="Book Antiqua" w:hAnsi="Book Antiqua" w:cs="Times New Roman"/>
          <w:b/>
          <w:sz w:val="28"/>
          <w:szCs w:val="28"/>
          <w:lang w:val="ru-RU"/>
        </w:rPr>
      </w:pPr>
      <w:r w:rsidRPr="002824A6">
        <w:rPr>
          <w:rFonts w:ascii="Book Antiqua" w:hAnsi="Book Antiqua" w:cs="Times New Roman"/>
          <w:b/>
          <w:sz w:val="28"/>
          <w:szCs w:val="28"/>
          <w:lang w:val="ru-RU"/>
        </w:rPr>
        <w:t xml:space="preserve"> </w:t>
      </w:r>
      <w:r w:rsidR="00BC6438" w:rsidRPr="002824A6">
        <w:rPr>
          <w:rFonts w:ascii="Book Antiqua" w:hAnsi="Book Antiqua" w:cs="Times New Roman"/>
          <w:b/>
          <w:sz w:val="28"/>
          <w:szCs w:val="28"/>
          <w:lang w:val="ru-RU"/>
        </w:rPr>
        <w:t>Отгадайте загадки:</w:t>
      </w:r>
    </w:p>
    <w:p w:rsidR="00BC6438" w:rsidRPr="002824A6" w:rsidRDefault="00BC6438" w:rsidP="00BC6438">
      <w:pPr>
        <w:pStyle w:val="ad"/>
        <w:spacing w:after="0" w:line="240" w:lineRule="auto"/>
        <w:ind w:left="1418" w:right="685" w:hanging="425"/>
        <w:rPr>
          <w:rFonts w:ascii="Book Antiqua" w:eastAsia="Times New Roman" w:hAnsi="Book Antiqua"/>
          <w:color w:val="122100"/>
          <w:sz w:val="28"/>
          <w:szCs w:val="28"/>
          <w:lang w:val="ru-RU" w:eastAsia="ru-RU"/>
        </w:rPr>
      </w:pPr>
      <w:r w:rsidRPr="00B844D4">
        <w:rPr>
          <w:rFonts w:ascii="Book Antiqua" w:hAnsi="Book Antiqua" w:cs="Times New Roman"/>
          <w:b/>
          <w:sz w:val="28"/>
          <w:szCs w:val="28"/>
          <w:lang w:val="ru-RU"/>
        </w:rPr>
        <w:t>А)</w:t>
      </w:r>
      <w:r w:rsidRPr="002824A6">
        <w:rPr>
          <w:rFonts w:ascii="Book Antiqua" w:hAnsi="Book Antiqua" w:cs="Times New Roman"/>
          <w:sz w:val="28"/>
          <w:szCs w:val="28"/>
          <w:lang w:val="ru-RU"/>
        </w:rPr>
        <w:t xml:space="preserve">  </w:t>
      </w:r>
      <w:r w:rsidRPr="002824A6">
        <w:rPr>
          <w:rFonts w:ascii="Book Antiqua" w:eastAsia="Times New Roman" w:hAnsi="Book Antiqua"/>
          <w:color w:val="122100"/>
          <w:sz w:val="28"/>
          <w:szCs w:val="28"/>
          <w:lang w:val="ru-RU" w:eastAsia="ru-RU"/>
        </w:rPr>
        <w:t>Хоть и сладок утром сон,</w:t>
      </w:r>
    </w:p>
    <w:p w:rsidR="00BC6438" w:rsidRDefault="00BC6438" w:rsidP="00ED7D35">
      <w:pPr>
        <w:pStyle w:val="ad"/>
        <w:spacing w:after="120" w:line="240" w:lineRule="auto"/>
        <w:ind w:left="1418" w:right="686" w:firstLine="0"/>
        <w:rPr>
          <w:rFonts w:ascii="Book Antiqua" w:eastAsia="Times New Roman" w:hAnsi="Book Antiqua"/>
          <w:color w:val="122100"/>
          <w:sz w:val="28"/>
          <w:szCs w:val="28"/>
          <w:lang w:val="ru-RU" w:eastAsia="ru-RU"/>
        </w:rPr>
      </w:pPr>
      <w:r w:rsidRPr="002824A6">
        <w:rPr>
          <w:rFonts w:ascii="Book Antiqua" w:eastAsia="Times New Roman" w:hAnsi="Book Antiqua"/>
          <w:color w:val="122100"/>
          <w:sz w:val="28"/>
          <w:szCs w:val="28"/>
          <w:lang w:val="ru-RU" w:eastAsia="ru-RU"/>
        </w:rPr>
        <w:t>Но упорно этот звон</w:t>
      </w:r>
      <w:proofErr w:type="gramStart"/>
      <w:r w:rsidRPr="002824A6">
        <w:rPr>
          <w:rFonts w:ascii="Book Antiqua" w:eastAsia="Times New Roman" w:hAnsi="Book Antiqua"/>
          <w:color w:val="122100"/>
          <w:sz w:val="28"/>
          <w:szCs w:val="28"/>
          <w:lang w:val="ru-RU" w:eastAsia="ru-RU"/>
        </w:rPr>
        <w:br/>
        <w:t>К</w:t>
      </w:r>
      <w:proofErr w:type="gramEnd"/>
      <w:r w:rsidRPr="002824A6">
        <w:rPr>
          <w:rFonts w:ascii="Book Antiqua" w:eastAsia="Times New Roman" w:hAnsi="Book Antiqua"/>
          <w:color w:val="122100"/>
          <w:sz w:val="28"/>
          <w:szCs w:val="28"/>
          <w:lang w:val="ru-RU" w:eastAsia="ru-RU"/>
        </w:rPr>
        <w:t>аждый раз торопит в школу.</w:t>
      </w:r>
      <w:r w:rsidRPr="002824A6">
        <w:rPr>
          <w:rFonts w:ascii="Book Antiqua" w:eastAsia="Times New Roman" w:hAnsi="Book Antiqua"/>
          <w:color w:val="122100"/>
          <w:sz w:val="28"/>
          <w:szCs w:val="28"/>
          <w:lang w:val="ru-RU" w:eastAsia="ru-RU"/>
        </w:rPr>
        <w:br/>
        <w:t>Как, скажи, зовётся он?</w:t>
      </w:r>
    </w:p>
    <w:p w:rsidR="00ED7D35" w:rsidRPr="00ED7D35" w:rsidRDefault="00ED7D35" w:rsidP="00ED7D35">
      <w:pPr>
        <w:spacing w:after="0" w:line="240" w:lineRule="auto"/>
        <w:ind w:left="1418" w:hanging="425"/>
        <w:rPr>
          <w:rFonts w:ascii="Book Antiqua" w:eastAsia="Times New Roman" w:hAnsi="Book Antiqua"/>
          <w:color w:val="122100"/>
          <w:sz w:val="28"/>
          <w:szCs w:val="28"/>
          <w:lang w:val="ru-RU" w:eastAsia="ru-RU"/>
        </w:rPr>
      </w:pPr>
      <w:r w:rsidRPr="00B844D4">
        <w:rPr>
          <w:rFonts w:ascii="Book Antiqua" w:eastAsia="Times New Roman" w:hAnsi="Book Antiqua"/>
          <w:b/>
          <w:color w:val="122100"/>
          <w:sz w:val="28"/>
          <w:szCs w:val="28"/>
          <w:lang w:val="ru-RU" w:eastAsia="ru-RU"/>
        </w:rPr>
        <w:t>Б)</w:t>
      </w:r>
      <w:r w:rsidRPr="00ED7D35">
        <w:rPr>
          <w:rFonts w:ascii="Book Antiqua" w:eastAsia="Times New Roman" w:hAnsi="Book Antiqua"/>
          <w:color w:val="122100"/>
          <w:sz w:val="28"/>
          <w:szCs w:val="28"/>
          <w:lang w:val="ru-RU" w:eastAsia="ru-RU"/>
        </w:rPr>
        <w:t xml:space="preserve">  </w:t>
      </w:r>
      <w:r>
        <w:rPr>
          <w:rFonts w:ascii="Book Antiqua" w:eastAsia="Times New Roman" w:hAnsi="Book Antiqua"/>
          <w:color w:val="122100"/>
          <w:sz w:val="28"/>
          <w:szCs w:val="28"/>
          <w:lang w:val="ru-RU" w:eastAsia="ru-RU"/>
        </w:rPr>
        <w:t xml:space="preserve"> </w:t>
      </w:r>
      <w:r w:rsidRPr="00ED7D35">
        <w:rPr>
          <w:rFonts w:ascii="Book Antiqua" w:eastAsia="Times New Roman" w:hAnsi="Book Antiqua"/>
          <w:color w:val="122100"/>
          <w:sz w:val="28"/>
          <w:szCs w:val="28"/>
          <w:lang w:val="ru-RU" w:eastAsia="ru-RU"/>
        </w:rPr>
        <w:t>Друг за дружкой чередой</w:t>
      </w:r>
    </w:p>
    <w:p w:rsidR="00ED7D35" w:rsidRDefault="00ED7D35" w:rsidP="00AE3B5F">
      <w:pPr>
        <w:spacing w:after="120" w:line="240" w:lineRule="auto"/>
        <w:ind w:left="1418" w:firstLine="0"/>
        <w:rPr>
          <w:rFonts w:ascii="Book Antiqua" w:eastAsia="Times New Roman" w:hAnsi="Book Antiqua"/>
          <w:color w:val="122100"/>
          <w:sz w:val="28"/>
          <w:szCs w:val="28"/>
          <w:lang w:val="ru-RU" w:eastAsia="ru-RU"/>
        </w:rPr>
      </w:pPr>
      <w:r w:rsidRPr="00ED7D35">
        <w:rPr>
          <w:rFonts w:ascii="Book Antiqua" w:eastAsia="Times New Roman" w:hAnsi="Book Antiqua"/>
          <w:color w:val="122100"/>
          <w:sz w:val="28"/>
          <w:szCs w:val="28"/>
          <w:lang w:val="ru-RU" w:eastAsia="ru-RU"/>
        </w:rPr>
        <w:t>Мирно ходят брат с сестрой.</w:t>
      </w:r>
      <w:r w:rsidRPr="00ED7D35">
        <w:rPr>
          <w:rFonts w:ascii="Book Antiqua" w:eastAsia="Times New Roman" w:hAnsi="Book Antiqua"/>
          <w:color w:val="122100"/>
          <w:sz w:val="28"/>
          <w:szCs w:val="28"/>
          <w:lang w:val="ru-RU" w:eastAsia="ru-RU"/>
        </w:rPr>
        <w:br/>
        <w:t>Братец будет весь народ,</w:t>
      </w:r>
      <w:r w:rsidRPr="00ED7D35">
        <w:rPr>
          <w:rFonts w:ascii="Book Antiqua" w:eastAsia="Times New Roman" w:hAnsi="Book Antiqua"/>
          <w:color w:val="122100"/>
          <w:sz w:val="28"/>
          <w:szCs w:val="28"/>
          <w:lang w:val="ru-RU" w:eastAsia="ru-RU"/>
        </w:rPr>
        <w:br/>
        <w:t>А сестра - наоборот,</w:t>
      </w:r>
      <w:r w:rsidRPr="00ED7D35">
        <w:rPr>
          <w:rFonts w:ascii="Book Antiqua" w:eastAsia="Times New Roman" w:hAnsi="Book Antiqua"/>
          <w:color w:val="122100"/>
          <w:sz w:val="28"/>
          <w:szCs w:val="28"/>
          <w:lang w:val="ru-RU" w:eastAsia="ru-RU"/>
        </w:rPr>
        <w:br/>
        <w:t>Спать немедленно зов</w:t>
      </w:r>
      <w:r w:rsidR="004B5373">
        <w:rPr>
          <w:rFonts w:ascii="Book Antiqua" w:eastAsia="Times New Roman" w:hAnsi="Book Antiqua"/>
          <w:color w:val="122100"/>
          <w:sz w:val="28"/>
          <w:szCs w:val="28"/>
          <w:lang w:val="ru-RU" w:eastAsia="ru-RU"/>
        </w:rPr>
        <w:t>ё</w:t>
      </w:r>
      <w:r w:rsidRPr="00ED7D35">
        <w:rPr>
          <w:rFonts w:ascii="Book Antiqua" w:eastAsia="Times New Roman" w:hAnsi="Book Antiqua"/>
          <w:color w:val="122100"/>
          <w:sz w:val="28"/>
          <w:szCs w:val="28"/>
          <w:lang w:val="ru-RU" w:eastAsia="ru-RU"/>
        </w:rPr>
        <w:t>т.</w:t>
      </w:r>
    </w:p>
    <w:p w:rsidR="00EF55B3" w:rsidRPr="00AE3B5F" w:rsidRDefault="00AE3B5F" w:rsidP="00912330">
      <w:pPr>
        <w:spacing w:after="120" w:line="240" w:lineRule="auto"/>
        <w:ind w:left="1417" w:hanging="425"/>
        <w:rPr>
          <w:rFonts w:ascii="Book Antiqua" w:eastAsia="Times New Roman" w:hAnsi="Book Antiqua"/>
          <w:color w:val="122100"/>
          <w:sz w:val="28"/>
          <w:szCs w:val="28"/>
          <w:lang w:val="ru-RU" w:eastAsia="ru-RU"/>
        </w:rPr>
      </w:pPr>
      <w:r w:rsidRPr="00B844D4">
        <w:rPr>
          <w:rFonts w:ascii="Book Antiqua" w:eastAsia="Times New Roman" w:hAnsi="Book Antiqua"/>
          <w:b/>
          <w:color w:val="122100"/>
          <w:sz w:val="28"/>
          <w:szCs w:val="28"/>
          <w:lang w:val="ru-RU" w:eastAsia="ru-RU"/>
        </w:rPr>
        <w:t>В)</w:t>
      </w:r>
      <w:r w:rsidRPr="00AE3B5F">
        <w:rPr>
          <w:rFonts w:ascii="Book Antiqua" w:eastAsia="Times New Roman" w:hAnsi="Book Antiqua"/>
          <w:color w:val="122100"/>
          <w:sz w:val="28"/>
          <w:szCs w:val="28"/>
          <w:lang w:val="ru-RU" w:eastAsia="ru-RU"/>
        </w:rPr>
        <w:t xml:space="preserve"> </w:t>
      </w:r>
      <w:r>
        <w:rPr>
          <w:rFonts w:ascii="Book Antiqua" w:eastAsia="Times New Roman" w:hAnsi="Book Antiqua"/>
          <w:color w:val="122100"/>
          <w:sz w:val="28"/>
          <w:szCs w:val="28"/>
          <w:lang w:val="ru-RU" w:eastAsia="ru-RU"/>
        </w:rPr>
        <w:t xml:space="preserve"> </w:t>
      </w:r>
      <w:r w:rsidRPr="00AE3B5F">
        <w:rPr>
          <w:rFonts w:ascii="Book Antiqua" w:eastAsia="Times New Roman" w:hAnsi="Book Antiqua"/>
          <w:color w:val="122100"/>
          <w:sz w:val="28"/>
          <w:szCs w:val="28"/>
          <w:lang w:val="ru-RU" w:eastAsia="ru-RU"/>
        </w:rPr>
        <w:t>Что за птицы пролетают?</w:t>
      </w:r>
      <w:r w:rsidR="00664E9F" w:rsidRPr="00D76E1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  <w:r w:rsidRPr="00AE3B5F">
        <w:rPr>
          <w:rFonts w:ascii="Book Antiqua" w:eastAsia="Times New Roman" w:hAnsi="Book Antiqua"/>
          <w:color w:val="122100"/>
          <w:sz w:val="28"/>
          <w:szCs w:val="28"/>
          <w:lang w:val="ru-RU" w:eastAsia="ru-RU"/>
        </w:rPr>
        <w:br/>
        <w:t>По семёрке в каждой стае.</w:t>
      </w:r>
      <w:r w:rsidRPr="00AE3B5F">
        <w:rPr>
          <w:rFonts w:ascii="Book Antiqua" w:eastAsia="Times New Roman" w:hAnsi="Book Antiqua"/>
          <w:color w:val="122100"/>
          <w:sz w:val="28"/>
          <w:szCs w:val="28"/>
          <w:lang w:val="ru-RU" w:eastAsia="ru-RU"/>
        </w:rPr>
        <w:br/>
        <w:t>Вереницею летят,</w:t>
      </w:r>
      <w:r w:rsidRPr="00AE3B5F">
        <w:rPr>
          <w:rFonts w:ascii="Book Antiqua" w:eastAsia="Times New Roman" w:hAnsi="Book Antiqua"/>
          <w:color w:val="122100"/>
          <w:sz w:val="28"/>
          <w:szCs w:val="28"/>
          <w:lang w:val="ru-RU" w:eastAsia="ru-RU"/>
        </w:rPr>
        <w:br/>
        <w:t>Не воротятся назад.</w:t>
      </w:r>
    </w:p>
    <w:p w:rsidR="00FC3801" w:rsidRPr="00FC3801" w:rsidRDefault="00D53AED" w:rsidP="00FC3801">
      <w:pPr>
        <w:pStyle w:val="ad"/>
        <w:numPr>
          <w:ilvl w:val="0"/>
          <w:numId w:val="1"/>
        </w:numPr>
        <w:spacing w:after="0" w:line="276" w:lineRule="auto"/>
        <w:ind w:left="993" w:hanging="426"/>
        <w:rPr>
          <w:rFonts w:ascii="Book Antiqua" w:eastAsia="Times New Roman" w:hAnsi="Book Antiqua"/>
          <w:b/>
          <w:color w:val="122100"/>
          <w:sz w:val="28"/>
          <w:szCs w:val="28"/>
          <w:lang w:val="ru-RU" w:eastAsia="ru-RU"/>
        </w:rPr>
      </w:pPr>
      <w:r>
        <w:rPr>
          <w:rFonts w:ascii="Book Antiqua" w:eastAsia="Times New Roman" w:hAnsi="Book Antiqua"/>
          <w:b/>
          <w:noProof/>
          <w:color w:val="122100"/>
          <w:sz w:val="28"/>
          <w:szCs w:val="28"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48260</wp:posOffset>
            </wp:positionV>
            <wp:extent cx="1756410" cy="1753870"/>
            <wp:effectExtent l="19050" t="0" r="0" b="0"/>
            <wp:wrapSquare wrapText="bothSides"/>
            <wp:docPr id="2" name="Рисунок 1" descr="\\Server2\Worker_dir\p-honcheva\Мои документы\интернет - КАНИКУЛЫ\ВЕСНА 2013\время\budilnik_seku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\Worker_dir\p-honcheva\Мои документы\интернет - КАНИКУЛЫ\ВЕСНА 2013\время\budilnik_sekund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56410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801" w:rsidRPr="00FC3801">
        <w:rPr>
          <w:rFonts w:ascii="Book Antiqua" w:eastAsia="Times New Roman" w:hAnsi="Book Antiqua"/>
          <w:b/>
          <w:color w:val="122100"/>
          <w:sz w:val="28"/>
          <w:szCs w:val="28"/>
          <w:lang w:val="ru-RU" w:eastAsia="ru-RU"/>
        </w:rPr>
        <w:t>Чьё стихотворение?</w:t>
      </w:r>
    </w:p>
    <w:p w:rsidR="00BC6438" w:rsidRDefault="00FC3801" w:rsidP="002A29FD">
      <w:pPr>
        <w:pStyle w:val="ad"/>
        <w:spacing w:after="120" w:line="276" w:lineRule="auto"/>
        <w:ind w:left="1701" w:right="686" w:hanging="11"/>
        <w:contextualSpacing w:val="0"/>
        <w:rPr>
          <w:rFonts w:ascii="Book Antiqua" w:eastAsia="Times New Roman" w:hAnsi="Book Antiqua"/>
          <w:color w:val="122100"/>
          <w:sz w:val="28"/>
          <w:szCs w:val="28"/>
          <w:lang w:val="ru-RU" w:eastAsia="ru-RU"/>
        </w:rPr>
      </w:pPr>
      <w:r w:rsidRPr="00FC3801">
        <w:rPr>
          <w:rFonts w:ascii="Book Antiqua" w:eastAsia="Times New Roman" w:hAnsi="Book Antiqua"/>
          <w:color w:val="122100"/>
          <w:sz w:val="28"/>
          <w:szCs w:val="28"/>
          <w:lang w:val="ru-RU" w:eastAsia="ru-RU"/>
        </w:rPr>
        <w:t>Говорят: часы стоят.</w:t>
      </w:r>
      <w:r w:rsidRPr="00FC3801">
        <w:rPr>
          <w:rFonts w:ascii="Book Antiqua" w:eastAsia="Times New Roman" w:hAnsi="Book Antiqua"/>
          <w:color w:val="122100"/>
          <w:sz w:val="28"/>
          <w:szCs w:val="28"/>
          <w:lang w:val="ru-RU" w:eastAsia="ru-RU"/>
        </w:rPr>
        <w:br/>
        <w:t>Говорят: часы спешат.</w:t>
      </w:r>
      <w:r w:rsidRPr="00FC3801">
        <w:rPr>
          <w:rFonts w:ascii="Book Antiqua" w:eastAsia="Times New Roman" w:hAnsi="Book Antiqua"/>
          <w:color w:val="122100"/>
          <w:sz w:val="28"/>
          <w:szCs w:val="28"/>
          <w:lang w:val="ru-RU" w:eastAsia="ru-RU"/>
        </w:rPr>
        <w:br/>
        <w:t>Говорят: часы идут,</w:t>
      </w:r>
      <w:r w:rsidRPr="00FC3801">
        <w:rPr>
          <w:rFonts w:ascii="Book Antiqua" w:eastAsia="Times New Roman" w:hAnsi="Book Antiqua"/>
          <w:color w:val="122100"/>
          <w:sz w:val="28"/>
          <w:szCs w:val="28"/>
          <w:lang w:val="ru-RU" w:eastAsia="ru-RU"/>
        </w:rPr>
        <w:br/>
        <w:t>Но немножко отстают.</w:t>
      </w:r>
      <w:r w:rsidRPr="00FC3801">
        <w:rPr>
          <w:rFonts w:ascii="Book Antiqua" w:eastAsia="Times New Roman" w:hAnsi="Book Antiqua"/>
          <w:color w:val="122100"/>
          <w:sz w:val="28"/>
          <w:szCs w:val="28"/>
          <w:lang w:val="ru-RU" w:eastAsia="ru-RU"/>
        </w:rPr>
        <w:br/>
        <w:t>Мы смотрели с Мишкой вместе,</w:t>
      </w:r>
      <w:r w:rsidRPr="00FC3801">
        <w:rPr>
          <w:rFonts w:ascii="Book Antiqua" w:eastAsia="Times New Roman" w:hAnsi="Book Antiqua"/>
          <w:color w:val="122100"/>
          <w:sz w:val="28"/>
          <w:szCs w:val="28"/>
          <w:lang w:val="ru-RU" w:eastAsia="ru-RU"/>
        </w:rPr>
        <w:br/>
        <w:t>Но часы висят на месте.</w:t>
      </w:r>
    </w:p>
    <w:p w:rsidR="0069018E" w:rsidRDefault="0069018E" w:rsidP="00A145A1">
      <w:pPr>
        <w:numPr>
          <w:ilvl w:val="0"/>
          <w:numId w:val="1"/>
        </w:numPr>
        <w:spacing w:after="120" w:line="276" w:lineRule="auto"/>
        <w:ind w:left="992" w:hanging="425"/>
        <w:rPr>
          <w:rFonts w:ascii="Book Antiqua" w:eastAsia="Times New Roman" w:hAnsi="Book Antiqua" w:cs="Arial"/>
          <w:b/>
          <w:color w:val="000000"/>
          <w:sz w:val="28"/>
          <w:szCs w:val="28"/>
          <w:lang w:val="ru-RU" w:eastAsia="ru-RU"/>
        </w:rPr>
      </w:pPr>
      <w:r w:rsidRPr="00A145A1">
        <w:rPr>
          <w:rFonts w:ascii="Book Antiqua" w:eastAsia="Times New Roman" w:hAnsi="Book Antiqua" w:cs="Arial"/>
          <w:b/>
          <w:color w:val="000000"/>
          <w:sz w:val="28"/>
          <w:szCs w:val="28"/>
          <w:lang w:val="ru-RU" w:eastAsia="ru-RU"/>
        </w:rPr>
        <w:t>Всегда ли были часы?</w:t>
      </w:r>
      <w:r>
        <w:rPr>
          <w:rFonts w:ascii="Book Antiqua" w:eastAsia="Times New Roman" w:hAnsi="Book Antiqua" w:cs="Arial"/>
          <w:b/>
          <w:color w:val="000000"/>
          <w:sz w:val="28"/>
          <w:szCs w:val="28"/>
          <w:lang w:val="ru-RU" w:eastAsia="ru-RU"/>
        </w:rPr>
        <w:t xml:space="preserve"> </w:t>
      </w:r>
      <w:r w:rsidR="00A145A1" w:rsidRPr="00A145A1">
        <w:rPr>
          <w:rFonts w:ascii="Book Antiqua" w:eastAsia="Times New Roman" w:hAnsi="Book Antiqua" w:cs="Arial"/>
          <w:b/>
          <w:color w:val="000000"/>
          <w:sz w:val="28"/>
          <w:szCs w:val="28"/>
          <w:lang w:val="ru-RU" w:eastAsia="ru-RU"/>
        </w:rPr>
        <w:t>Как люди измеряли время до появления часов?</w:t>
      </w:r>
    </w:p>
    <w:p w:rsidR="00935914" w:rsidRPr="00935914" w:rsidRDefault="00935914" w:rsidP="00A145A1">
      <w:pPr>
        <w:numPr>
          <w:ilvl w:val="0"/>
          <w:numId w:val="1"/>
        </w:numPr>
        <w:spacing w:after="120" w:line="276" w:lineRule="auto"/>
        <w:ind w:left="992" w:hanging="425"/>
        <w:rPr>
          <w:rFonts w:ascii="Book Antiqua" w:eastAsia="Times New Roman" w:hAnsi="Book Antiqua" w:cs="Arial"/>
          <w:b/>
          <w:color w:val="000000"/>
          <w:sz w:val="28"/>
          <w:szCs w:val="28"/>
          <w:lang w:val="ru-RU" w:eastAsia="ru-RU"/>
        </w:rPr>
      </w:pPr>
      <w:r w:rsidRPr="00935914">
        <w:rPr>
          <w:rFonts w:ascii="Book Antiqua" w:eastAsia="Times New Roman" w:hAnsi="Book Antiqua" w:cs="Arial"/>
          <w:b/>
          <w:color w:val="000000"/>
          <w:sz w:val="28"/>
          <w:szCs w:val="28"/>
          <w:lang w:val="ru-RU" w:eastAsia="ru-RU"/>
        </w:rPr>
        <w:t>Как были устроены солнечные часы и чем они были неудобны?</w:t>
      </w:r>
    </w:p>
    <w:p w:rsidR="00FC3801" w:rsidRPr="00D0692C" w:rsidRDefault="00D0692C" w:rsidP="00D0692C">
      <w:pPr>
        <w:pStyle w:val="ad"/>
        <w:numPr>
          <w:ilvl w:val="0"/>
          <w:numId w:val="1"/>
        </w:numPr>
        <w:spacing w:after="120" w:line="276" w:lineRule="auto"/>
        <w:ind w:left="992" w:right="686" w:hanging="425"/>
        <w:contextualSpacing w:val="0"/>
        <w:rPr>
          <w:rFonts w:ascii="Book Antiqua" w:hAnsi="Book Antiqua" w:cs="Times New Roman"/>
          <w:b/>
          <w:sz w:val="28"/>
          <w:szCs w:val="28"/>
          <w:lang w:val="ru-RU"/>
        </w:rPr>
      </w:pPr>
      <w:r w:rsidRPr="00D0692C">
        <w:rPr>
          <w:rFonts w:ascii="Book Antiqua" w:eastAsia="Times New Roman" w:hAnsi="Book Antiqua" w:cs="Arial"/>
          <w:b/>
          <w:sz w:val="28"/>
          <w:szCs w:val="28"/>
          <w:lang w:val="ru-RU" w:eastAsia="ru-RU"/>
        </w:rPr>
        <w:t>Что означает выражение «</w:t>
      </w:r>
      <w:r w:rsidR="004B5373">
        <w:rPr>
          <w:rFonts w:ascii="Book Antiqua" w:eastAsia="Times New Roman" w:hAnsi="Book Antiqua" w:cs="Arial"/>
          <w:b/>
          <w:sz w:val="28"/>
          <w:szCs w:val="28"/>
          <w:lang w:val="ru-RU" w:eastAsia="ru-RU"/>
        </w:rPr>
        <w:t>В</w:t>
      </w:r>
      <w:r w:rsidRPr="00D0692C">
        <w:rPr>
          <w:rFonts w:ascii="Book Antiqua" w:eastAsia="Times New Roman" w:hAnsi="Book Antiqua" w:cs="Arial"/>
          <w:b/>
          <w:sz w:val="28"/>
          <w:szCs w:val="28"/>
          <w:lang w:val="ru-RU" w:eastAsia="ru-RU"/>
        </w:rPr>
        <w:t>ремя собирать камни»?</w:t>
      </w:r>
    </w:p>
    <w:p w:rsidR="00D0692C" w:rsidRPr="00760572" w:rsidRDefault="00BA452B" w:rsidP="00760572">
      <w:pPr>
        <w:pStyle w:val="ad"/>
        <w:numPr>
          <w:ilvl w:val="0"/>
          <w:numId w:val="1"/>
        </w:numPr>
        <w:spacing w:after="120" w:line="276" w:lineRule="auto"/>
        <w:ind w:left="992" w:right="686" w:hanging="425"/>
        <w:contextualSpacing w:val="0"/>
        <w:jc w:val="both"/>
        <w:rPr>
          <w:rFonts w:ascii="Book Antiqua" w:hAnsi="Book Antiqua" w:cs="Times New Roman"/>
          <w:b/>
          <w:sz w:val="28"/>
          <w:szCs w:val="28"/>
          <w:lang w:val="ru-RU"/>
        </w:rPr>
      </w:pPr>
      <w:r w:rsidRPr="00760572">
        <w:rPr>
          <w:rFonts w:ascii="Book Antiqua" w:eastAsia="Times New Roman" w:hAnsi="Book Antiqua" w:cs="Times New Roman"/>
          <w:b/>
          <w:color w:val="000000"/>
          <w:sz w:val="28"/>
          <w:szCs w:val="28"/>
          <w:lang w:val="ru-RU" w:eastAsia="ru-RU"/>
        </w:rPr>
        <w:t>Кто автор этой крылатой фразы: «</w:t>
      </w:r>
      <w:proofErr w:type="gramStart"/>
      <w:r w:rsidRPr="00760572">
        <w:rPr>
          <w:rFonts w:ascii="Book Antiqua" w:eastAsia="Times New Roman" w:hAnsi="Book Antiqua" w:cs="Times New Roman"/>
          <w:b/>
          <w:color w:val="000000"/>
          <w:sz w:val="28"/>
          <w:szCs w:val="28"/>
          <w:lang w:val="ru-RU" w:eastAsia="ru-RU"/>
        </w:rPr>
        <w:t>Счастливые</w:t>
      </w:r>
      <w:proofErr w:type="gramEnd"/>
      <w:r w:rsidRPr="00760572">
        <w:rPr>
          <w:rFonts w:ascii="Book Antiqua" w:eastAsia="Times New Roman" w:hAnsi="Book Antiqua" w:cs="Times New Roman"/>
          <w:b/>
          <w:color w:val="000000"/>
          <w:sz w:val="28"/>
          <w:szCs w:val="28"/>
          <w:lang w:val="ru-RU" w:eastAsia="ru-RU"/>
        </w:rPr>
        <w:t xml:space="preserve"> часов не наблюдают»</w:t>
      </w:r>
      <w:r w:rsidR="00760572">
        <w:rPr>
          <w:rFonts w:ascii="Book Antiqua" w:eastAsia="Times New Roman" w:hAnsi="Book Antiqua" w:cs="Times New Roman"/>
          <w:b/>
          <w:color w:val="000000"/>
          <w:sz w:val="28"/>
          <w:szCs w:val="28"/>
          <w:lang w:val="ru-RU" w:eastAsia="ru-RU"/>
        </w:rPr>
        <w:t>?</w:t>
      </w:r>
    </w:p>
    <w:p w:rsidR="00760572" w:rsidRPr="00AC4F2F" w:rsidRDefault="00AC4F2F" w:rsidP="00BA452B">
      <w:pPr>
        <w:pStyle w:val="ad"/>
        <w:numPr>
          <w:ilvl w:val="0"/>
          <w:numId w:val="1"/>
        </w:numPr>
        <w:spacing w:after="0" w:line="240" w:lineRule="auto"/>
        <w:ind w:left="993" w:right="685" w:hanging="426"/>
        <w:jc w:val="both"/>
        <w:rPr>
          <w:rFonts w:ascii="Book Antiqua" w:hAnsi="Book Antiqua" w:cs="Times New Roman"/>
          <w:b/>
          <w:sz w:val="28"/>
          <w:szCs w:val="28"/>
          <w:lang w:val="ru-RU"/>
        </w:rPr>
      </w:pPr>
      <w:r w:rsidRPr="00AC4F2F">
        <w:rPr>
          <w:rFonts w:ascii="Book Antiqua" w:eastAsia="Times New Roman" w:hAnsi="Book Antiqua" w:cs="Arial"/>
          <w:b/>
          <w:bCs/>
          <w:sz w:val="28"/>
          <w:szCs w:val="28"/>
          <w:lang w:val="ru-RU" w:eastAsia="ru-RU"/>
        </w:rPr>
        <w:t>Кому из сказочных персонажей принадлежит столь мудрое изречение?</w:t>
      </w:r>
    </w:p>
    <w:p w:rsidR="00AC4F2F" w:rsidRPr="00D70126" w:rsidRDefault="00AC4F2F" w:rsidP="00AC4F2F">
      <w:pPr>
        <w:pStyle w:val="ad"/>
        <w:spacing w:after="120" w:line="276" w:lineRule="auto"/>
        <w:ind w:left="992" w:right="686" w:firstLine="0"/>
        <w:contextualSpacing w:val="0"/>
        <w:jc w:val="both"/>
        <w:rPr>
          <w:rFonts w:ascii="Book Antiqua" w:hAnsi="Book Antiqua" w:cs="Times New Roman"/>
          <w:sz w:val="28"/>
          <w:szCs w:val="28"/>
          <w:lang w:val="ru-RU"/>
        </w:rPr>
      </w:pPr>
      <w:r w:rsidRPr="00D70126">
        <w:rPr>
          <w:rFonts w:ascii="Book Antiqua" w:eastAsia="Times New Roman" w:hAnsi="Book Antiqua" w:cs="Arial"/>
          <w:bCs/>
          <w:sz w:val="28"/>
          <w:szCs w:val="28"/>
          <w:lang w:val="ru-RU" w:eastAsia="ru-RU"/>
        </w:rPr>
        <w:t>«Кто ходит в гости по утрам, тот поступает мудро ...»</w:t>
      </w:r>
    </w:p>
    <w:p w:rsidR="00AC4F2F" w:rsidRPr="00E43847" w:rsidRDefault="00E43847" w:rsidP="00E43847">
      <w:pPr>
        <w:pStyle w:val="ad"/>
        <w:numPr>
          <w:ilvl w:val="0"/>
          <w:numId w:val="1"/>
        </w:numPr>
        <w:spacing w:after="120" w:line="276" w:lineRule="auto"/>
        <w:ind w:left="992" w:right="686" w:hanging="425"/>
        <w:contextualSpacing w:val="0"/>
        <w:jc w:val="both"/>
        <w:rPr>
          <w:rFonts w:ascii="Book Antiqua" w:hAnsi="Book Antiqua" w:cs="Times New Roman"/>
          <w:b/>
          <w:sz w:val="28"/>
          <w:szCs w:val="28"/>
          <w:lang w:val="ru-RU"/>
        </w:rPr>
      </w:pPr>
      <w:r w:rsidRPr="00E43847">
        <w:rPr>
          <w:rFonts w:ascii="Book Antiqua" w:hAnsi="Book Antiqua"/>
          <w:b/>
          <w:bCs/>
          <w:sz w:val="28"/>
          <w:szCs w:val="28"/>
          <w:lang w:val="ru-RU"/>
        </w:rPr>
        <w:t>В сказке «Приключения Алисы в стране чудес» у Шляпных Дел Мастера часы остановились и показывали всегда одно и то же время. Какое?</w:t>
      </w:r>
    </w:p>
    <w:p w:rsidR="00E43847" w:rsidRPr="003D205F" w:rsidRDefault="003C0ADD" w:rsidP="00D70126">
      <w:pPr>
        <w:pStyle w:val="ad"/>
        <w:numPr>
          <w:ilvl w:val="0"/>
          <w:numId w:val="1"/>
        </w:numPr>
        <w:spacing w:after="120" w:line="276" w:lineRule="auto"/>
        <w:ind w:left="992" w:right="686" w:hanging="425"/>
        <w:contextualSpacing w:val="0"/>
        <w:jc w:val="both"/>
        <w:rPr>
          <w:rFonts w:ascii="Book Antiqua" w:hAnsi="Book Antiqua" w:cs="Times New Roman"/>
          <w:b/>
          <w:sz w:val="28"/>
          <w:szCs w:val="28"/>
          <w:lang w:val="ru-RU"/>
        </w:rPr>
      </w:pPr>
      <w:r w:rsidRPr="003C0ADD">
        <w:rPr>
          <w:rFonts w:ascii="Book Antiqua" w:eastAsia="Times New Roman" w:hAnsi="Book Antiqua" w:cs="Arial"/>
          <w:b/>
          <w:color w:val="000000"/>
          <w:sz w:val="28"/>
          <w:szCs w:val="28"/>
          <w:lang w:val="ru-RU" w:eastAsia="ru-RU"/>
        </w:rPr>
        <w:t>Что такое часовой пояс?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D70126" w:rsidRPr="00D70126">
        <w:rPr>
          <w:rFonts w:ascii="Book Antiqua" w:hAnsi="Book Antiqua"/>
          <w:b/>
          <w:bCs/>
          <w:sz w:val="28"/>
          <w:szCs w:val="28"/>
          <w:lang w:val="ru-RU"/>
        </w:rPr>
        <w:t>Чему равняется один часовой пояс Земли?</w:t>
      </w:r>
    </w:p>
    <w:p w:rsidR="003D205F" w:rsidRPr="00F46D2D" w:rsidRDefault="003D205F" w:rsidP="003D205F">
      <w:pPr>
        <w:pStyle w:val="ad"/>
        <w:spacing w:after="120" w:line="276" w:lineRule="auto"/>
        <w:ind w:left="992" w:right="686" w:firstLine="0"/>
        <w:contextualSpacing w:val="0"/>
        <w:jc w:val="both"/>
        <w:rPr>
          <w:rFonts w:ascii="Book Antiqua" w:hAnsi="Book Antiqua" w:cs="Times New Roman"/>
          <w:b/>
          <w:sz w:val="28"/>
          <w:szCs w:val="28"/>
          <w:lang w:val="ru-RU"/>
        </w:rPr>
      </w:pPr>
    </w:p>
    <w:p w:rsidR="00F46D2D" w:rsidRDefault="00F46D2D" w:rsidP="00F46D2D">
      <w:pPr>
        <w:spacing w:after="120" w:line="276" w:lineRule="auto"/>
        <w:ind w:right="686"/>
        <w:jc w:val="both"/>
        <w:rPr>
          <w:rFonts w:ascii="Book Antiqua" w:hAnsi="Book Antiqua" w:cs="Times New Roman"/>
          <w:b/>
          <w:sz w:val="28"/>
          <w:szCs w:val="28"/>
          <w:lang w:val="ru-RU"/>
        </w:rPr>
      </w:pPr>
    </w:p>
    <w:p w:rsidR="000933BE" w:rsidRPr="003C0ADD" w:rsidRDefault="00FC2162" w:rsidP="002619F1">
      <w:pPr>
        <w:pStyle w:val="ad"/>
        <w:numPr>
          <w:ilvl w:val="0"/>
          <w:numId w:val="1"/>
        </w:numPr>
        <w:spacing w:after="120" w:line="276" w:lineRule="auto"/>
        <w:ind w:left="992" w:right="686" w:hanging="425"/>
        <w:contextualSpacing w:val="0"/>
        <w:jc w:val="both"/>
        <w:rPr>
          <w:rFonts w:ascii="Book Antiqua" w:hAnsi="Book Antiqua" w:cs="Times New Roman"/>
          <w:b/>
          <w:sz w:val="28"/>
          <w:szCs w:val="28"/>
          <w:lang w:val="ru-RU"/>
        </w:rPr>
      </w:pPr>
      <w:r>
        <w:rPr>
          <w:rFonts w:ascii="Book Antiqua" w:eastAsia="Times New Roman" w:hAnsi="Book Antiqua" w:cs="Arial"/>
          <w:b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4279900</wp:posOffset>
            </wp:positionH>
            <wp:positionV relativeFrom="paragraph">
              <wp:posOffset>4445</wp:posOffset>
            </wp:positionV>
            <wp:extent cx="2144395" cy="1925955"/>
            <wp:effectExtent l="133350" t="19050" r="46355" b="55245"/>
            <wp:wrapSquare wrapText="bothSides"/>
            <wp:docPr id="5" name="Рисунок 4" descr="\\Server2\Worker_dir\p-honcheva\Мои документы\интернет - КАНИКУЛЫ\ВЕСНА 2013\время\1343234489_322156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2\Worker_dir\p-honcheva\Мои документы\интернет - КАНИКУЛЫ\ВЕСНА 2013\время\1343234489_322156_3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9259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C54E4" w:rsidRPr="003C0ADD">
        <w:rPr>
          <w:rFonts w:ascii="Book Antiqua" w:eastAsia="Times New Roman" w:hAnsi="Book Antiqua" w:cs="Arial"/>
          <w:b/>
          <w:color w:val="000000"/>
          <w:sz w:val="28"/>
          <w:szCs w:val="28"/>
          <w:lang w:val="ru-RU" w:eastAsia="ru-RU"/>
        </w:rPr>
        <w:t>Почему мы говорим «ждать битый час»?</w:t>
      </w:r>
    </w:p>
    <w:p w:rsidR="0000470D" w:rsidRPr="0000470D" w:rsidRDefault="0000470D" w:rsidP="0000470D">
      <w:pPr>
        <w:numPr>
          <w:ilvl w:val="0"/>
          <w:numId w:val="1"/>
        </w:numPr>
        <w:spacing w:after="120" w:line="276" w:lineRule="auto"/>
        <w:ind w:left="992" w:hanging="425"/>
        <w:jc w:val="both"/>
        <w:rPr>
          <w:rFonts w:ascii="Book Antiqua" w:eastAsia="Times New Roman" w:hAnsi="Book Antiqua" w:cs="Arial"/>
          <w:b/>
          <w:color w:val="000000"/>
          <w:sz w:val="28"/>
          <w:szCs w:val="28"/>
          <w:lang w:val="ru-RU" w:eastAsia="ru-RU"/>
        </w:rPr>
      </w:pPr>
      <w:r w:rsidRPr="0000470D">
        <w:rPr>
          <w:rFonts w:ascii="Book Antiqua" w:eastAsia="Times New Roman" w:hAnsi="Book Antiqua" w:cs="Arial"/>
          <w:b/>
          <w:color w:val="000000"/>
          <w:sz w:val="28"/>
          <w:szCs w:val="28"/>
          <w:lang w:val="ru-RU" w:eastAsia="ru-RU"/>
        </w:rPr>
        <w:t>Кто автор сказки «Двенадцать месяцев?</w:t>
      </w:r>
    </w:p>
    <w:p w:rsidR="0000470D" w:rsidRPr="0000470D" w:rsidRDefault="0000470D" w:rsidP="0000470D">
      <w:pPr>
        <w:numPr>
          <w:ilvl w:val="0"/>
          <w:numId w:val="1"/>
        </w:numPr>
        <w:spacing w:after="120" w:line="276" w:lineRule="auto"/>
        <w:ind w:left="993" w:hanging="426"/>
        <w:rPr>
          <w:rFonts w:ascii="Book Antiqua" w:eastAsia="Times New Roman" w:hAnsi="Book Antiqua" w:cs="Arial"/>
          <w:b/>
          <w:color w:val="000000"/>
          <w:sz w:val="28"/>
          <w:szCs w:val="28"/>
          <w:lang w:eastAsia="ru-RU"/>
        </w:rPr>
      </w:pPr>
      <w:r w:rsidRPr="0000470D">
        <w:rPr>
          <w:rFonts w:ascii="Book Antiqua" w:eastAsia="Times New Roman" w:hAnsi="Book Antiqua" w:cs="Arial"/>
          <w:b/>
          <w:color w:val="000000"/>
          <w:sz w:val="28"/>
          <w:szCs w:val="28"/>
          <w:lang w:eastAsia="ru-RU"/>
        </w:rPr>
        <w:t>Перечислите, какие бывают часы?</w:t>
      </w:r>
    </w:p>
    <w:p w:rsidR="00DC54E4" w:rsidRPr="009549F7" w:rsidRDefault="009549F7" w:rsidP="00D70126">
      <w:pPr>
        <w:pStyle w:val="ad"/>
        <w:numPr>
          <w:ilvl w:val="0"/>
          <w:numId w:val="1"/>
        </w:numPr>
        <w:spacing w:after="120" w:line="276" w:lineRule="auto"/>
        <w:ind w:left="992" w:right="686" w:hanging="425"/>
        <w:contextualSpacing w:val="0"/>
        <w:jc w:val="both"/>
        <w:rPr>
          <w:rFonts w:ascii="Book Antiqua" w:hAnsi="Book Antiqua" w:cs="Times New Roman"/>
          <w:b/>
          <w:sz w:val="28"/>
          <w:szCs w:val="28"/>
          <w:lang w:val="ru-RU"/>
        </w:rPr>
      </w:pPr>
      <w:r w:rsidRPr="009549F7">
        <w:rPr>
          <w:rFonts w:ascii="Book Antiqua" w:eastAsia="Times New Roman" w:hAnsi="Book Antiqua" w:cs="Arial"/>
          <w:b/>
          <w:color w:val="000000"/>
          <w:sz w:val="28"/>
          <w:szCs w:val="28"/>
          <w:lang w:val="ru-RU" w:eastAsia="ru-RU"/>
        </w:rPr>
        <w:t>Что означает выражение «зв</w:t>
      </w:r>
      <w:r w:rsidR="004B5373">
        <w:rPr>
          <w:rFonts w:ascii="Book Antiqua" w:eastAsia="Times New Roman" w:hAnsi="Book Antiqua" w:cs="Arial"/>
          <w:b/>
          <w:color w:val="000000"/>
          <w:sz w:val="28"/>
          <w:szCs w:val="28"/>
          <w:lang w:val="ru-RU" w:eastAsia="ru-RU"/>
        </w:rPr>
        <w:t>ё</w:t>
      </w:r>
      <w:r w:rsidRPr="009549F7">
        <w:rPr>
          <w:rFonts w:ascii="Book Antiqua" w:eastAsia="Times New Roman" w:hAnsi="Book Antiqua" w:cs="Arial"/>
          <w:b/>
          <w:color w:val="000000"/>
          <w:sz w:val="28"/>
          <w:szCs w:val="28"/>
          <w:lang w:val="ru-RU" w:eastAsia="ru-RU"/>
        </w:rPr>
        <w:t>здный час?</w:t>
      </w:r>
    </w:p>
    <w:p w:rsidR="009549F7" w:rsidRPr="00B928F9" w:rsidRDefault="00B80D63" w:rsidP="00D70126">
      <w:pPr>
        <w:pStyle w:val="ad"/>
        <w:numPr>
          <w:ilvl w:val="0"/>
          <w:numId w:val="1"/>
        </w:numPr>
        <w:spacing w:after="120" w:line="276" w:lineRule="auto"/>
        <w:ind w:left="992" w:right="686" w:hanging="425"/>
        <w:contextualSpacing w:val="0"/>
        <w:jc w:val="both"/>
        <w:rPr>
          <w:rFonts w:ascii="Book Antiqua" w:hAnsi="Book Antiqua" w:cs="Times New Roman"/>
          <w:b/>
          <w:sz w:val="28"/>
          <w:szCs w:val="28"/>
          <w:lang w:val="ru-RU"/>
        </w:rPr>
      </w:pPr>
      <w:r w:rsidRPr="00AA3F72">
        <w:rPr>
          <w:rFonts w:ascii="Book Antiqua" w:hAnsi="Book Antiqua"/>
          <w:b/>
          <w:bCs/>
          <w:sz w:val="28"/>
          <w:szCs w:val="28"/>
          <w:lang w:val="ru-RU"/>
        </w:rPr>
        <w:t>В «Сказке о потерянном времени» Е</w:t>
      </w:r>
      <w:r w:rsidR="00E84528">
        <w:rPr>
          <w:rFonts w:ascii="Book Antiqua" w:hAnsi="Book Antiqua"/>
          <w:b/>
          <w:bCs/>
          <w:sz w:val="28"/>
          <w:szCs w:val="28"/>
          <w:lang w:val="ru-RU"/>
        </w:rPr>
        <w:t>вгения</w:t>
      </w:r>
      <w:r w:rsidRPr="00AA3F72">
        <w:rPr>
          <w:rFonts w:ascii="Book Antiqua" w:hAnsi="Book Antiqua"/>
          <w:b/>
          <w:bCs/>
          <w:sz w:val="28"/>
          <w:szCs w:val="28"/>
          <w:lang w:val="ru-RU"/>
        </w:rPr>
        <w:t xml:space="preserve"> Шварца четверо детей, превращ</w:t>
      </w:r>
      <w:r w:rsidR="004B5373">
        <w:rPr>
          <w:rFonts w:ascii="Book Antiqua" w:hAnsi="Book Antiqua"/>
          <w:b/>
          <w:bCs/>
          <w:sz w:val="28"/>
          <w:szCs w:val="28"/>
          <w:lang w:val="ru-RU"/>
        </w:rPr>
        <w:t>ё</w:t>
      </w:r>
      <w:r w:rsidRPr="00AA3F72">
        <w:rPr>
          <w:rFonts w:ascii="Book Antiqua" w:hAnsi="Book Antiqua"/>
          <w:b/>
          <w:bCs/>
          <w:sz w:val="28"/>
          <w:szCs w:val="28"/>
          <w:lang w:val="ru-RU"/>
        </w:rPr>
        <w:t xml:space="preserve">нные в стариков, чтобы стать опять детьми, должны были перевести стрелки часов назад </w:t>
      </w:r>
      <w:proofErr w:type="gramStart"/>
      <w:r w:rsidRPr="00AA3F72">
        <w:rPr>
          <w:rFonts w:ascii="Book Antiqua" w:hAnsi="Book Antiqua"/>
          <w:b/>
          <w:bCs/>
          <w:sz w:val="28"/>
          <w:szCs w:val="28"/>
          <w:lang w:val="ru-RU"/>
        </w:rPr>
        <w:t>на</w:t>
      </w:r>
      <w:proofErr w:type="gramEnd"/>
      <w:r w:rsidRPr="00AA3F72">
        <w:rPr>
          <w:rFonts w:ascii="Book Antiqua" w:hAnsi="Book Antiqua"/>
          <w:b/>
          <w:bCs/>
          <w:sz w:val="28"/>
          <w:szCs w:val="28"/>
          <w:lang w:val="ru-RU"/>
        </w:rPr>
        <w:t>...</w:t>
      </w:r>
    </w:p>
    <w:p w:rsidR="00B928F9" w:rsidRPr="00B928F9" w:rsidRDefault="00B928F9" w:rsidP="00D70126">
      <w:pPr>
        <w:pStyle w:val="ad"/>
        <w:numPr>
          <w:ilvl w:val="0"/>
          <w:numId w:val="1"/>
        </w:numPr>
        <w:spacing w:after="120" w:line="276" w:lineRule="auto"/>
        <w:ind w:left="992" w:right="686" w:hanging="425"/>
        <w:contextualSpacing w:val="0"/>
        <w:jc w:val="both"/>
        <w:rPr>
          <w:rFonts w:ascii="Book Antiqua" w:hAnsi="Book Antiqua" w:cs="Times New Roman"/>
          <w:b/>
          <w:sz w:val="28"/>
          <w:szCs w:val="28"/>
          <w:lang w:val="ru-RU"/>
        </w:rPr>
      </w:pPr>
      <w:r w:rsidRPr="00B928F9">
        <w:rPr>
          <w:rFonts w:ascii="Book Antiqua" w:eastAsia="Times New Roman" w:hAnsi="Book Antiqua" w:cs="Arial"/>
          <w:b/>
          <w:color w:val="000000"/>
          <w:sz w:val="28"/>
          <w:szCs w:val="28"/>
          <w:lang w:val="ru-RU" w:eastAsia="ru-RU"/>
        </w:rPr>
        <w:t xml:space="preserve">Какой </w:t>
      </w:r>
      <w:r>
        <w:rPr>
          <w:rFonts w:ascii="Book Antiqua" w:eastAsia="Times New Roman" w:hAnsi="Book Antiqua" w:cs="Arial"/>
          <w:b/>
          <w:color w:val="000000"/>
          <w:sz w:val="28"/>
          <w:szCs w:val="28"/>
          <w:lang w:val="ru-RU" w:eastAsia="ru-RU"/>
        </w:rPr>
        <w:t xml:space="preserve">сказочный </w:t>
      </w:r>
      <w:r w:rsidRPr="00B928F9">
        <w:rPr>
          <w:rFonts w:ascii="Book Antiqua" w:eastAsia="Times New Roman" w:hAnsi="Book Antiqua" w:cs="Arial"/>
          <w:b/>
          <w:color w:val="000000"/>
          <w:sz w:val="28"/>
          <w:szCs w:val="28"/>
          <w:lang w:val="ru-RU" w:eastAsia="ru-RU"/>
        </w:rPr>
        <w:t>п</w:t>
      </w:r>
      <w:r>
        <w:rPr>
          <w:rFonts w:ascii="Book Antiqua" w:eastAsia="Times New Roman" w:hAnsi="Book Antiqua" w:cs="Arial"/>
          <w:b/>
          <w:color w:val="000000"/>
          <w:sz w:val="28"/>
          <w:szCs w:val="28"/>
          <w:lang w:val="ru-RU" w:eastAsia="ru-RU"/>
        </w:rPr>
        <w:t>ё</w:t>
      </w:r>
      <w:r w:rsidRPr="00B928F9">
        <w:rPr>
          <w:rFonts w:ascii="Book Antiqua" w:eastAsia="Times New Roman" w:hAnsi="Book Antiqua" w:cs="Arial"/>
          <w:b/>
          <w:color w:val="000000"/>
          <w:sz w:val="28"/>
          <w:szCs w:val="28"/>
          <w:lang w:val="ru-RU" w:eastAsia="ru-RU"/>
        </w:rPr>
        <w:t>с имел обыкновение носить на лапе часы?</w:t>
      </w:r>
    </w:p>
    <w:p w:rsidR="00B80D63" w:rsidRPr="00AA3F72" w:rsidRDefault="00AA3F72" w:rsidP="00D70126">
      <w:pPr>
        <w:pStyle w:val="ad"/>
        <w:numPr>
          <w:ilvl w:val="0"/>
          <w:numId w:val="1"/>
        </w:numPr>
        <w:spacing w:after="120" w:line="276" w:lineRule="auto"/>
        <w:ind w:left="992" w:right="686" w:hanging="425"/>
        <w:contextualSpacing w:val="0"/>
        <w:jc w:val="both"/>
        <w:rPr>
          <w:rFonts w:ascii="Book Antiqua" w:hAnsi="Book Antiqua" w:cs="Times New Roman"/>
          <w:b/>
          <w:sz w:val="28"/>
          <w:szCs w:val="28"/>
          <w:lang w:val="ru-RU"/>
        </w:rPr>
      </w:pPr>
      <w:r w:rsidRPr="00AA3F72">
        <w:rPr>
          <w:rFonts w:ascii="Book Antiqua" w:hAnsi="Book Antiqua"/>
          <w:b/>
          <w:bCs/>
          <w:sz w:val="28"/>
          <w:szCs w:val="28"/>
          <w:lang w:val="ru-RU"/>
        </w:rPr>
        <w:t xml:space="preserve">Какие часы были разработаны в </w:t>
      </w:r>
      <w:r w:rsidR="00DF6D94">
        <w:rPr>
          <w:rFonts w:ascii="Book Antiqua" w:hAnsi="Book Antiqua"/>
          <w:b/>
          <w:bCs/>
          <w:sz w:val="28"/>
          <w:szCs w:val="28"/>
        </w:rPr>
        <w:t>X</w:t>
      </w:r>
      <w:r w:rsidRPr="00AA3F72">
        <w:rPr>
          <w:rFonts w:ascii="Book Antiqua" w:hAnsi="Book Antiqua"/>
          <w:b/>
          <w:bCs/>
          <w:sz w:val="28"/>
          <w:szCs w:val="28"/>
        </w:rPr>
        <w:t>VIII</w:t>
      </w:r>
      <w:r w:rsidR="002609DA">
        <w:rPr>
          <w:rFonts w:ascii="Book Antiqua" w:hAnsi="Book Antiqua"/>
          <w:b/>
          <w:bCs/>
          <w:sz w:val="28"/>
          <w:szCs w:val="28"/>
          <w:lang w:val="ru-RU"/>
        </w:rPr>
        <w:t xml:space="preserve"> веке шведом Карлом</w:t>
      </w:r>
      <w:r w:rsidRPr="00AA3F72">
        <w:rPr>
          <w:rFonts w:ascii="Book Antiqua" w:hAnsi="Book Antiqua"/>
          <w:b/>
          <w:bCs/>
          <w:sz w:val="28"/>
          <w:szCs w:val="28"/>
          <w:lang w:val="ru-RU"/>
        </w:rPr>
        <w:t xml:space="preserve"> Линнеем?</w:t>
      </w:r>
    </w:p>
    <w:p w:rsidR="00AA3F72" w:rsidRPr="00454FF8" w:rsidRDefault="00454FF8" w:rsidP="00D70126">
      <w:pPr>
        <w:pStyle w:val="ad"/>
        <w:numPr>
          <w:ilvl w:val="0"/>
          <w:numId w:val="1"/>
        </w:numPr>
        <w:spacing w:after="120" w:line="276" w:lineRule="auto"/>
        <w:ind w:left="992" w:right="686" w:hanging="425"/>
        <w:contextualSpacing w:val="0"/>
        <w:jc w:val="both"/>
        <w:rPr>
          <w:rFonts w:ascii="Book Antiqua" w:hAnsi="Book Antiqua" w:cs="Times New Roman"/>
          <w:b/>
          <w:sz w:val="28"/>
          <w:szCs w:val="28"/>
          <w:lang w:val="ru-RU"/>
        </w:rPr>
      </w:pPr>
      <w:r w:rsidRPr="00454FF8">
        <w:rPr>
          <w:rFonts w:ascii="Book Antiqua" w:hAnsi="Book Antiqua"/>
          <w:b/>
          <w:bCs/>
          <w:sz w:val="28"/>
          <w:szCs w:val="28"/>
          <w:lang w:val="ru-RU"/>
        </w:rPr>
        <w:t xml:space="preserve">Назовите предмет, с помощью которого король Испании Карл </w:t>
      </w:r>
      <w:r w:rsidRPr="00454FF8">
        <w:rPr>
          <w:rFonts w:ascii="Book Antiqua" w:hAnsi="Book Antiqua"/>
          <w:b/>
          <w:bCs/>
          <w:sz w:val="28"/>
          <w:szCs w:val="28"/>
        </w:rPr>
        <w:t>V</w:t>
      </w:r>
      <w:r w:rsidRPr="00454FF8">
        <w:rPr>
          <w:rFonts w:ascii="Book Antiqua" w:hAnsi="Book Antiqua"/>
          <w:b/>
          <w:bCs/>
          <w:sz w:val="28"/>
          <w:szCs w:val="28"/>
          <w:lang w:val="ru-RU"/>
        </w:rPr>
        <w:t xml:space="preserve"> узнавал</w:t>
      </w:r>
      <w:r w:rsidRPr="00454FF8">
        <w:rPr>
          <w:rFonts w:ascii="Book Antiqua" w:hAnsi="Book Antiqua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Pr="00454FF8">
        <w:rPr>
          <w:rFonts w:ascii="Book Antiqua" w:hAnsi="Book Antiqua"/>
          <w:b/>
          <w:bCs/>
          <w:sz w:val="28"/>
          <w:szCs w:val="28"/>
          <w:lang w:val="ru-RU"/>
        </w:rPr>
        <w:t>время.</w:t>
      </w:r>
    </w:p>
    <w:p w:rsidR="00454FF8" w:rsidRPr="00076E05" w:rsidRDefault="00076E05" w:rsidP="00D70126">
      <w:pPr>
        <w:pStyle w:val="ad"/>
        <w:numPr>
          <w:ilvl w:val="0"/>
          <w:numId w:val="1"/>
        </w:numPr>
        <w:spacing w:after="120" w:line="276" w:lineRule="auto"/>
        <w:ind w:left="992" w:right="686" w:hanging="425"/>
        <w:contextualSpacing w:val="0"/>
        <w:jc w:val="both"/>
        <w:rPr>
          <w:rFonts w:ascii="Book Antiqua" w:hAnsi="Book Antiqua" w:cs="Times New Roman"/>
          <w:b/>
          <w:sz w:val="28"/>
          <w:szCs w:val="28"/>
          <w:lang w:val="ru-RU"/>
        </w:rPr>
      </w:pPr>
      <w:r w:rsidRPr="00076E05">
        <w:rPr>
          <w:rFonts w:ascii="Book Antiqua" w:hAnsi="Book Antiqua"/>
          <w:b/>
          <w:bCs/>
          <w:sz w:val="28"/>
          <w:szCs w:val="28"/>
          <w:lang w:val="ru-RU"/>
        </w:rPr>
        <w:t>Как называются часы, сквозь циферблат которых виден часовой механизм?</w:t>
      </w:r>
    </w:p>
    <w:p w:rsidR="00076E05" w:rsidRPr="001C6B4C" w:rsidRDefault="001C6B4C" w:rsidP="00D70126">
      <w:pPr>
        <w:pStyle w:val="ad"/>
        <w:numPr>
          <w:ilvl w:val="0"/>
          <w:numId w:val="1"/>
        </w:numPr>
        <w:spacing w:after="120" w:line="276" w:lineRule="auto"/>
        <w:ind w:left="992" w:right="686" w:hanging="425"/>
        <w:contextualSpacing w:val="0"/>
        <w:jc w:val="both"/>
        <w:rPr>
          <w:rFonts w:ascii="Book Antiqua" w:hAnsi="Book Antiqua" w:cs="Times New Roman"/>
          <w:b/>
          <w:sz w:val="28"/>
          <w:szCs w:val="28"/>
          <w:lang w:val="ru-RU"/>
        </w:rPr>
      </w:pPr>
      <w:r w:rsidRPr="001C6B4C">
        <w:rPr>
          <w:rFonts w:ascii="Book Antiqua" w:hAnsi="Book Antiqua"/>
          <w:b/>
          <w:bCs/>
          <w:sz w:val="28"/>
          <w:szCs w:val="28"/>
          <w:lang w:val="ru-RU"/>
        </w:rPr>
        <w:t>Где по традиции не устанавливаются часы?</w:t>
      </w:r>
    </w:p>
    <w:p w:rsidR="001C6B4C" w:rsidRDefault="00541ACA" w:rsidP="00D70126">
      <w:pPr>
        <w:pStyle w:val="ad"/>
        <w:numPr>
          <w:ilvl w:val="0"/>
          <w:numId w:val="1"/>
        </w:numPr>
        <w:spacing w:after="120" w:line="276" w:lineRule="auto"/>
        <w:ind w:left="992" w:right="686" w:hanging="425"/>
        <w:contextualSpacing w:val="0"/>
        <w:jc w:val="both"/>
        <w:rPr>
          <w:rFonts w:ascii="Book Antiqua" w:hAnsi="Book Antiqua" w:cs="Times New Roman"/>
          <w:b/>
          <w:sz w:val="28"/>
          <w:szCs w:val="28"/>
          <w:lang w:val="ru-RU"/>
        </w:rPr>
      </w:pPr>
      <w:r>
        <w:rPr>
          <w:rFonts w:ascii="Book Antiqua" w:hAnsi="Book Antiqua" w:cs="Times New Roman"/>
          <w:b/>
          <w:sz w:val="28"/>
          <w:szCs w:val="28"/>
          <w:lang w:val="ru-RU"/>
        </w:rPr>
        <w:t>Продолжите пословицу:</w:t>
      </w:r>
    </w:p>
    <w:p w:rsidR="00541ACA" w:rsidRPr="0026698D" w:rsidRDefault="00541ACA" w:rsidP="00541ACA">
      <w:pPr>
        <w:pStyle w:val="ad"/>
        <w:numPr>
          <w:ilvl w:val="0"/>
          <w:numId w:val="5"/>
        </w:numPr>
        <w:spacing w:after="120" w:line="276" w:lineRule="auto"/>
        <w:ind w:left="1276" w:right="686" w:hanging="283"/>
        <w:contextualSpacing w:val="0"/>
        <w:jc w:val="both"/>
        <w:rPr>
          <w:rFonts w:ascii="Book Antiqua" w:hAnsi="Book Antiqua" w:cs="Times New Roman"/>
          <w:sz w:val="28"/>
          <w:szCs w:val="28"/>
          <w:lang w:val="ru-RU"/>
        </w:rPr>
      </w:pPr>
      <w:proofErr w:type="spellStart"/>
      <w:r w:rsidRPr="00D35D68">
        <w:rPr>
          <w:rFonts w:ascii="Book Antiqua" w:hAnsi="Book Antiqua" w:cs="Arial"/>
          <w:spacing w:val="1"/>
          <w:sz w:val="28"/>
          <w:szCs w:val="28"/>
        </w:rPr>
        <w:t>Всякому</w:t>
      </w:r>
      <w:proofErr w:type="spellEnd"/>
      <w:r w:rsidRPr="00D35D68">
        <w:rPr>
          <w:rFonts w:ascii="Book Antiqua" w:hAnsi="Book Antiqua" w:cs="Arial"/>
          <w:spacing w:val="1"/>
          <w:sz w:val="28"/>
          <w:szCs w:val="28"/>
        </w:rPr>
        <w:t xml:space="preserve"> </w:t>
      </w:r>
      <w:proofErr w:type="spellStart"/>
      <w:r w:rsidRPr="00D35D68">
        <w:rPr>
          <w:rFonts w:ascii="Book Antiqua" w:hAnsi="Book Antiqua" w:cs="Arial"/>
          <w:spacing w:val="1"/>
          <w:sz w:val="28"/>
          <w:szCs w:val="28"/>
        </w:rPr>
        <w:t>овощу</w:t>
      </w:r>
      <w:proofErr w:type="spellEnd"/>
      <w:r w:rsidRPr="00D35D68">
        <w:rPr>
          <w:rFonts w:ascii="Book Antiqua" w:hAnsi="Book Antiqua" w:cs="Arial"/>
          <w:spacing w:val="1"/>
          <w:sz w:val="28"/>
          <w:szCs w:val="28"/>
          <w:lang w:val="ru-RU"/>
        </w:rPr>
        <w:t>…</w:t>
      </w:r>
    </w:p>
    <w:p w:rsidR="0026698D" w:rsidRPr="0026698D" w:rsidRDefault="0026698D" w:rsidP="00541ACA">
      <w:pPr>
        <w:pStyle w:val="ad"/>
        <w:numPr>
          <w:ilvl w:val="0"/>
          <w:numId w:val="5"/>
        </w:numPr>
        <w:spacing w:after="120" w:line="276" w:lineRule="auto"/>
        <w:ind w:left="1276" w:right="686" w:hanging="283"/>
        <w:contextualSpacing w:val="0"/>
        <w:jc w:val="both"/>
        <w:rPr>
          <w:rFonts w:ascii="Book Antiqua" w:hAnsi="Book Antiqua" w:cs="Times New Roman"/>
          <w:sz w:val="28"/>
          <w:szCs w:val="28"/>
          <w:lang w:val="ru-RU"/>
        </w:rPr>
      </w:pPr>
      <w:r w:rsidRPr="0026698D">
        <w:rPr>
          <w:rFonts w:ascii="Book Antiqua" w:hAnsi="Book Antiqua" w:cs="Arial"/>
          <w:sz w:val="28"/>
          <w:szCs w:val="28"/>
          <w:lang w:val="ru-RU"/>
        </w:rPr>
        <w:t>Часом опоздал, …</w:t>
      </w:r>
    </w:p>
    <w:p w:rsidR="00214FB7" w:rsidRPr="00D35D68" w:rsidRDefault="00BD77B5" w:rsidP="00541ACA">
      <w:pPr>
        <w:pStyle w:val="ad"/>
        <w:numPr>
          <w:ilvl w:val="0"/>
          <w:numId w:val="5"/>
        </w:numPr>
        <w:spacing w:after="120" w:line="276" w:lineRule="auto"/>
        <w:ind w:left="1276" w:right="686" w:hanging="283"/>
        <w:contextualSpacing w:val="0"/>
        <w:jc w:val="both"/>
        <w:rPr>
          <w:rFonts w:ascii="Book Antiqua" w:hAnsi="Book Antiqua" w:cs="Times New Roman"/>
          <w:sz w:val="28"/>
          <w:szCs w:val="28"/>
          <w:lang w:val="ru-RU"/>
        </w:rPr>
      </w:pPr>
      <w:proofErr w:type="spellStart"/>
      <w:r w:rsidRPr="00D35D68">
        <w:rPr>
          <w:rFonts w:ascii="Book Antiqua" w:hAnsi="Book Antiqua" w:cs="Arial"/>
          <w:spacing w:val="1"/>
          <w:sz w:val="28"/>
          <w:szCs w:val="28"/>
        </w:rPr>
        <w:t>Новое</w:t>
      </w:r>
      <w:proofErr w:type="spellEnd"/>
      <w:r w:rsidRPr="00D35D68">
        <w:rPr>
          <w:rFonts w:ascii="Book Antiqua" w:hAnsi="Book Antiqua" w:cs="Arial"/>
          <w:spacing w:val="1"/>
          <w:sz w:val="28"/>
          <w:szCs w:val="28"/>
        </w:rPr>
        <w:t xml:space="preserve"> </w:t>
      </w:r>
      <w:proofErr w:type="spellStart"/>
      <w:r w:rsidRPr="00D35D68">
        <w:rPr>
          <w:rFonts w:ascii="Book Antiqua" w:hAnsi="Book Antiqua" w:cs="Arial"/>
          <w:spacing w:val="1"/>
          <w:sz w:val="28"/>
          <w:szCs w:val="28"/>
        </w:rPr>
        <w:t>время</w:t>
      </w:r>
      <w:proofErr w:type="spellEnd"/>
      <w:r w:rsidRPr="00D35D68">
        <w:rPr>
          <w:rFonts w:ascii="Book Antiqua" w:hAnsi="Book Antiqua" w:cs="Arial"/>
          <w:spacing w:val="1"/>
          <w:sz w:val="28"/>
          <w:szCs w:val="28"/>
        </w:rPr>
        <w:t xml:space="preserve"> - </w:t>
      </w:r>
      <w:r w:rsidRPr="00D35D68">
        <w:rPr>
          <w:rFonts w:ascii="Book Antiqua" w:hAnsi="Book Antiqua" w:cs="Arial"/>
          <w:spacing w:val="1"/>
          <w:sz w:val="28"/>
          <w:szCs w:val="28"/>
          <w:lang w:val="ru-RU"/>
        </w:rPr>
        <w:t>…</w:t>
      </w:r>
    </w:p>
    <w:p w:rsidR="00541ACA" w:rsidRPr="00D35D68" w:rsidRDefault="00541ACA" w:rsidP="00541ACA">
      <w:pPr>
        <w:pStyle w:val="ad"/>
        <w:numPr>
          <w:ilvl w:val="0"/>
          <w:numId w:val="5"/>
        </w:numPr>
        <w:spacing w:after="120" w:line="276" w:lineRule="auto"/>
        <w:ind w:left="1276" w:right="686" w:hanging="283"/>
        <w:contextualSpacing w:val="0"/>
        <w:jc w:val="both"/>
        <w:rPr>
          <w:rFonts w:ascii="Book Antiqua" w:hAnsi="Book Antiqua" w:cs="Times New Roman"/>
          <w:sz w:val="28"/>
          <w:szCs w:val="28"/>
          <w:lang w:val="ru-RU"/>
        </w:rPr>
      </w:pPr>
      <w:proofErr w:type="spellStart"/>
      <w:r w:rsidRPr="00D35D68">
        <w:rPr>
          <w:rFonts w:ascii="Book Antiqua" w:hAnsi="Book Antiqua" w:cs="Arial"/>
          <w:spacing w:val="1"/>
          <w:sz w:val="28"/>
          <w:szCs w:val="28"/>
        </w:rPr>
        <w:t>Фрукты</w:t>
      </w:r>
      <w:proofErr w:type="spellEnd"/>
      <w:r w:rsidRPr="00D35D68">
        <w:rPr>
          <w:rFonts w:ascii="Book Antiqua" w:hAnsi="Book Antiqua" w:cs="Arial"/>
          <w:spacing w:val="1"/>
          <w:sz w:val="28"/>
          <w:szCs w:val="28"/>
        </w:rPr>
        <w:t xml:space="preserve"> </w:t>
      </w:r>
      <w:proofErr w:type="spellStart"/>
      <w:r w:rsidRPr="00D35D68">
        <w:rPr>
          <w:rFonts w:ascii="Book Antiqua" w:hAnsi="Book Antiqua" w:cs="Arial"/>
          <w:spacing w:val="1"/>
          <w:sz w:val="28"/>
          <w:szCs w:val="28"/>
        </w:rPr>
        <w:t>хороши</w:t>
      </w:r>
      <w:proofErr w:type="spellEnd"/>
      <w:r w:rsidRPr="00D35D68">
        <w:rPr>
          <w:rFonts w:ascii="Book Antiqua" w:hAnsi="Book Antiqua" w:cs="Arial"/>
          <w:spacing w:val="1"/>
          <w:sz w:val="28"/>
          <w:szCs w:val="28"/>
          <w:lang w:val="ru-RU"/>
        </w:rPr>
        <w:t>…</w:t>
      </w:r>
    </w:p>
    <w:p w:rsidR="00541ACA" w:rsidRPr="00D35D68" w:rsidRDefault="00214FB7" w:rsidP="00541ACA">
      <w:pPr>
        <w:pStyle w:val="ad"/>
        <w:numPr>
          <w:ilvl w:val="0"/>
          <w:numId w:val="5"/>
        </w:numPr>
        <w:spacing w:after="120" w:line="276" w:lineRule="auto"/>
        <w:ind w:left="1276" w:right="686" w:hanging="283"/>
        <w:contextualSpacing w:val="0"/>
        <w:jc w:val="both"/>
        <w:rPr>
          <w:rFonts w:ascii="Book Antiqua" w:hAnsi="Book Antiqua" w:cs="Times New Roman"/>
          <w:sz w:val="28"/>
          <w:szCs w:val="28"/>
          <w:lang w:val="ru-RU"/>
        </w:rPr>
      </w:pPr>
      <w:r w:rsidRPr="00D35D68">
        <w:rPr>
          <w:rFonts w:ascii="Book Antiqua" w:hAnsi="Book Antiqua" w:cs="Arial"/>
          <w:spacing w:val="1"/>
          <w:sz w:val="28"/>
          <w:szCs w:val="28"/>
          <w:lang w:val="ru-RU"/>
        </w:rPr>
        <w:t>Что хорошо для вторника,…</w:t>
      </w:r>
    </w:p>
    <w:p w:rsidR="002C6277" w:rsidRPr="007E4000" w:rsidRDefault="002C6277" w:rsidP="00541ACA">
      <w:pPr>
        <w:pStyle w:val="ad"/>
        <w:numPr>
          <w:ilvl w:val="0"/>
          <w:numId w:val="5"/>
        </w:numPr>
        <w:spacing w:after="120" w:line="276" w:lineRule="auto"/>
        <w:ind w:left="1276" w:right="686" w:hanging="283"/>
        <w:contextualSpacing w:val="0"/>
        <w:jc w:val="both"/>
        <w:rPr>
          <w:rFonts w:ascii="Book Antiqua" w:hAnsi="Book Antiqua" w:cs="Times New Roman"/>
          <w:sz w:val="28"/>
          <w:szCs w:val="28"/>
          <w:lang w:val="ru-RU"/>
        </w:rPr>
      </w:pPr>
      <w:r w:rsidRPr="00D35D68">
        <w:rPr>
          <w:rFonts w:ascii="Book Antiqua" w:hAnsi="Book Antiqua" w:cs="Arial"/>
          <w:spacing w:val="1"/>
          <w:sz w:val="28"/>
          <w:szCs w:val="28"/>
          <w:lang w:val="ru-RU"/>
        </w:rPr>
        <w:t>Деньги пропали - нажив</w:t>
      </w:r>
      <w:r w:rsidR="00F0507E">
        <w:rPr>
          <w:rFonts w:ascii="Book Antiqua" w:hAnsi="Book Antiqua" w:cs="Arial"/>
          <w:spacing w:val="1"/>
          <w:sz w:val="28"/>
          <w:szCs w:val="28"/>
          <w:lang w:val="ru-RU"/>
        </w:rPr>
        <w:t>ё</w:t>
      </w:r>
      <w:r w:rsidRPr="00D35D68">
        <w:rPr>
          <w:rFonts w:ascii="Book Antiqua" w:hAnsi="Book Antiqua" w:cs="Arial"/>
          <w:spacing w:val="1"/>
          <w:sz w:val="28"/>
          <w:szCs w:val="28"/>
          <w:lang w:val="ru-RU"/>
        </w:rPr>
        <w:t>шь, …</w:t>
      </w:r>
    </w:p>
    <w:p w:rsidR="007E4000" w:rsidRPr="007E4000" w:rsidRDefault="007E4000" w:rsidP="00352F29">
      <w:pPr>
        <w:pStyle w:val="ad"/>
        <w:numPr>
          <w:ilvl w:val="0"/>
          <w:numId w:val="5"/>
        </w:numPr>
        <w:spacing w:after="120" w:line="276" w:lineRule="auto"/>
        <w:ind w:left="1276" w:right="686" w:hanging="284"/>
        <w:contextualSpacing w:val="0"/>
        <w:jc w:val="both"/>
        <w:rPr>
          <w:rFonts w:ascii="Book Antiqua" w:hAnsi="Book Antiqua" w:cs="Times New Roman"/>
          <w:sz w:val="28"/>
          <w:szCs w:val="28"/>
          <w:lang w:val="ru-RU"/>
        </w:rPr>
      </w:pPr>
      <w:r w:rsidRPr="007E4000">
        <w:rPr>
          <w:rFonts w:ascii="Book Antiqua" w:hAnsi="Book Antiqua" w:cs="Arial"/>
          <w:sz w:val="28"/>
          <w:szCs w:val="28"/>
          <w:lang w:val="ru-RU"/>
        </w:rPr>
        <w:t>Тот, кто понапрасну теряет время, …</w:t>
      </w:r>
    </w:p>
    <w:p w:rsidR="00541ACA" w:rsidRPr="00D7430F" w:rsidRDefault="00D7430F" w:rsidP="00D70126">
      <w:pPr>
        <w:pStyle w:val="ad"/>
        <w:numPr>
          <w:ilvl w:val="0"/>
          <w:numId w:val="1"/>
        </w:numPr>
        <w:spacing w:after="120" w:line="276" w:lineRule="auto"/>
        <w:ind w:left="992" w:right="686" w:hanging="425"/>
        <w:contextualSpacing w:val="0"/>
        <w:jc w:val="both"/>
        <w:rPr>
          <w:rFonts w:ascii="Book Antiqua" w:hAnsi="Book Antiqua" w:cs="Times New Roman"/>
          <w:b/>
          <w:sz w:val="28"/>
          <w:szCs w:val="28"/>
          <w:lang w:val="ru-RU"/>
        </w:rPr>
      </w:pPr>
      <w:r w:rsidRPr="00D7430F">
        <w:rPr>
          <w:rFonts w:ascii="Book Antiqua" w:eastAsia="Times New Roman" w:hAnsi="Book Antiqua" w:cs="Arial"/>
          <w:b/>
          <w:color w:val="000000"/>
          <w:sz w:val="28"/>
          <w:szCs w:val="28"/>
          <w:lang w:val="ru-RU" w:eastAsia="ru-RU"/>
        </w:rPr>
        <w:t>Как называются главные часы нашей Родины?</w:t>
      </w:r>
      <w:r>
        <w:rPr>
          <w:rFonts w:ascii="Book Antiqua" w:hAnsi="Book Antiqua"/>
          <w:b/>
          <w:bCs/>
          <w:sz w:val="28"/>
          <w:szCs w:val="28"/>
          <w:lang w:val="ru-RU"/>
        </w:rPr>
        <w:t xml:space="preserve"> </w:t>
      </w:r>
      <w:r w:rsidRPr="00D7430F">
        <w:rPr>
          <w:rFonts w:ascii="Book Antiqua" w:hAnsi="Book Antiqua"/>
          <w:b/>
          <w:bCs/>
          <w:sz w:val="28"/>
          <w:szCs w:val="28"/>
          <w:lang w:val="ru-RU"/>
        </w:rPr>
        <w:t xml:space="preserve">На какой башне Московского Кремля </w:t>
      </w:r>
      <w:r>
        <w:rPr>
          <w:rFonts w:ascii="Book Antiqua" w:hAnsi="Book Antiqua"/>
          <w:b/>
          <w:bCs/>
          <w:sz w:val="28"/>
          <w:szCs w:val="28"/>
          <w:lang w:val="ru-RU"/>
        </w:rPr>
        <w:t>они находятся</w:t>
      </w:r>
      <w:r w:rsidRPr="00D7430F">
        <w:rPr>
          <w:rFonts w:ascii="Book Antiqua" w:hAnsi="Book Antiqua"/>
          <w:b/>
          <w:bCs/>
          <w:sz w:val="28"/>
          <w:szCs w:val="28"/>
          <w:lang w:val="ru-RU"/>
        </w:rPr>
        <w:t>?</w:t>
      </w:r>
    </w:p>
    <w:p w:rsidR="00D7430F" w:rsidRPr="001351BC" w:rsidRDefault="001351BC" w:rsidP="00D70126">
      <w:pPr>
        <w:pStyle w:val="ad"/>
        <w:numPr>
          <w:ilvl w:val="0"/>
          <w:numId w:val="1"/>
        </w:numPr>
        <w:spacing w:after="120" w:line="276" w:lineRule="auto"/>
        <w:ind w:left="992" w:right="686" w:hanging="425"/>
        <w:contextualSpacing w:val="0"/>
        <w:jc w:val="both"/>
        <w:rPr>
          <w:rFonts w:ascii="Book Antiqua" w:hAnsi="Book Antiqua" w:cs="Times New Roman"/>
          <w:b/>
          <w:sz w:val="28"/>
          <w:szCs w:val="28"/>
          <w:lang w:val="ru-RU"/>
        </w:rPr>
      </w:pPr>
      <w:r w:rsidRPr="001351BC">
        <w:rPr>
          <w:rFonts w:ascii="Book Antiqua" w:eastAsia="Times New Roman" w:hAnsi="Book Antiqua" w:cs="Arial"/>
          <w:b/>
          <w:sz w:val="28"/>
          <w:szCs w:val="28"/>
          <w:lang w:eastAsia="ru-RU"/>
        </w:rPr>
        <w:t>Как раньше называлась неделя?</w:t>
      </w:r>
    </w:p>
    <w:p w:rsidR="001351BC" w:rsidRPr="00F0507E" w:rsidRDefault="00773CFA" w:rsidP="00D70126">
      <w:pPr>
        <w:pStyle w:val="ad"/>
        <w:numPr>
          <w:ilvl w:val="0"/>
          <w:numId w:val="1"/>
        </w:numPr>
        <w:spacing w:after="120" w:line="276" w:lineRule="auto"/>
        <w:ind w:left="992" w:right="686" w:hanging="425"/>
        <w:contextualSpacing w:val="0"/>
        <w:jc w:val="both"/>
        <w:rPr>
          <w:rFonts w:ascii="Book Antiqua" w:hAnsi="Book Antiqua" w:cs="Times New Roman"/>
          <w:b/>
          <w:sz w:val="28"/>
          <w:szCs w:val="28"/>
          <w:lang w:val="ru-RU"/>
        </w:rPr>
      </w:pPr>
      <w:r w:rsidRPr="00773CFA">
        <w:rPr>
          <w:rFonts w:ascii="Book Antiqua" w:eastAsia="Times New Roman" w:hAnsi="Book Antiqua" w:cs="Arial"/>
          <w:b/>
          <w:sz w:val="28"/>
          <w:szCs w:val="28"/>
          <w:lang w:val="ru-RU" w:eastAsia="ru-RU"/>
        </w:rPr>
        <w:t>Объясните смысл выражения «</w:t>
      </w:r>
      <w:r w:rsidR="00630F3A">
        <w:rPr>
          <w:rFonts w:ascii="Book Antiqua" w:eastAsia="Times New Roman" w:hAnsi="Book Antiqua" w:cs="Arial"/>
          <w:b/>
          <w:sz w:val="28"/>
          <w:szCs w:val="28"/>
          <w:lang w:val="ru-RU" w:eastAsia="ru-RU"/>
        </w:rPr>
        <w:t>Р</w:t>
      </w:r>
      <w:r w:rsidRPr="00773CFA">
        <w:rPr>
          <w:rFonts w:ascii="Book Antiqua" w:eastAsia="Times New Roman" w:hAnsi="Book Antiqua" w:cs="Arial"/>
          <w:b/>
          <w:sz w:val="28"/>
          <w:szCs w:val="28"/>
          <w:lang w:val="ru-RU" w:eastAsia="ru-RU"/>
        </w:rPr>
        <w:t>ыцарь на час».</w:t>
      </w:r>
    </w:p>
    <w:p w:rsidR="00F0507E" w:rsidRDefault="00F0507E" w:rsidP="00F0507E">
      <w:pPr>
        <w:spacing w:after="120" w:line="276" w:lineRule="auto"/>
        <w:ind w:right="686"/>
        <w:jc w:val="both"/>
        <w:rPr>
          <w:rFonts w:ascii="Book Antiqua" w:hAnsi="Book Antiqua" w:cs="Times New Roman"/>
          <w:b/>
          <w:sz w:val="28"/>
          <w:szCs w:val="28"/>
          <w:lang w:val="ru-RU"/>
        </w:rPr>
      </w:pPr>
    </w:p>
    <w:p w:rsidR="00F0507E" w:rsidRPr="00F0507E" w:rsidRDefault="00F0507E" w:rsidP="00F0507E">
      <w:pPr>
        <w:spacing w:after="120" w:line="276" w:lineRule="auto"/>
        <w:ind w:right="686"/>
        <w:jc w:val="both"/>
        <w:rPr>
          <w:rFonts w:ascii="Book Antiqua" w:hAnsi="Book Antiqua" w:cs="Times New Roman"/>
          <w:b/>
          <w:sz w:val="28"/>
          <w:szCs w:val="28"/>
          <w:lang w:val="ru-RU"/>
        </w:rPr>
      </w:pPr>
    </w:p>
    <w:p w:rsidR="00773CFA" w:rsidRPr="00F46C8D" w:rsidRDefault="0088547F" w:rsidP="00D70126">
      <w:pPr>
        <w:pStyle w:val="ad"/>
        <w:numPr>
          <w:ilvl w:val="0"/>
          <w:numId w:val="1"/>
        </w:numPr>
        <w:spacing w:after="120" w:line="276" w:lineRule="auto"/>
        <w:ind w:left="992" w:right="686" w:hanging="425"/>
        <w:contextualSpacing w:val="0"/>
        <w:jc w:val="both"/>
        <w:rPr>
          <w:rFonts w:ascii="Book Antiqua" w:hAnsi="Book Antiqua" w:cs="Times New Roman"/>
          <w:b/>
          <w:sz w:val="28"/>
          <w:szCs w:val="28"/>
          <w:lang w:val="ru-RU"/>
        </w:rPr>
      </w:pPr>
      <w:r w:rsidRPr="0088547F">
        <w:rPr>
          <w:rFonts w:ascii="Book Antiqua" w:eastAsia="Times New Roman" w:hAnsi="Book Antiqua" w:cs="Arial"/>
          <w:b/>
          <w:color w:val="000000"/>
          <w:sz w:val="28"/>
          <w:szCs w:val="28"/>
          <w:lang w:val="ru-RU" w:eastAsia="ru-RU"/>
        </w:rPr>
        <w:t>Объясните смысл выражения «Час от часу не легче».</w:t>
      </w:r>
    </w:p>
    <w:p w:rsidR="00F46C8D" w:rsidRPr="00F46C8D" w:rsidRDefault="00F46C8D" w:rsidP="00D70126">
      <w:pPr>
        <w:pStyle w:val="ad"/>
        <w:numPr>
          <w:ilvl w:val="0"/>
          <w:numId w:val="1"/>
        </w:numPr>
        <w:spacing w:after="120" w:line="276" w:lineRule="auto"/>
        <w:ind w:left="992" w:right="686" w:hanging="425"/>
        <w:contextualSpacing w:val="0"/>
        <w:jc w:val="both"/>
        <w:rPr>
          <w:rFonts w:ascii="Book Antiqua" w:hAnsi="Book Antiqua" w:cs="Times New Roman"/>
          <w:b/>
          <w:sz w:val="28"/>
          <w:szCs w:val="28"/>
          <w:lang w:val="ru-RU"/>
        </w:rPr>
      </w:pPr>
      <w:r w:rsidRPr="00F46C8D">
        <w:rPr>
          <w:rFonts w:ascii="Book Antiqua" w:eastAsia="Times New Roman" w:hAnsi="Book Antiqua" w:cs="Arial"/>
          <w:b/>
          <w:color w:val="000000"/>
          <w:sz w:val="28"/>
          <w:szCs w:val="28"/>
          <w:lang w:val="ru-RU" w:eastAsia="ru-RU"/>
        </w:rPr>
        <w:t xml:space="preserve">Что означает поговорка </w:t>
      </w:r>
      <w:r>
        <w:rPr>
          <w:rFonts w:ascii="Book Antiqua" w:eastAsia="Times New Roman" w:hAnsi="Book Antiqua" w:cs="Arial"/>
          <w:b/>
          <w:color w:val="000000"/>
          <w:sz w:val="28"/>
          <w:szCs w:val="28"/>
          <w:lang w:val="ru-RU" w:eastAsia="ru-RU"/>
        </w:rPr>
        <w:t>«</w:t>
      </w:r>
      <w:r w:rsidRPr="00F46C8D">
        <w:rPr>
          <w:rFonts w:ascii="Book Antiqua" w:eastAsia="Times New Roman" w:hAnsi="Book Antiqua" w:cs="Arial"/>
          <w:b/>
          <w:color w:val="000000"/>
          <w:sz w:val="28"/>
          <w:szCs w:val="28"/>
          <w:lang w:val="ru-RU" w:eastAsia="ru-RU"/>
        </w:rPr>
        <w:t>Работает, как часы</w:t>
      </w:r>
      <w:r>
        <w:rPr>
          <w:rFonts w:ascii="Book Antiqua" w:eastAsia="Times New Roman" w:hAnsi="Book Antiqua" w:cs="Arial"/>
          <w:b/>
          <w:color w:val="000000"/>
          <w:sz w:val="28"/>
          <w:szCs w:val="28"/>
          <w:lang w:val="ru-RU" w:eastAsia="ru-RU"/>
        </w:rPr>
        <w:t>»</w:t>
      </w:r>
      <w:r w:rsidRPr="00F46C8D">
        <w:rPr>
          <w:rFonts w:ascii="Book Antiqua" w:eastAsia="Times New Roman" w:hAnsi="Book Antiqua" w:cs="Arial"/>
          <w:b/>
          <w:color w:val="000000"/>
          <w:sz w:val="28"/>
          <w:szCs w:val="28"/>
          <w:lang w:val="ru-RU" w:eastAsia="ru-RU"/>
        </w:rPr>
        <w:t>?</w:t>
      </w:r>
    </w:p>
    <w:p w:rsidR="00F13FBB" w:rsidRPr="00C628F7" w:rsidRDefault="00602EE7" w:rsidP="00D70126">
      <w:pPr>
        <w:pStyle w:val="ad"/>
        <w:numPr>
          <w:ilvl w:val="0"/>
          <w:numId w:val="1"/>
        </w:numPr>
        <w:spacing w:after="120" w:line="276" w:lineRule="auto"/>
        <w:ind w:left="992" w:right="686" w:hanging="425"/>
        <w:contextualSpacing w:val="0"/>
        <w:jc w:val="both"/>
        <w:rPr>
          <w:rFonts w:ascii="Book Antiqua" w:hAnsi="Book Antiqua" w:cs="Times New Roman"/>
          <w:b/>
          <w:sz w:val="28"/>
          <w:szCs w:val="28"/>
          <w:lang w:val="ru-RU"/>
        </w:rPr>
      </w:pPr>
      <w:r w:rsidRPr="00602EE7">
        <w:rPr>
          <w:rFonts w:ascii="Book Antiqua" w:eastAsia="Times New Roman" w:hAnsi="Book Antiqua" w:cs="Arial"/>
          <w:b/>
          <w:color w:val="000000"/>
          <w:sz w:val="28"/>
          <w:szCs w:val="28"/>
          <w:lang w:val="ru-RU" w:eastAsia="ru-RU"/>
        </w:rPr>
        <w:t>Назовите телевизионные программы</w:t>
      </w:r>
      <w:r>
        <w:rPr>
          <w:rFonts w:ascii="Book Antiqua" w:eastAsia="Times New Roman" w:hAnsi="Book Antiqua" w:cs="Arial"/>
          <w:b/>
          <w:color w:val="000000"/>
          <w:sz w:val="28"/>
          <w:szCs w:val="28"/>
          <w:lang w:val="ru-RU" w:eastAsia="ru-RU"/>
        </w:rPr>
        <w:t xml:space="preserve"> (существовавшие раньше и транслируемые сейчас)</w:t>
      </w:r>
      <w:r w:rsidRPr="00602EE7">
        <w:rPr>
          <w:rFonts w:ascii="Book Antiqua" w:eastAsia="Times New Roman" w:hAnsi="Book Antiqua" w:cs="Arial"/>
          <w:b/>
          <w:color w:val="000000"/>
          <w:sz w:val="28"/>
          <w:szCs w:val="28"/>
          <w:lang w:val="ru-RU" w:eastAsia="ru-RU"/>
        </w:rPr>
        <w:t>, названия которых имеют отношение к тем</w:t>
      </w:r>
      <w:r>
        <w:rPr>
          <w:rFonts w:ascii="Book Antiqua" w:eastAsia="Times New Roman" w:hAnsi="Book Antiqua" w:cs="Arial"/>
          <w:b/>
          <w:color w:val="000000"/>
          <w:sz w:val="28"/>
          <w:szCs w:val="28"/>
          <w:lang w:val="ru-RU" w:eastAsia="ru-RU"/>
        </w:rPr>
        <w:t>е «Часы. Время</w:t>
      </w:r>
      <w:proofErr w:type="gramStart"/>
      <w:r>
        <w:rPr>
          <w:rFonts w:ascii="Book Antiqua" w:eastAsia="Times New Roman" w:hAnsi="Book Antiqua" w:cs="Arial"/>
          <w:b/>
          <w:color w:val="000000"/>
          <w:sz w:val="28"/>
          <w:szCs w:val="28"/>
          <w:lang w:val="ru-RU" w:eastAsia="ru-RU"/>
        </w:rPr>
        <w:t>.»</w:t>
      </w:r>
      <w:proofErr w:type="gramEnd"/>
    </w:p>
    <w:p w:rsidR="00C628F7" w:rsidRDefault="00083539" w:rsidP="00D70126">
      <w:pPr>
        <w:pStyle w:val="ad"/>
        <w:numPr>
          <w:ilvl w:val="0"/>
          <w:numId w:val="1"/>
        </w:numPr>
        <w:spacing w:after="120" w:line="276" w:lineRule="auto"/>
        <w:ind w:left="992" w:right="686" w:hanging="425"/>
        <w:contextualSpacing w:val="0"/>
        <w:jc w:val="both"/>
        <w:rPr>
          <w:rFonts w:ascii="Book Antiqua" w:hAnsi="Book Antiqua" w:cs="Times New Roman"/>
          <w:b/>
          <w:sz w:val="28"/>
          <w:szCs w:val="28"/>
          <w:lang w:val="ru-RU"/>
        </w:rPr>
      </w:pPr>
      <w:r>
        <w:rPr>
          <w:rFonts w:ascii="Book Antiqua" w:hAnsi="Book Antiqua" w:cs="Times New Roman"/>
          <w:b/>
          <w:noProof/>
          <w:sz w:val="28"/>
          <w:szCs w:val="28"/>
          <w:lang w:val="ru-RU" w:eastAsia="ru-RU" w:bidi="ar-S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left:0;text-align:left;margin-left:21.05pt;margin-top:24.6pt;width:45.8pt;height:43.05pt;z-index:251675648" adj="22968,23281" fillcolor="white [3201]" strokecolor="#c0504d [3205]" strokeweight="5pt">
            <v:stroke linestyle="thickThin"/>
            <v:shadow color="#868686"/>
            <v:textbox style="mso-next-textbox:#_x0000_s1030">
              <w:txbxContent>
                <w:p w:rsidR="00711C49" w:rsidRPr="00083539" w:rsidRDefault="00711C49" w:rsidP="00083539">
                  <w:pPr>
                    <w:ind w:right="-34" w:firstLine="0"/>
                    <w:jc w:val="center"/>
                    <w:rPr>
                      <w:b/>
                      <w:sz w:val="40"/>
                      <w:szCs w:val="40"/>
                      <w:lang w:val="ru-RU"/>
                    </w:rPr>
                  </w:pPr>
                  <w:r w:rsidRPr="00083539">
                    <w:rPr>
                      <w:b/>
                      <w:sz w:val="40"/>
                      <w:szCs w:val="40"/>
                      <w:lang w:val="ru-RU"/>
                    </w:rPr>
                    <w:t>1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000000"/>
          <w:sz w:val="19"/>
          <w:szCs w:val="19"/>
          <w:lang w:val="ru-RU" w:eastAsia="ru-RU" w:bidi="ar-SA"/>
        </w:rPr>
        <w:pict>
          <v:shape id="_x0000_s1034" type="#_x0000_t62" style="position:absolute;left:0;text-align:left;margin-left:250.95pt;margin-top:244.35pt;width:45.8pt;height:43.05pt;z-index:251679744" adj="22968,23281" fillcolor="white [3201]" strokecolor="#c0504d [3205]" strokeweight="5pt">
            <v:stroke linestyle="thickThin"/>
            <v:shadow color="#868686"/>
            <v:textbox style="mso-next-textbox:#_x0000_s1034">
              <w:txbxContent>
                <w:p w:rsidR="00711C49" w:rsidRPr="007E7760" w:rsidRDefault="00711C49" w:rsidP="007E7760">
                  <w:pPr>
                    <w:ind w:firstLine="0"/>
                    <w:jc w:val="center"/>
                    <w:rPr>
                      <w:b/>
                      <w:sz w:val="40"/>
                      <w:szCs w:val="40"/>
                      <w:lang w:val="ru-RU"/>
                    </w:rPr>
                  </w:pPr>
                  <w:r>
                    <w:rPr>
                      <w:b/>
                      <w:sz w:val="40"/>
                      <w:szCs w:val="40"/>
                      <w:lang w:val="ru-RU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31" type="#_x0000_t62" style="position:absolute;left:0;text-align:left;margin-left:21.05pt;margin-top:230.3pt;width:45.8pt;height:43.05pt;z-index:251676672" adj="22968,23281" fillcolor="white [3201]" strokecolor="#c0504d [3205]" strokeweight="5pt">
            <v:stroke linestyle="thickThin"/>
            <v:shadow color="#868686"/>
            <v:textbox style="mso-next-textbox:#_x0000_s1031">
              <w:txbxContent>
                <w:p w:rsidR="00711C49" w:rsidRPr="007E7760" w:rsidRDefault="00711C49" w:rsidP="00083539">
                  <w:pPr>
                    <w:ind w:firstLine="0"/>
                    <w:jc w:val="center"/>
                    <w:rPr>
                      <w:b/>
                      <w:sz w:val="40"/>
                      <w:szCs w:val="40"/>
                      <w:lang w:val="ru-RU"/>
                    </w:rPr>
                  </w:pPr>
                  <w:r>
                    <w:rPr>
                      <w:b/>
                      <w:sz w:val="40"/>
                      <w:szCs w:val="40"/>
                      <w:lang w:val="ru-RU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32" type="#_x0000_t62" style="position:absolute;left:0;text-align:left;margin-left:33.05pt;margin-top:398.6pt;width:45.8pt;height:43.05pt;z-index:251677696" adj="22968,23281" fillcolor="white [3201]" strokecolor="#c0504d [3205]" strokeweight="5pt">
            <v:stroke linestyle="thickThin"/>
            <v:shadow color="#868686"/>
            <v:textbox style="mso-next-textbox:#_x0000_s1032">
              <w:txbxContent>
                <w:p w:rsidR="00711C49" w:rsidRPr="007E7760" w:rsidRDefault="00711C49" w:rsidP="007E7760">
                  <w:pPr>
                    <w:ind w:firstLine="0"/>
                    <w:jc w:val="center"/>
                    <w:rPr>
                      <w:b/>
                      <w:sz w:val="40"/>
                      <w:szCs w:val="40"/>
                      <w:lang w:val="ru-RU"/>
                    </w:rPr>
                  </w:pPr>
                  <w:r>
                    <w:rPr>
                      <w:b/>
                      <w:sz w:val="40"/>
                      <w:szCs w:val="40"/>
                      <w:lang w:val="ru-RU"/>
                    </w:rPr>
                    <w:t>3</w:t>
                  </w:r>
                </w:p>
              </w:txbxContent>
            </v:textbox>
          </v:shape>
        </w:pict>
      </w:r>
      <w:r w:rsidR="00663CAC">
        <w:rPr>
          <w:noProof/>
          <w:lang w:val="ru-RU" w:eastAsia="ru-RU" w:bidi="ar-SA"/>
        </w:rPr>
        <w:pict>
          <v:shape id="_x0000_s1033" type="#_x0000_t62" style="position:absolute;left:0;text-align:left;margin-left:250.95pt;margin-top:24.6pt;width:45.8pt;height:43.05pt;z-index:251678720" adj="22968,23281" fillcolor="white [3201]" strokecolor="#c0504d [3205]" strokeweight="5pt">
            <v:stroke linestyle="thickThin"/>
            <v:shadow color="#868686"/>
            <v:textbox style="mso-next-textbox:#_x0000_s1033">
              <w:txbxContent>
                <w:p w:rsidR="00711C49" w:rsidRPr="007E7760" w:rsidRDefault="00711C49" w:rsidP="007E7760">
                  <w:pPr>
                    <w:ind w:firstLine="0"/>
                    <w:jc w:val="center"/>
                    <w:rPr>
                      <w:b/>
                      <w:sz w:val="40"/>
                      <w:szCs w:val="40"/>
                      <w:lang w:val="ru-RU"/>
                    </w:rPr>
                  </w:pPr>
                  <w:r>
                    <w:rPr>
                      <w:b/>
                      <w:sz w:val="40"/>
                      <w:szCs w:val="40"/>
                      <w:lang w:val="ru-RU"/>
                    </w:rPr>
                    <w:t>4</w:t>
                  </w:r>
                </w:p>
              </w:txbxContent>
            </v:textbox>
          </v:shape>
        </w:pict>
      </w:r>
      <w:r w:rsidR="002A7E46">
        <w:rPr>
          <w:rFonts w:ascii="Book Antiqua" w:hAnsi="Book Antiqua" w:cs="Times New Roman"/>
          <w:b/>
          <w:sz w:val="28"/>
          <w:szCs w:val="28"/>
          <w:lang w:val="ru-RU"/>
        </w:rPr>
        <w:t>Где находятся и как называются эти часы?</w:t>
      </w:r>
    </w:p>
    <w:p w:rsidR="002A7E46" w:rsidRPr="00602EE7" w:rsidRDefault="003D2015" w:rsidP="002A7E46">
      <w:pPr>
        <w:pStyle w:val="ad"/>
        <w:spacing w:after="120" w:line="276" w:lineRule="auto"/>
        <w:ind w:left="992" w:right="686" w:firstLine="0"/>
        <w:contextualSpacing w:val="0"/>
        <w:jc w:val="both"/>
        <w:rPr>
          <w:rFonts w:ascii="Book Antiqua" w:hAnsi="Book Antiqua" w:cs="Times New Roman"/>
          <w:b/>
          <w:sz w:val="28"/>
          <w:szCs w:val="28"/>
          <w:lang w:val="ru-RU"/>
        </w:rPr>
      </w:pPr>
      <w:r>
        <w:rPr>
          <w:rFonts w:ascii="Book Antiqua" w:hAnsi="Book Antiqua" w:cs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848360</wp:posOffset>
            </wp:positionH>
            <wp:positionV relativeFrom="paragraph">
              <wp:posOffset>19685</wp:posOffset>
            </wp:positionV>
            <wp:extent cx="2043430" cy="2519680"/>
            <wp:effectExtent l="19050" t="0" r="0" b="0"/>
            <wp:wrapSquare wrapText="bothSides"/>
            <wp:docPr id="3" name="Рисунок 1" descr="\\Server2\Worker_dir\p-honcheva\Мои документы\интернет - КАНИКУЛЫ\ВЕСНА 2013\время\астрономические  орлой в праг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\Worker_dir\p-honcheva\Мои документы\интернет - КАНИКУЛЫ\ВЕСНА 2013\время\астрономические  орлой в праге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 w:cs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3846195</wp:posOffset>
            </wp:positionH>
            <wp:positionV relativeFrom="paragraph">
              <wp:posOffset>19685</wp:posOffset>
            </wp:positionV>
            <wp:extent cx="1873250" cy="2540635"/>
            <wp:effectExtent l="19050" t="0" r="0" b="0"/>
            <wp:wrapSquare wrapText="bothSides"/>
            <wp:docPr id="4" name="Рисунок 2" descr="\\Server2\Worker_dir\p-honcheva\Мои документы\интернет - КАНИКУЛЫ\ВЕСНА 2013\время\берлин часы Всемирное врем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2\Worker_dir\p-honcheva\Мои документы\интернет - КАНИКУЛЫ\ВЕСНА 2013\время\берлин часы Всемирное время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54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EAD" w:rsidRDefault="004B6EAD" w:rsidP="004B6EAD">
      <w:pPr>
        <w:spacing w:after="0"/>
        <w:rPr>
          <w:lang w:val="ru-RU"/>
        </w:rPr>
      </w:pPr>
    </w:p>
    <w:p w:rsidR="00007A40" w:rsidRDefault="00007A40">
      <w:pPr>
        <w:rPr>
          <w:lang w:val="ru-RU"/>
        </w:rPr>
      </w:pPr>
    </w:p>
    <w:p w:rsidR="00007A40" w:rsidRDefault="00007A40">
      <w:pPr>
        <w:rPr>
          <w:lang w:val="ru-RU"/>
        </w:rPr>
      </w:pPr>
    </w:p>
    <w:p w:rsidR="00001404" w:rsidRPr="00001404" w:rsidRDefault="00001404" w:rsidP="00001404">
      <w:pPr>
        <w:spacing w:after="0" w:line="240" w:lineRule="auto"/>
        <w:ind w:firstLine="0"/>
        <w:jc w:val="center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</w:p>
    <w:p w:rsidR="00E57ADD" w:rsidRDefault="00E57ADD">
      <w:pPr>
        <w:rPr>
          <w:lang w:val="ru-RU"/>
        </w:rPr>
      </w:pPr>
    </w:p>
    <w:p w:rsidR="002A7E46" w:rsidRDefault="00373AF6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509270</wp:posOffset>
            </wp:positionV>
            <wp:extent cx="2432050" cy="1781175"/>
            <wp:effectExtent l="19050" t="0" r="6350" b="0"/>
            <wp:wrapSquare wrapText="bothSides"/>
            <wp:docPr id="10" name="Рисунок 6" descr="&quot;&amp;Bcy;&amp;icy;&amp;gcy; &amp;Bcy;&amp;iecy;&amp;ncy;&quot;, &amp;Lcy;&amp;ocy;&amp;ncy;&amp;dcy;&amp;ocy;&amp;ncy;, &amp;Vcy;&amp;iecy;&amp;lcy;&amp;icy;&amp;kcy;&amp;ocy;&amp;bcy;&amp;rcy;&amp;icy;&amp;tcy;&amp;acy;&amp;n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quot;&amp;Bcy;&amp;icy;&amp;gcy; &amp;Bcy;&amp;iecy;&amp;ncy;&quot;, &amp;Lcy;&amp;ocy;&amp;ncy;&amp;dcy;&amp;ocy;&amp;ncy;, &amp;Vcy;&amp;iecy;&amp;lcy;&amp;icy;&amp;kcy;&amp;ocy;&amp;bcy;&amp;rcy;&amp;icy;&amp;tcy;&amp;acy;&amp;n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3AF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373AF6">
        <w:rPr>
          <w:lang w:val="ru-RU"/>
        </w:rPr>
        <w:t xml:space="preserve"> </w:t>
      </w:r>
    </w:p>
    <w:p w:rsidR="00373AF6" w:rsidRDefault="003D2015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7620</wp:posOffset>
            </wp:positionV>
            <wp:extent cx="2404745" cy="1818005"/>
            <wp:effectExtent l="19050" t="0" r="0" b="0"/>
            <wp:wrapSquare wrapText="bothSides"/>
            <wp:docPr id="11" name="Рисунок 9" descr="\\Server2\Worker_dir\p-honcheva\Мои документы\интернет - КАНИКУЛЫ\ВЕСНА 2013\время\грин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erver2\Worker_dir\p-honcheva\Мои документы\интернет - КАНИКУЛЫ\ВЕСНА 2013\время\гринвич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AF6" w:rsidRDefault="00373AF6">
      <w:pPr>
        <w:rPr>
          <w:lang w:val="ru-RU"/>
        </w:rPr>
      </w:pPr>
    </w:p>
    <w:p w:rsidR="002A7E46" w:rsidRDefault="002A7E46">
      <w:pPr>
        <w:rPr>
          <w:lang w:val="ru-RU"/>
        </w:rPr>
      </w:pPr>
    </w:p>
    <w:p w:rsidR="003D2015" w:rsidRDefault="003D2015">
      <w:pPr>
        <w:rPr>
          <w:lang w:val="ru-RU"/>
        </w:rPr>
      </w:pPr>
    </w:p>
    <w:p w:rsidR="003D2015" w:rsidRDefault="003D2015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922655</wp:posOffset>
            </wp:positionH>
            <wp:positionV relativeFrom="paragraph">
              <wp:posOffset>222250</wp:posOffset>
            </wp:positionV>
            <wp:extent cx="1926590" cy="2221865"/>
            <wp:effectExtent l="19050" t="0" r="0" b="0"/>
            <wp:wrapSquare wrapText="bothSides"/>
            <wp:docPr id="9" name="Рисунок 5" descr="\\Server2\Worker_dir\p-honcheva\Мои документы\интернет - КАНИКУЛЫ\ВЕСНА 2013\время\часы театра ку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2\Worker_dir\p-honcheva\Мои документы\интернет - КАНИКУЛЫ\ВЕСНА 2013\время\часы театра кукол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pict>
          <v:shape id="_x0000_s1035" type="#_x0000_t62" style="position:absolute;left:0;text-align:left;margin-left:259.3pt;margin-top:1.55pt;width:45.8pt;height:43.05pt;z-index:251680768;mso-position-horizontal-relative:text;mso-position-vertical-relative:text" adj="22968,23281" fillcolor="white [3201]" strokecolor="#c0504d [3205]" strokeweight="5pt">
            <v:stroke linestyle="thickThin"/>
            <v:shadow color="#868686"/>
            <v:textbox style="mso-next-textbox:#_x0000_s1035">
              <w:txbxContent>
                <w:p w:rsidR="00711C49" w:rsidRPr="007E7760" w:rsidRDefault="00711C49" w:rsidP="007E7760">
                  <w:pPr>
                    <w:ind w:firstLine="0"/>
                    <w:jc w:val="center"/>
                    <w:rPr>
                      <w:b/>
                      <w:sz w:val="40"/>
                      <w:szCs w:val="40"/>
                      <w:lang w:val="ru-RU"/>
                    </w:rPr>
                  </w:pPr>
                  <w:r>
                    <w:rPr>
                      <w:b/>
                      <w:sz w:val="40"/>
                      <w:szCs w:val="40"/>
                      <w:lang w:val="ru-RU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3761105</wp:posOffset>
            </wp:positionH>
            <wp:positionV relativeFrom="paragraph">
              <wp:posOffset>11430</wp:posOffset>
            </wp:positionV>
            <wp:extent cx="1873250" cy="2700655"/>
            <wp:effectExtent l="19050" t="0" r="0" b="0"/>
            <wp:wrapSquare wrapText="bothSides"/>
            <wp:docPr id="12" name="Рисунок 10" descr="\\Server2\Worker_dir\p-honcheva\Мои документы\интернет - КАНИКУЛЫ\ВЕСНА 2013\время\время для всех пари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erver2\Worker_dir\p-honcheva\Мои документы\интернет - КАНИКУЛЫ\ВЕСНА 2013\время\время для всех париж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015" w:rsidRDefault="003D2015">
      <w:pPr>
        <w:rPr>
          <w:lang w:val="ru-RU"/>
        </w:rPr>
      </w:pPr>
    </w:p>
    <w:p w:rsidR="003D2015" w:rsidRDefault="003D2015">
      <w:pPr>
        <w:rPr>
          <w:lang w:val="ru-RU"/>
        </w:rPr>
      </w:pPr>
    </w:p>
    <w:p w:rsidR="00373AF6" w:rsidRDefault="00373AF6">
      <w:pPr>
        <w:rPr>
          <w:lang w:val="ru-RU"/>
        </w:rPr>
      </w:pPr>
    </w:p>
    <w:p w:rsidR="00373AF6" w:rsidRDefault="00373AF6">
      <w:pPr>
        <w:rPr>
          <w:lang w:val="ru-RU"/>
        </w:rPr>
      </w:pPr>
    </w:p>
    <w:p w:rsidR="00955782" w:rsidRDefault="00955782">
      <w:pPr>
        <w:rPr>
          <w:lang w:val="ru-RU"/>
        </w:rPr>
      </w:pPr>
    </w:p>
    <w:p w:rsidR="00D836A4" w:rsidRDefault="00D836A4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039" style="position:absolute;left:0;text-align:left;margin-left:63.65pt;margin-top:6.35pt;width:405.2pt;height:119.15pt;z-index:251682816" arcsize="10923f" fillcolor="#f2dbdb [661]" strokecolor="#943634 [2405]" strokeweight="5pt">
            <v:fill rotate="t"/>
            <v:stroke linestyle="thickThin"/>
            <v:shadow color="#868686"/>
            <v:textbox style="mso-next-textbox:#_x0000_s1039">
              <w:txbxContent>
                <w:p w:rsidR="00711C49" w:rsidRPr="00D76E1E" w:rsidRDefault="00711C49" w:rsidP="00711C49">
                  <w:pPr>
                    <w:spacing w:after="120" w:line="240" w:lineRule="auto"/>
                    <w:jc w:val="center"/>
                    <w:rPr>
                      <w:rFonts w:ascii="Book Antiqua" w:eastAsia="Times New Roman" w:hAnsi="Book Antiqua" w:cs="Arial"/>
                      <w:b/>
                      <w:sz w:val="36"/>
                      <w:szCs w:val="36"/>
                      <w:lang w:val="ru-RU"/>
                    </w:rPr>
                  </w:pPr>
                  <w:r w:rsidRPr="00D76E1E">
                    <w:rPr>
                      <w:rFonts w:ascii="Book Antiqua" w:eastAsia="Times New Roman" w:hAnsi="Book Antiqua" w:cs="Arial"/>
                      <w:b/>
                      <w:sz w:val="36"/>
                      <w:szCs w:val="36"/>
                      <w:lang w:val="ru-RU"/>
                    </w:rPr>
                    <w:t>Уважаемые участники викторины!</w:t>
                  </w:r>
                </w:p>
                <w:p w:rsidR="00377F42" w:rsidRDefault="00711C49" w:rsidP="00711C49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Arial"/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Book Antiqua" w:eastAsia="Times New Roman" w:hAnsi="Book Antiqua" w:cs="Arial"/>
                      <w:b/>
                      <w:sz w:val="36"/>
                      <w:szCs w:val="36"/>
                      <w:lang w:val="ru-RU"/>
                    </w:rPr>
                    <w:t xml:space="preserve">Мы ждём ваши работы </w:t>
                  </w:r>
                  <w:r w:rsidR="00377F42">
                    <w:rPr>
                      <w:rFonts w:ascii="Book Antiqua" w:eastAsia="Times New Roman" w:hAnsi="Book Antiqua" w:cs="Arial"/>
                      <w:b/>
                      <w:sz w:val="36"/>
                      <w:szCs w:val="36"/>
                      <w:lang w:val="ru-RU"/>
                    </w:rPr>
                    <w:t xml:space="preserve">по электронной почте: </w:t>
                  </w:r>
                  <w:hyperlink r:id="rId15" w:history="1">
                    <w:r w:rsidR="00377F42" w:rsidRPr="007823C6">
                      <w:rPr>
                        <w:rStyle w:val="af8"/>
                        <w:rFonts w:ascii="Book Antiqua" w:hAnsi="Book Antiqua"/>
                        <w:b/>
                        <w:sz w:val="36"/>
                        <w:szCs w:val="36"/>
                      </w:rPr>
                      <w:t>bcit</w:t>
                    </w:r>
                    <w:r w:rsidR="00377F42" w:rsidRPr="007823C6">
                      <w:rPr>
                        <w:rStyle w:val="af8"/>
                        <w:rFonts w:ascii="Book Antiqua" w:hAnsi="Book Antiqua"/>
                        <w:b/>
                        <w:sz w:val="36"/>
                        <w:szCs w:val="36"/>
                        <w:lang w:val="ru-RU"/>
                      </w:rPr>
                      <w:t>.</w:t>
                    </w:r>
                    <w:r w:rsidR="00377F42" w:rsidRPr="007823C6">
                      <w:rPr>
                        <w:rStyle w:val="af8"/>
                        <w:rFonts w:ascii="Book Antiqua" w:hAnsi="Book Antiqua"/>
                        <w:b/>
                        <w:sz w:val="36"/>
                        <w:szCs w:val="36"/>
                      </w:rPr>
                      <w:t>dep</w:t>
                    </w:r>
                    <w:r w:rsidR="00377F42" w:rsidRPr="007823C6">
                      <w:rPr>
                        <w:rStyle w:val="af8"/>
                        <w:rFonts w:ascii="Book Antiqua" w:hAnsi="Book Antiqua"/>
                        <w:b/>
                        <w:sz w:val="36"/>
                        <w:szCs w:val="36"/>
                        <w:lang w:val="ru-RU"/>
                      </w:rPr>
                      <w:t>.</w:t>
                    </w:r>
                    <w:r w:rsidR="00377F42" w:rsidRPr="007823C6">
                      <w:rPr>
                        <w:rStyle w:val="af8"/>
                        <w:rFonts w:ascii="Book Antiqua" w:hAnsi="Book Antiqua"/>
                        <w:b/>
                        <w:sz w:val="36"/>
                        <w:szCs w:val="36"/>
                      </w:rPr>
                      <w:t>edu</w:t>
                    </w:r>
                    <w:r w:rsidR="00377F42" w:rsidRPr="007823C6">
                      <w:rPr>
                        <w:rStyle w:val="af8"/>
                        <w:rFonts w:ascii="Book Antiqua" w:hAnsi="Book Antiqua"/>
                        <w:b/>
                        <w:sz w:val="36"/>
                        <w:szCs w:val="36"/>
                        <w:lang w:val="ru-RU"/>
                      </w:rPr>
                      <w:t>@</w:t>
                    </w:r>
                    <w:r w:rsidR="00377F42" w:rsidRPr="007823C6">
                      <w:rPr>
                        <w:rStyle w:val="af8"/>
                        <w:rFonts w:ascii="Book Antiqua" w:hAnsi="Book Antiqua"/>
                        <w:b/>
                        <w:sz w:val="36"/>
                        <w:szCs w:val="36"/>
                      </w:rPr>
                      <w:t>yandex</w:t>
                    </w:r>
                    <w:r w:rsidR="00377F42" w:rsidRPr="007823C6">
                      <w:rPr>
                        <w:rStyle w:val="af8"/>
                        <w:rFonts w:ascii="Book Antiqua" w:hAnsi="Book Antiqua"/>
                        <w:b/>
                        <w:sz w:val="36"/>
                        <w:szCs w:val="36"/>
                        <w:lang w:val="ru-RU"/>
                      </w:rPr>
                      <w:t>.</w:t>
                    </w:r>
                    <w:proofErr w:type="spellStart"/>
                    <w:r w:rsidR="00377F42" w:rsidRPr="007823C6">
                      <w:rPr>
                        <w:rStyle w:val="af8"/>
                        <w:rFonts w:ascii="Book Antiqua" w:hAnsi="Book Antiqua"/>
                        <w:b/>
                        <w:sz w:val="36"/>
                        <w:szCs w:val="36"/>
                      </w:rPr>
                      <w:t>ru</w:t>
                    </w:r>
                    <w:proofErr w:type="spellEnd"/>
                  </w:hyperlink>
                </w:p>
                <w:p w:rsidR="00711C49" w:rsidRDefault="00711C49" w:rsidP="00711C49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Arial"/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Book Antiqua" w:eastAsia="Times New Roman" w:hAnsi="Book Antiqua" w:cs="Arial"/>
                      <w:b/>
                      <w:sz w:val="36"/>
                      <w:szCs w:val="36"/>
                      <w:lang w:val="ru-RU"/>
                    </w:rPr>
                    <w:t>до 3 апреля 2013 года.</w:t>
                  </w:r>
                </w:p>
                <w:p w:rsidR="00711C49" w:rsidRPr="00AD5E31" w:rsidRDefault="00711C49" w:rsidP="00711C49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Arial"/>
                      <w:b/>
                      <w:sz w:val="36"/>
                      <w:szCs w:val="36"/>
                      <w:lang w:val="ru-RU"/>
                    </w:rPr>
                  </w:pPr>
                </w:p>
              </w:txbxContent>
            </v:textbox>
          </v:roundrect>
        </w:pict>
      </w:r>
    </w:p>
    <w:p w:rsidR="00D836A4" w:rsidRDefault="00D836A4">
      <w:pPr>
        <w:rPr>
          <w:lang w:val="ru-RU"/>
        </w:rPr>
      </w:pPr>
    </w:p>
    <w:p w:rsidR="00D836A4" w:rsidRDefault="00D836A4">
      <w:pPr>
        <w:rPr>
          <w:lang w:val="ru-RU"/>
        </w:rPr>
      </w:pPr>
    </w:p>
    <w:p w:rsidR="00D836A4" w:rsidRDefault="00D836A4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7" type="#_x0000_t172" style="position:absolute;left:0;text-align:left;margin-left:74.7pt;margin-top:22.55pt;width:369.9pt;height:220.4pt;z-index:251681792;mso-position-horizontal-relative:text;mso-position-vertical-relative:text;mso-width-relative:page;mso-height-relative:page" adj="3852,10514" fillcolor="#d28280" strokecolor="#404040 [2429]" strokeweight="2.25pt">
            <v:fill color2="#96ab94" rotate="t" angle="-90" focusposition=".5,.5" focussize="" type="gradientRadial"/>
            <v:shadow on="t" color="#7f7f7f [1612]" opacity=".5" offset="6pt,-6pt"/>
            <o:extrusion v:ext="view" backdepth="1in" viewpoint="0,34.72222mm" viewpointorigin="0,.5" skewangle="90" lightposition="-50000" lightposition2="50000" type="perspective"/>
            <v:textpath style="font-family:&quot;Bookman Old Style&quot;;font-weight:bold;font-style:italic;v-text-kern:t" trim="t" fitpath="t" string="Желаем&#10;удачи!&#10;"/>
            <w10:wrap type="square"/>
          </v:shape>
        </w:pict>
      </w:r>
    </w:p>
    <w:p w:rsidR="00D836A4" w:rsidRDefault="00D836A4">
      <w:pPr>
        <w:rPr>
          <w:lang w:val="ru-RU"/>
        </w:rPr>
      </w:pPr>
    </w:p>
    <w:p w:rsidR="00D836A4" w:rsidRDefault="00D836A4">
      <w:pPr>
        <w:rPr>
          <w:lang w:val="ru-RU"/>
        </w:rPr>
      </w:pPr>
    </w:p>
    <w:p w:rsidR="00D836A4" w:rsidRDefault="00D836A4">
      <w:pPr>
        <w:rPr>
          <w:lang w:val="ru-RU"/>
        </w:rPr>
      </w:pPr>
    </w:p>
    <w:p w:rsidR="00D836A4" w:rsidRDefault="00D836A4">
      <w:pPr>
        <w:rPr>
          <w:lang w:val="ru-RU"/>
        </w:rPr>
      </w:pPr>
    </w:p>
    <w:p w:rsidR="00D836A4" w:rsidRDefault="00D836A4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-28717</wp:posOffset>
            </wp:positionH>
            <wp:positionV relativeFrom="paragraph">
              <wp:posOffset>274112</wp:posOffset>
            </wp:positionV>
            <wp:extent cx="6804830" cy="5104263"/>
            <wp:effectExtent l="19050" t="0" r="0" b="0"/>
            <wp:wrapNone/>
            <wp:docPr id="16" name="Рисунок 13" descr="\\Server2\Worker_dir\p-honcheva\Мои документы\интернет - КАНИКУЛЫ\ВЕСНА 2013\время\83775877_13__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Server2\Worker_dir\p-honcheva\Мои документы\интернет - КАНИКУЛЫ\ВЕСНА 2013\время\83775877_13__3_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830" cy="51042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55782" w:rsidRDefault="00955782">
      <w:pPr>
        <w:rPr>
          <w:lang w:val="ru-RU"/>
        </w:rPr>
      </w:pPr>
    </w:p>
    <w:p w:rsidR="00D836A4" w:rsidRDefault="00D836A4">
      <w:pPr>
        <w:rPr>
          <w:lang w:val="ru-RU"/>
        </w:rPr>
      </w:pPr>
    </w:p>
    <w:p w:rsidR="00D836A4" w:rsidRDefault="00D836A4">
      <w:pPr>
        <w:rPr>
          <w:lang w:val="ru-RU"/>
        </w:rPr>
      </w:pPr>
    </w:p>
    <w:p w:rsidR="00D836A4" w:rsidRPr="00BC6438" w:rsidRDefault="00D836A4">
      <w:pPr>
        <w:rPr>
          <w:lang w:val="ru-RU"/>
        </w:rPr>
      </w:pPr>
    </w:p>
    <w:sectPr w:rsidR="00D836A4" w:rsidRPr="00BC6438" w:rsidSect="00AD5E31">
      <w:pgSz w:w="11906" w:h="16838"/>
      <w:pgMar w:top="720" w:right="720" w:bottom="720" w:left="720" w:header="708" w:footer="708" w:gutter="0"/>
      <w:pgBorders w:display="notFirstPage" w:offsetFrom="page">
        <w:top w:val="clocks" w:sz="22" w:space="24" w:color="auto"/>
        <w:left w:val="clocks" w:sz="22" w:space="24" w:color="auto"/>
        <w:bottom w:val="clocks" w:sz="22" w:space="24" w:color="auto"/>
        <w:right w:val="clocks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0297"/>
    <w:multiLevelType w:val="multilevel"/>
    <w:tmpl w:val="0DA2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66678"/>
    <w:multiLevelType w:val="hybridMultilevel"/>
    <w:tmpl w:val="0ED8ECA6"/>
    <w:lvl w:ilvl="0" w:tplc="76F62102">
      <w:start w:val="1"/>
      <w:numFmt w:val="decimal"/>
      <w:lvlText w:val="%1."/>
      <w:lvlJc w:val="left"/>
      <w:pPr>
        <w:ind w:left="1287" w:hanging="360"/>
      </w:pPr>
      <w:rPr>
        <w:rFonts w:ascii="Book Antiqua" w:hAnsi="Book Antiqua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F770CAA"/>
    <w:multiLevelType w:val="hybridMultilevel"/>
    <w:tmpl w:val="82EE59BE"/>
    <w:lvl w:ilvl="0" w:tplc="3D50754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82A3A23"/>
    <w:multiLevelType w:val="hybridMultilevel"/>
    <w:tmpl w:val="FB38510A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>
    <w:nsid w:val="53681406"/>
    <w:multiLevelType w:val="hybridMultilevel"/>
    <w:tmpl w:val="A7DAE196"/>
    <w:lvl w:ilvl="0" w:tplc="00CE1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>
    <w:useFELayout/>
  </w:compat>
  <w:rsids>
    <w:rsidRoot w:val="00A645BD"/>
    <w:rsid w:val="00001404"/>
    <w:rsid w:val="0000470D"/>
    <w:rsid w:val="00007A40"/>
    <w:rsid w:val="00010C4C"/>
    <w:rsid w:val="00013B91"/>
    <w:rsid w:val="00020B9A"/>
    <w:rsid w:val="00076E05"/>
    <w:rsid w:val="00083539"/>
    <w:rsid w:val="00085244"/>
    <w:rsid w:val="000933BE"/>
    <w:rsid w:val="001351BC"/>
    <w:rsid w:val="001B75ED"/>
    <w:rsid w:val="001B798A"/>
    <w:rsid w:val="001C6B4C"/>
    <w:rsid w:val="00214FB7"/>
    <w:rsid w:val="002609DA"/>
    <w:rsid w:val="002619F1"/>
    <w:rsid w:val="0026698D"/>
    <w:rsid w:val="002824A6"/>
    <w:rsid w:val="002A29FD"/>
    <w:rsid w:val="002A7E46"/>
    <w:rsid w:val="002C1012"/>
    <w:rsid w:val="002C6277"/>
    <w:rsid w:val="00337103"/>
    <w:rsid w:val="00352F29"/>
    <w:rsid w:val="00373AF6"/>
    <w:rsid w:val="00375947"/>
    <w:rsid w:val="00377F42"/>
    <w:rsid w:val="003C0ADD"/>
    <w:rsid w:val="003D2015"/>
    <w:rsid w:val="003D205F"/>
    <w:rsid w:val="003E18A1"/>
    <w:rsid w:val="0040710C"/>
    <w:rsid w:val="00454C2F"/>
    <w:rsid w:val="00454FF8"/>
    <w:rsid w:val="004A0E10"/>
    <w:rsid w:val="004B5373"/>
    <w:rsid w:val="004B6EAD"/>
    <w:rsid w:val="00541ACA"/>
    <w:rsid w:val="005F547A"/>
    <w:rsid w:val="00602EE7"/>
    <w:rsid w:val="00630F3A"/>
    <w:rsid w:val="00663CAC"/>
    <w:rsid w:val="00664E9F"/>
    <w:rsid w:val="0069018E"/>
    <w:rsid w:val="00693649"/>
    <w:rsid w:val="0070668E"/>
    <w:rsid w:val="00711C49"/>
    <w:rsid w:val="00760572"/>
    <w:rsid w:val="00773CFA"/>
    <w:rsid w:val="007A2FE7"/>
    <w:rsid w:val="007E4000"/>
    <w:rsid w:val="007E7760"/>
    <w:rsid w:val="0088547F"/>
    <w:rsid w:val="008C597C"/>
    <w:rsid w:val="00912330"/>
    <w:rsid w:val="00935914"/>
    <w:rsid w:val="009549F7"/>
    <w:rsid w:val="00955782"/>
    <w:rsid w:val="00A145A1"/>
    <w:rsid w:val="00A645BD"/>
    <w:rsid w:val="00A750EA"/>
    <w:rsid w:val="00A85436"/>
    <w:rsid w:val="00A9124D"/>
    <w:rsid w:val="00AA3F72"/>
    <w:rsid w:val="00AB7792"/>
    <w:rsid w:val="00AC4F2F"/>
    <w:rsid w:val="00AD5E31"/>
    <w:rsid w:val="00AE3B5F"/>
    <w:rsid w:val="00B166F1"/>
    <w:rsid w:val="00B74573"/>
    <w:rsid w:val="00B80D63"/>
    <w:rsid w:val="00B844D4"/>
    <w:rsid w:val="00B928F9"/>
    <w:rsid w:val="00BA452B"/>
    <w:rsid w:val="00BA63EF"/>
    <w:rsid w:val="00BC6438"/>
    <w:rsid w:val="00BD77B5"/>
    <w:rsid w:val="00C628F7"/>
    <w:rsid w:val="00CD3C1D"/>
    <w:rsid w:val="00CF4EA4"/>
    <w:rsid w:val="00D0692C"/>
    <w:rsid w:val="00D31015"/>
    <w:rsid w:val="00D35D68"/>
    <w:rsid w:val="00D53AED"/>
    <w:rsid w:val="00D70126"/>
    <w:rsid w:val="00D7430F"/>
    <w:rsid w:val="00D76E1E"/>
    <w:rsid w:val="00D836A4"/>
    <w:rsid w:val="00DC54E4"/>
    <w:rsid w:val="00DF6D94"/>
    <w:rsid w:val="00E43847"/>
    <w:rsid w:val="00E57ADD"/>
    <w:rsid w:val="00E84528"/>
    <w:rsid w:val="00ED58D5"/>
    <w:rsid w:val="00ED7D35"/>
    <w:rsid w:val="00EF55B3"/>
    <w:rsid w:val="00F0507E"/>
    <w:rsid w:val="00F10B33"/>
    <w:rsid w:val="00F13FBB"/>
    <w:rsid w:val="00F46C8D"/>
    <w:rsid w:val="00F46D2D"/>
    <w:rsid w:val="00F60128"/>
    <w:rsid w:val="00FC2162"/>
    <w:rsid w:val="00FC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7171ff,#f7e9e9"/>
      <o:colormenu v:ext="edit" fillcolor="#f7e9e9" strokecolor="none [2429]" shadowcolor="none [1612]" extrusioncolor="none"/>
    </o:shapedefaults>
    <o:shapelayout v:ext="edit">
      <o:idmap v:ext="edit" data="1"/>
      <o:rules v:ext="edit">
        <o:r id="V:Rule2" type="callout" idref="#_x0000_s1030"/>
        <o:r id="V:Rule3" type="callout" idref="#_x0000_s1031"/>
        <o:r id="V:Rule4" type="callout" idref="#_x0000_s1032"/>
        <o:r id="V:Rule5" type="callout" idref="#_x0000_s1033"/>
        <o:r id="V:Rule6" type="callout" idref="#_x0000_s1034"/>
        <o:r id="V:Rule7" type="callout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E10"/>
  </w:style>
  <w:style w:type="paragraph" w:styleId="1">
    <w:name w:val="heading 1"/>
    <w:basedOn w:val="a"/>
    <w:next w:val="a"/>
    <w:link w:val="10"/>
    <w:uiPriority w:val="9"/>
    <w:qFormat/>
    <w:rsid w:val="004A0E1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E1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E1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0E1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0E1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0E1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0E1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0E1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0E1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64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645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0E1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0E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0E1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0E1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A0E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A0E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A0E1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A0E1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A0E1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A0E1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4A0E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4A0E1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A0E10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4A0E10"/>
    <w:rPr>
      <w:b/>
      <w:bCs/>
      <w:spacing w:val="0"/>
    </w:rPr>
  </w:style>
  <w:style w:type="character" w:styleId="aa">
    <w:name w:val="Emphasis"/>
    <w:uiPriority w:val="20"/>
    <w:qFormat/>
    <w:rsid w:val="004A0E10"/>
    <w:rPr>
      <w:b/>
      <w:bCs/>
      <w:i/>
      <w:iCs/>
      <w:color w:val="auto"/>
    </w:rPr>
  </w:style>
  <w:style w:type="paragraph" w:styleId="ab">
    <w:name w:val="No Spacing"/>
    <w:basedOn w:val="a"/>
    <w:link w:val="ac"/>
    <w:uiPriority w:val="1"/>
    <w:qFormat/>
    <w:rsid w:val="004A0E10"/>
    <w:pPr>
      <w:spacing w:after="0" w:line="240" w:lineRule="auto"/>
      <w:ind w:firstLine="0"/>
    </w:pPr>
  </w:style>
  <w:style w:type="paragraph" w:styleId="ad">
    <w:name w:val="List Paragraph"/>
    <w:basedOn w:val="a"/>
    <w:uiPriority w:val="34"/>
    <w:qFormat/>
    <w:rsid w:val="004A0E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0E1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A0E10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4A0E1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4A0E1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4A0E10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4A0E10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4A0E10"/>
    <w:rPr>
      <w:smallCaps/>
    </w:rPr>
  </w:style>
  <w:style w:type="character" w:styleId="af3">
    <w:name w:val="Intense Reference"/>
    <w:uiPriority w:val="32"/>
    <w:qFormat/>
    <w:rsid w:val="004A0E10"/>
    <w:rPr>
      <w:b/>
      <w:bCs/>
      <w:smallCaps/>
      <w:color w:val="auto"/>
    </w:rPr>
  </w:style>
  <w:style w:type="character" w:styleId="af4">
    <w:name w:val="Book Title"/>
    <w:uiPriority w:val="33"/>
    <w:qFormat/>
    <w:rsid w:val="004A0E1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A0E10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qFormat/>
    <w:rsid w:val="004A0E10"/>
    <w:rPr>
      <w:b/>
      <w:bCs/>
      <w:sz w:val="18"/>
      <w:szCs w:val="18"/>
    </w:rPr>
  </w:style>
  <w:style w:type="character" w:customStyle="1" w:styleId="ac">
    <w:name w:val="Без интервала Знак"/>
    <w:basedOn w:val="a0"/>
    <w:link w:val="ab"/>
    <w:uiPriority w:val="1"/>
    <w:rsid w:val="004A0E10"/>
  </w:style>
  <w:style w:type="paragraph" w:customStyle="1" w:styleId="af7">
    <w:name w:val=" Знак Знак Знак Знак Знак Знак Знак Знак Знак Знак Знак Знак Знак Знак Знак Знак"/>
    <w:basedOn w:val="a"/>
    <w:rsid w:val="00377F42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af8">
    <w:name w:val="Hyperlink"/>
    <w:basedOn w:val="a0"/>
    <w:rsid w:val="00377F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bcit.dep.edu@yandex.ru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377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p-honcheva</dc:creator>
  <cp:keywords/>
  <dc:description/>
  <cp:lastModifiedBy>p-honcheva</cp:lastModifiedBy>
  <cp:revision>92</cp:revision>
  <dcterms:created xsi:type="dcterms:W3CDTF">2013-03-12T08:22:00Z</dcterms:created>
  <dcterms:modified xsi:type="dcterms:W3CDTF">2013-03-14T08:44:00Z</dcterms:modified>
</cp:coreProperties>
</file>