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к распоряжению Комитета образования АБМР</w:t>
      </w: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от 01.12.2014 № 353</w:t>
      </w: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о проведении дистанционного конкурса компьютерной графики и анимации</w:t>
      </w: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среди учащихся и воспитанников образовательных организаций </w:t>
      </w: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7604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«Зимнее настроение»</w:t>
      </w:r>
    </w:p>
    <w:p w:rsidR="001F7604" w:rsidRPr="001F7604" w:rsidRDefault="001F7604" w:rsidP="001F7604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F7604" w:rsidRPr="001F7604" w:rsidRDefault="001F7604" w:rsidP="001F760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/>
        <w:jc w:val="both"/>
      </w:pPr>
      <w:r w:rsidRPr="001F7604">
        <w:t xml:space="preserve">Настоящее Положение определяет порядок организации и проведения районного  дистанционного конкурса компьютерной графики и анимации для учащихся и воспитанников образовательных организаций </w:t>
      </w:r>
      <w:proofErr w:type="spellStart"/>
      <w:r w:rsidRPr="001F7604">
        <w:t>Бокситогорского</w:t>
      </w:r>
      <w:proofErr w:type="spellEnd"/>
      <w:r w:rsidRPr="001F7604">
        <w:t xml:space="preserve"> муниципального района «Зимнее настроение» (далее – Конкурс), его ресурсное и информационное обеспечение.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Информационная поддержка осуществляется на сайте МБОУ ДОД «БЦДОД» </w:t>
      </w:r>
      <w:hyperlink r:id="rId5" w:history="1"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http://www.цдод.рф/</w:t>
        </w:r>
      </w:hyperlink>
      <w:r w:rsidRPr="001F7604">
        <w:rPr>
          <w:rFonts w:ascii="Times New Roman" w:hAnsi="Times New Roman" w:cs="Times New Roman"/>
          <w:sz w:val="24"/>
          <w:szCs w:val="24"/>
        </w:rPr>
        <w:t xml:space="preserve"> и информационно-методическом портале МБОУ ДОД «БЦДОД» </w:t>
      </w:r>
      <w:hyperlink r:id="rId6" w:history="1"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http://bxt.lokos.net</w:t>
        </w:r>
      </w:hyperlink>
      <w:r w:rsidRPr="001F7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604" w:rsidRPr="001F7604" w:rsidRDefault="001F7604" w:rsidP="001F7604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 xml:space="preserve">Цель конкурса: </w:t>
      </w:r>
      <w:r w:rsidRPr="001F7604">
        <w:rPr>
          <w:rFonts w:ascii="Times New Roman" w:hAnsi="Times New Roman" w:cs="Times New Roman"/>
          <w:sz w:val="24"/>
          <w:szCs w:val="24"/>
        </w:rPr>
        <w:t>интеллектуальное, творческое и эстетическое развитие детей с помощью  компьютерных технологий.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Задачи конкурса</w:t>
      </w:r>
    </w:p>
    <w:p w:rsidR="001F7604" w:rsidRPr="001F7604" w:rsidRDefault="001F7604" w:rsidP="001F7604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60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творческого интереса к области информационных и компьютерных технологий. </w:t>
      </w:r>
    </w:p>
    <w:p w:rsidR="001F7604" w:rsidRPr="001F7604" w:rsidRDefault="001F7604" w:rsidP="001F7604">
      <w:pPr>
        <w:numPr>
          <w:ilvl w:val="0"/>
          <w:numId w:val="2"/>
        </w:numPr>
        <w:tabs>
          <w:tab w:val="num" w:pos="-1418"/>
          <w:tab w:val="num" w:pos="-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604">
        <w:rPr>
          <w:rFonts w:ascii="Times New Roman" w:hAnsi="Times New Roman" w:cs="Times New Roman"/>
          <w:color w:val="000000"/>
          <w:sz w:val="24"/>
          <w:szCs w:val="24"/>
        </w:rPr>
        <w:t>Приобретение участниками навыков работы с компьютерной графикой, видео и анимацией.</w:t>
      </w:r>
    </w:p>
    <w:p w:rsidR="001F7604" w:rsidRPr="001F7604" w:rsidRDefault="001F7604" w:rsidP="001F7604">
      <w:pPr>
        <w:numPr>
          <w:ilvl w:val="0"/>
          <w:numId w:val="2"/>
        </w:numPr>
        <w:tabs>
          <w:tab w:val="num" w:pos="-1276"/>
          <w:tab w:val="num" w:pos="-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Развитие творческого потенциала учащихся.</w:t>
      </w:r>
    </w:p>
    <w:p w:rsidR="001F7604" w:rsidRPr="001F7604" w:rsidRDefault="001F7604" w:rsidP="001F7604">
      <w:pPr>
        <w:numPr>
          <w:ilvl w:val="0"/>
          <w:numId w:val="2"/>
        </w:numPr>
        <w:tabs>
          <w:tab w:val="num" w:pos="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Обеспечение позитивного воспитательного воздействия информационных технологий на учащихся.</w:t>
      </w:r>
    </w:p>
    <w:p w:rsidR="001F7604" w:rsidRPr="001F7604" w:rsidRDefault="001F7604" w:rsidP="001F7604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УПРАВЛЕНИЕ КОНКУРСОМ</w:t>
      </w:r>
    </w:p>
    <w:p w:rsidR="001F7604" w:rsidRPr="001F7604" w:rsidRDefault="001F7604" w:rsidP="001F7604">
      <w:pPr>
        <w:pStyle w:val="Normal"/>
        <w:numPr>
          <w:ilvl w:val="1"/>
          <w:numId w:val="1"/>
        </w:numPr>
        <w:jc w:val="both"/>
        <w:rPr>
          <w:sz w:val="24"/>
          <w:szCs w:val="24"/>
        </w:rPr>
      </w:pPr>
      <w:r w:rsidRPr="001F7604">
        <w:rPr>
          <w:sz w:val="24"/>
          <w:szCs w:val="24"/>
        </w:rPr>
        <w:t>Общее руководство проведением Конкурса осуществляет его организационный комитет.</w:t>
      </w:r>
    </w:p>
    <w:p w:rsidR="001F7604" w:rsidRPr="001F7604" w:rsidRDefault="001F7604" w:rsidP="001F7604">
      <w:pPr>
        <w:pStyle w:val="Normal"/>
        <w:numPr>
          <w:ilvl w:val="1"/>
          <w:numId w:val="1"/>
        </w:numPr>
        <w:jc w:val="both"/>
        <w:rPr>
          <w:sz w:val="24"/>
          <w:szCs w:val="24"/>
        </w:rPr>
      </w:pPr>
      <w:r w:rsidRPr="001F7604">
        <w:rPr>
          <w:sz w:val="24"/>
          <w:szCs w:val="24"/>
        </w:rPr>
        <w:t>В состав организационного комитета входят:</w:t>
      </w:r>
    </w:p>
    <w:p w:rsidR="001F7604" w:rsidRPr="001F7604" w:rsidRDefault="001F7604" w:rsidP="001F7604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7604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Председатель:</w:t>
      </w:r>
    </w:p>
    <w:p w:rsidR="001F7604" w:rsidRPr="001F7604" w:rsidRDefault="001F7604" w:rsidP="001F7604">
      <w:pPr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7604">
        <w:rPr>
          <w:rFonts w:ascii="Times New Roman" w:hAnsi="Times New Roman" w:cs="Times New Roman"/>
          <w:color w:val="000000"/>
          <w:sz w:val="24"/>
          <w:szCs w:val="24"/>
        </w:rPr>
        <w:t>Афонина</w:t>
      </w:r>
      <w:proofErr w:type="spellEnd"/>
      <w:r w:rsidRPr="001F7604">
        <w:rPr>
          <w:rFonts w:ascii="Times New Roman" w:hAnsi="Times New Roman" w:cs="Times New Roman"/>
          <w:color w:val="000000"/>
          <w:sz w:val="24"/>
          <w:szCs w:val="24"/>
        </w:rPr>
        <w:t xml:space="preserve"> Е.В., заместитель директора МБОУ ДОД «</w:t>
      </w:r>
      <w:proofErr w:type="spellStart"/>
      <w:r w:rsidRPr="001F7604">
        <w:rPr>
          <w:rFonts w:ascii="Times New Roman" w:hAnsi="Times New Roman" w:cs="Times New Roman"/>
          <w:color w:val="000000"/>
          <w:sz w:val="24"/>
          <w:szCs w:val="24"/>
        </w:rPr>
        <w:t>Бокситогорский</w:t>
      </w:r>
      <w:proofErr w:type="spellEnd"/>
      <w:r w:rsidRPr="001F7604">
        <w:rPr>
          <w:rFonts w:ascii="Times New Roman" w:hAnsi="Times New Roman" w:cs="Times New Roman"/>
          <w:color w:val="000000"/>
          <w:sz w:val="24"/>
          <w:szCs w:val="24"/>
        </w:rPr>
        <w:t xml:space="preserve"> центр дополнительного образования детей» по учебно-воспитательной работе</w:t>
      </w:r>
    </w:p>
    <w:p w:rsidR="001F7604" w:rsidRPr="001F7604" w:rsidRDefault="001F7604" w:rsidP="001F7604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7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Члены оргкомитета: </w:t>
      </w:r>
    </w:p>
    <w:p w:rsidR="001F7604" w:rsidRPr="001F7604" w:rsidRDefault="001F7604" w:rsidP="001F7604">
      <w:pPr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604">
        <w:rPr>
          <w:rFonts w:ascii="Times New Roman" w:hAnsi="Times New Roman" w:cs="Times New Roman"/>
          <w:color w:val="000000"/>
          <w:sz w:val="24"/>
          <w:szCs w:val="24"/>
        </w:rPr>
        <w:t>Васильев А.А., заместитель директора МБОУ ДОД «</w:t>
      </w:r>
      <w:proofErr w:type="spellStart"/>
      <w:r w:rsidRPr="001F7604">
        <w:rPr>
          <w:rFonts w:ascii="Times New Roman" w:hAnsi="Times New Roman" w:cs="Times New Roman"/>
          <w:color w:val="000000"/>
          <w:sz w:val="24"/>
          <w:szCs w:val="24"/>
        </w:rPr>
        <w:t>Бокситогорский</w:t>
      </w:r>
      <w:proofErr w:type="spellEnd"/>
      <w:r w:rsidRPr="001F7604">
        <w:rPr>
          <w:rFonts w:ascii="Times New Roman" w:hAnsi="Times New Roman" w:cs="Times New Roman"/>
          <w:color w:val="000000"/>
          <w:sz w:val="24"/>
          <w:szCs w:val="24"/>
        </w:rPr>
        <w:t xml:space="preserve"> центр дополнительного образования детей» по техническому обслуживанию,</w:t>
      </w:r>
    </w:p>
    <w:p w:rsidR="001F7604" w:rsidRPr="001F7604" w:rsidRDefault="001F7604" w:rsidP="001F7604">
      <w:pPr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604">
        <w:rPr>
          <w:rFonts w:ascii="Times New Roman" w:hAnsi="Times New Roman" w:cs="Times New Roman"/>
          <w:color w:val="000000"/>
          <w:sz w:val="24"/>
          <w:szCs w:val="24"/>
        </w:rPr>
        <w:t>Мишукова Н.А., заместитель директора МБОУ ДОД «</w:t>
      </w:r>
      <w:proofErr w:type="spellStart"/>
      <w:r w:rsidRPr="001F7604">
        <w:rPr>
          <w:rFonts w:ascii="Times New Roman" w:hAnsi="Times New Roman" w:cs="Times New Roman"/>
          <w:color w:val="000000"/>
          <w:sz w:val="24"/>
          <w:szCs w:val="24"/>
        </w:rPr>
        <w:t>Бокситогорский</w:t>
      </w:r>
      <w:proofErr w:type="spellEnd"/>
      <w:r w:rsidRPr="001F7604">
        <w:rPr>
          <w:rFonts w:ascii="Times New Roman" w:hAnsi="Times New Roman" w:cs="Times New Roman"/>
          <w:color w:val="000000"/>
          <w:sz w:val="24"/>
          <w:szCs w:val="24"/>
        </w:rPr>
        <w:t xml:space="preserve"> центр дополнительного образования детей» по методической работе,</w:t>
      </w:r>
    </w:p>
    <w:p w:rsidR="001F7604" w:rsidRPr="001F7604" w:rsidRDefault="001F7604" w:rsidP="001F7604">
      <w:pPr>
        <w:spacing w:after="0" w:line="240" w:lineRule="auto"/>
        <w:ind w:left="552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7604">
        <w:rPr>
          <w:rFonts w:ascii="Times New Roman" w:hAnsi="Times New Roman" w:cs="Times New Roman"/>
          <w:sz w:val="24"/>
          <w:szCs w:val="24"/>
        </w:rPr>
        <w:t>Болвачева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 И.В., методист МБОУ ДОД </w:t>
      </w:r>
      <w:r w:rsidRPr="001F760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F7604">
        <w:rPr>
          <w:rFonts w:ascii="Times New Roman" w:hAnsi="Times New Roman" w:cs="Times New Roman"/>
          <w:color w:val="000000"/>
          <w:sz w:val="24"/>
          <w:szCs w:val="24"/>
        </w:rPr>
        <w:t>Бокситогорский</w:t>
      </w:r>
      <w:proofErr w:type="spellEnd"/>
      <w:r w:rsidRPr="001F7604">
        <w:rPr>
          <w:rFonts w:ascii="Times New Roman" w:hAnsi="Times New Roman" w:cs="Times New Roman"/>
          <w:color w:val="000000"/>
          <w:sz w:val="24"/>
          <w:szCs w:val="24"/>
        </w:rPr>
        <w:t xml:space="preserve"> центр дополнительного образования детей».</w:t>
      </w:r>
    </w:p>
    <w:p w:rsidR="001F7604" w:rsidRPr="001F7604" w:rsidRDefault="001F7604" w:rsidP="001F7604">
      <w:pPr>
        <w:spacing w:after="0" w:line="240" w:lineRule="auto"/>
        <w:ind w:left="552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УЧАСТНИКИ КОНКУРСА И УСЛОВИЯ УЧАСТИЯ В КОНКУРСЕ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учащиеся 1-11 классов общеобразовательных организаций и воспитанники образовательных организаций дополнительного образования детей </w:t>
      </w:r>
      <w:proofErr w:type="spellStart"/>
      <w:r w:rsidRPr="001F7604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На Конкурс представляются работы, выполненные с использованием информационных технологий, отвечающие целям, задачам и заявленной тематике Конкурса.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Представленные на Конкурс работы должны соответствовать требованиям, описанным в Приложении 1 к Положению.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lastRenderedPageBreak/>
        <w:t>Участник может представить на конкурс только одну работу в каждой номинации.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Заявки и конкурсные работы предоставляются в оргкомитет Конкурса </w:t>
      </w:r>
      <w:r w:rsidRPr="001F7604"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  <w:r w:rsidRPr="001F7604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1F76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7604">
        <w:rPr>
          <w:rFonts w:ascii="Times New Roman" w:hAnsi="Times New Roman" w:cs="Times New Roman"/>
          <w:sz w:val="24"/>
          <w:szCs w:val="24"/>
        </w:rPr>
        <w:t xml:space="preserve">. Бокситогорск, ул. </w:t>
      </w:r>
      <w:proofErr w:type="spellStart"/>
      <w:r w:rsidRPr="001F7604">
        <w:rPr>
          <w:rFonts w:ascii="Times New Roman" w:hAnsi="Times New Roman" w:cs="Times New Roman"/>
          <w:sz w:val="24"/>
          <w:szCs w:val="24"/>
        </w:rPr>
        <w:t>Новогородская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, д.16, МБОУ ДОД «БЦДОД», </w:t>
      </w:r>
      <w:proofErr w:type="spellStart"/>
      <w:r w:rsidRPr="001F760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. №29; или по электронной почте: </w:t>
      </w:r>
      <w:hyperlink r:id="rId7" w:history="1">
        <w:r w:rsidRPr="001F7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bcit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F7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F76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604" w:rsidRPr="001F7604" w:rsidRDefault="001F7604" w:rsidP="001F7604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ПОРЯДОК И СРОКИ ПРОВЕДЕНИЯ КОНКУРСА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Этапы проведения Конкурса:</w:t>
      </w:r>
    </w:p>
    <w:p w:rsidR="001F7604" w:rsidRPr="001F7604" w:rsidRDefault="001F7604" w:rsidP="001F7604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Конкурс проводится: с 08.12.2014 г. по 23.01.2015 г. </w:t>
      </w:r>
    </w:p>
    <w:p w:rsidR="001F7604" w:rsidRPr="001F7604" w:rsidRDefault="001F7604" w:rsidP="001F7604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Заявки и конкурсные работы принимаются: с 08.12.2014 г. по 26.12.2014 г. (форма заявки в Приложении 2 к Положению).</w:t>
      </w:r>
    </w:p>
    <w:p w:rsidR="001F7604" w:rsidRPr="001F7604" w:rsidRDefault="001F7604" w:rsidP="001F7604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Работа жюри: с 09.01.2015 г.  по 16.01.2015 г.</w:t>
      </w:r>
    </w:p>
    <w:p w:rsidR="001F7604" w:rsidRPr="001F7604" w:rsidRDefault="001F7604" w:rsidP="001F7604">
      <w:pPr>
        <w:numPr>
          <w:ilvl w:val="1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Награждение победителей Конкурса и рассылка свидетельств об участии: с 19.01.2015 г. по 23.01.2015 г. 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Оценка конкурсных работ осуществляется членами жюри в соответствии с критериями оценки (Приложение №1 к Положению).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Работы, не соответствующие указанным требованиям (Приложение №1 к Положению), не проверяются и не участвуют в Конкурсе.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Жюри определяет победителей Конкурса по номинациям: </w:t>
      </w:r>
    </w:p>
    <w:p w:rsidR="001F7604" w:rsidRPr="001F7604" w:rsidRDefault="001F7604" w:rsidP="001F7604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11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«Компьютерный рисунок» на темы:</w:t>
      </w:r>
      <w:r w:rsidRPr="001F7604">
        <w:rPr>
          <w:rFonts w:ascii="Times New Roman" w:hAnsi="Times New Roman" w:cs="Times New Roman"/>
          <w:sz w:val="24"/>
          <w:szCs w:val="24"/>
        </w:rPr>
        <w:t xml:space="preserve"> новогодняя открытка, зимние виды спорта;</w:t>
      </w:r>
    </w:p>
    <w:p w:rsidR="001F7604" w:rsidRPr="001F7604" w:rsidRDefault="001F7604" w:rsidP="001F7604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11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«Коллаж» на темы:</w:t>
      </w:r>
      <w:r w:rsidRPr="001F7604">
        <w:rPr>
          <w:rFonts w:ascii="Times New Roman" w:hAnsi="Times New Roman" w:cs="Times New Roman"/>
          <w:sz w:val="24"/>
          <w:szCs w:val="24"/>
        </w:rPr>
        <w:t xml:space="preserve">  новогодняя открытка, зимние виды спорта;</w:t>
      </w:r>
    </w:p>
    <w:p w:rsidR="001F7604" w:rsidRPr="001F7604" w:rsidRDefault="001F7604" w:rsidP="001F7604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115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«Анимация или видеоклип»</w:t>
      </w:r>
      <w:r w:rsidRPr="001F7604">
        <w:rPr>
          <w:rFonts w:ascii="Times New Roman" w:hAnsi="Times New Roman" w:cs="Times New Roman"/>
          <w:sz w:val="24"/>
          <w:szCs w:val="24"/>
        </w:rPr>
        <w:t>, выполненные по мотивам любой новогодней песни.</w:t>
      </w:r>
    </w:p>
    <w:p w:rsidR="001F7604" w:rsidRPr="001F7604" w:rsidRDefault="001F7604" w:rsidP="001F7604">
      <w:pPr>
        <w:widowControl w:val="0"/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Конкурс проходится по трем возрастным категориям:</w:t>
      </w:r>
    </w:p>
    <w:p w:rsidR="001F7604" w:rsidRPr="001F7604" w:rsidRDefault="001F7604" w:rsidP="001F76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1-4 классы;</w:t>
      </w:r>
    </w:p>
    <w:p w:rsidR="001F7604" w:rsidRPr="001F7604" w:rsidRDefault="001F7604" w:rsidP="001F76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5-8 классы;</w:t>
      </w:r>
    </w:p>
    <w:p w:rsidR="001F7604" w:rsidRPr="001F7604" w:rsidRDefault="001F7604" w:rsidP="001F76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9-11 классы.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Победители Конкурса:</w:t>
      </w:r>
    </w:p>
    <w:p w:rsidR="001F7604" w:rsidRPr="001F7604" w:rsidRDefault="001F7604" w:rsidP="001F7604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в каждой номинации и возрастной категории присуждается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F7604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1F7604" w:rsidRPr="001F7604" w:rsidRDefault="001F7604" w:rsidP="001F7604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при количестве участников менее 8 человек в возрастной категории какой-либо номинации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7604">
        <w:rPr>
          <w:rFonts w:ascii="Times New Roman" w:hAnsi="Times New Roman" w:cs="Times New Roman"/>
          <w:sz w:val="24"/>
          <w:szCs w:val="24"/>
        </w:rPr>
        <w:t xml:space="preserve"> место не присуждается;</w:t>
      </w:r>
    </w:p>
    <w:p w:rsidR="001F7604" w:rsidRPr="001F7604" w:rsidRDefault="001F7604" w:rsidP="001F7604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победители награждаются грамотами и подарками.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Участникам конкурса, не ставшим призёрами и победителями Конкурса, </w:t>
      </w:r>
      <w:r w:rsidRPr="001F7604">
        <w:rPr>
          <w:rFonts w:ascii="Times New Roman" w:hAnsi="Times New Roman" w:cs="Times New Roman"/>
          <w:b/>
          <w:sz w:val="24"/>
          <w:szCs w:val="24"/>
        </w:rPr>
        <w:t xml:space="preserve">свидетельство об участии высылается в электронном виде </w:t>
      </w:r>
      <w:r w:rsidRPr="001F7604">
        <w:rPr>
          <w:rFonts w:ascii="Times New Roman" w:hAnsi="Times New Roman" w:cs="Times New Roman"/>
          <w:sz w:val="24"/>
          <w:szCs w:val="24"/>
        </w:rPr>
        <w:t xml:space="preserve">на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7604">
        <w:rPr>
          <w:rFonts w:ascii="Times New Roman" w:hAnsi="Times New Roman" w:cs="Times New Roman"/>
          <w:sz w:val="24"/>
          <w:szCs w:val="24"/>
        </w:rPr>
        <w:t>-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F760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которую он представляет (при условии соответствия конкурсной работы техническим требованиям и тематике конкурса).</w:t>
      </w:r>
    </w:p>
    <w:p w:rsidR="001F7604" w:rsidRPr="001F7604" w:rsidRDefault="001F7604" w:rsidP="001F7604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Конкурсные работы авторам не возвращаются и не рецензируются.</w:t>
      </w:r>
    </w:p>
    <w:p w:rsidR="001F7604" w:rsidRPr="001F7604" w:rsidRDefault="001F7604" w:rsidP="001F76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ОРГАНИЗАЦИЯ КОНКУРСА</w:t>
      </w:r>
    </w:p>
    <w:p w:rsidR="001F7604" w:rsidRPr="001F7604" w:rsidRDefault="001F7604" w:rsidP="001F7604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Авторские права на созданные в рамках Конкурса работы сохраняются за их создателями при соблюдении условия не нарушения авторских прав третьих лиц. Организаторы Конкурса оставляют право использовать их по завершении Конкурса в некоммерческих целях с обязательной ссылкой на авторов.</w:t>
      </w:r>
    </w:p>
    <w:p w:rsidR="001F7604" w:rsidRPr="001F7604" w:rsidRDefault="001F7604" w:rsidP="001F7604">
      <w:pPr>
        <w:widowControl w:val="0"/>
        <w:suppressAutoHyphens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604" w:rsidRPr="001F7604" w:rsidRDefault="001F7604" w:rsidP="001F7604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 xml:space="preserve">Функции оргкомитета: </w:t>
      </w:r>
    </w:p>
    <w:p w:rsidR="001F7604" w:rsidRPr="001F7604" w:rsidRDefault="001F7604" w:rsidP="001F7604">
      <w:pPr>
        <w:numPr>
          <w:ilvl w:val="0"/>
          <w:numId w:val="7"/>
        </w:numPr>
        <w:tabs>
          <w:tab w:val="num" w:pos="-23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Прием заявок.</w:t>
      </w:r>
    </w:p>
    <w:p w:rsidR="001F7604" w:rsidRPr="001F7604" w:rsidRDefault="001F7604" w:rsidP="001F7604">
      <w:pPr>
        <w:numPr>
          <w:ilvl w:val="0"/>
          <w:numId w:val="7"/>
        </w:numPr>
        <w:tabs>
          <w:tab w:val="num" w:pos="-23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Прием конкурсных работ.</w:t>
      </w:r>
    </w:p>
    <w:p w:rsidR="001F7604" w:rsidRPr="001F7604" w:rsidRDefault="001F7604" w:rsidP="001F7604">
      <w:pPr>
        <w:numPr>
          <w:ilvl w:val="0"/>
          <w:numId w:val="7"/>
        </w:numPr>
        <w:tabs>
          <w:tab w:val="num" w:pos="-23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Награждение победителей и призеров Конкурса.</w:t>
      </w:r>
    </w:p>
    <w:p w:rsidR="001F7604" w:rsidRPr="001F7604" w:rsidRDefault="001F7604" w:rsidP="001F7604">
      <w:pPr>
        <w:numPr>
          <w:ilvl w:val="0"/>
          <w:numId w:val="7"/>
        </w:numPr>
        <w:tabs>
          <w:tab w:val="num" w:pos="-23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Информационное обеспечение организации и проведения Конкурса.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 xml:space="preserve">Обязанностью </w:t>
      </w:r>
      <w:r w:rsidRPr="001F7604">
        <w:rPr>
          <w:rFonts w:ascii="Times New Roman" w:hAnsi="Times New Roman" w:cs="Times New Roman"/>
          <w:sz w:val="24"/>
          <w:szCs w:val="24"/>
        </w:rPr>
        <w:t>оргкомитета является создание равных условий для всех участников Конкурса.</w:t>
      </w:r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проведении и итогах Конкурса размещается на сайтах: </w:t>
      </w:r>
      <w:hyperlink r:id="rId8" w:history="1"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http://цдод.рф</w:t>
        </w:r>
      </w:hyperlink>
      <w:r w:rsidRPr="001F7604">
        <w:rPr>
          <w:rFonts w:ascii="Times New Roman" w:hAnsi="Times New Roman" w:cs="Times New Roman"/>
          <w:sz w:val="24"/>
          <w:szCs w:val="24"/>
        </w:rPr>
        <w:t xml:space="preserve">  и </w:t>
      </w:r>
      <w:hyperlink r:id="rId9" w:history="1"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http://bxt.lokos.net</w:t>
        </w:r>
      </w:hyperlink>
    </w:p>
    <w:p w:rsidR="001F7604" w:rsidRPr="001F7604" w:rsidRDefault="001F7604" w:rsidP="001F76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Контакты</w:t>
      </w:r>
      <w:r w:rsidRPr="001F7604">
        <w:rPr>
          <w:rFonts w:ascii="Times New Roman" w:hAnsi="Times New Roman" w:cs="Times New Roman"/>
          <w:sz w:val="24"/>
          <w:szCs w:val="24"/>
        </w:rPr>
        <w:t>:</w:t>
      </w:r>
    </w:p>
    <w:p w:rsidR="001F7604" w:rsidRPr="001F7604" w:rsidRDefault="001F7604" w:rsidP="001F760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1F7604">
        <w:rPr>
          <w:rFonts w:ascii="Times New Roman" w:hAnsi="Times New Roman" w:cs="Times New Roman"/>
          <w:sz w:val="24"/>
          <w:szCs w:val="24"/>
        </w:rPr>
        <w:t xml:space="preserve">8-(81366)-210-41 – </w:t>
      </w:r>
      <w:proofErr w:type="spellStart"/>
      <w:r w:rsidRPr="001F7604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 Елена Владимировна </w:t>
      </w:r>
    </w:p>
    <w:p w:rsidR="001F7604" w:rsidRPr="001F7604" w:rsidRDefault="001F7604" w:rsidP="001F760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1F7604">
        <w:rPr>
          <w:rFonts w:ascii="Times New Roman" w:hAnsi="Times New Roman" w:cs="Times New Roman"/>
          <w:sz w:val="24"/>
          <w:szCs w:val="24"/>
        </w:rPr>
        <w:t xml:space="preserve">8-(81366)-212-13 – </w:t>
      </w:r>
      <w:proofErr w:type="spellStart"/>
      <w:r w:rsidRPr="001F7604">
        <w:rPr>
          <w:rFonts w:ascii="Times New Roman" w:hAnsi="Times New Roman" w:cs="Times New Roman"/>
          <w:sz w:val="24"/>
          <w:szCs w:val="24"/>
        </w:rPr>
        <w:t>Хончева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 Оксана Владимировна, Васильев Алексей Александрович</w:t>
      </w:r>
    </w:p>
    <w:p w:rsidR="001F7604" w:rsidRPr="001F7604" w:rsidRDefault="001F7604" w:rsidP="001F7604">
      <w:pPr>
        <w:widowControl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1F7604">
        <w:rPr>
          <w:rFonts w:ascii="Times New Roman" w:hAnsi="Times New Roman" w:cs="Times New Roman"/>
          <w:sz w:val="24"/>
          <w:szCs w:val="24"/>
        </w:rPr>
        <w:t xml:space="preserve">   </w:t>
      </w:r>
      <w:hyperlink r:id="rId10" w:history="1">
        <w:r w:rsidRPr="001F7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bcit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F7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F7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br w:type="page"/>
      </w:r>
      <w:r w:rsidRPr="001F760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к Положению</w:t>
      </w: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pStyle w:val="a5"/>
        <w:spacing w:after="0"/>
        <w:jc w:val="center"/>
        <w:rPr>
          <w:b/>
          <w:bCs/>
          <w:color w:val="000000"/>
        </w:rPr>
      </w:pPr>
      <w:r w:rsidRPr="001F7604">
        <w:rPr>
          <w:b/>
          <w:bCs/>
          <w:color w:val="000000"/>
        </w:rPr>
        <w:t xml:space="preserve">Требования </w:t>
      </w:r>
      <w:r w:rsidRPr="001F7604">
        <w:rPr>
          <w:b/>
        </w:rPr>
        <w:t>и критерии оценки работ,</w:t>
      </w:r>
    </w:p>
    <w:p w:rsidR="001F7604" w:rsidRPr="001F7604" w:rsidRDefault="001F7604" w:rsidP="001F7604">
      <w:pPr>
        <w:pStyle w:val="a5"/>
        <w:spacing w:after="0"/>
        <w:jc w:val="center"/>
        <w:rPr>
          <w:b/>
        </w:rPr>
      </w:pPr>
      <w:r w:rsidRPr="001F7604">
        <w:rPr>
          <w:b/>
          <w:bCs/>
          <w:color w:val="000000"/>
        </w:rPr>
        <w:t xml:space="preserve">представленных на дистанционный конкурс компьютерной графики и анимации  среди учащихся и воспитанников образовательных организаций </w:t>
      </w:r>
      <w:proofErr w:type="spellStart"/>
      <w:r w:rsidRPr="001F7604">
        <w:rPr>
          <w:b/>
          <w:bCs/>
          <w:color w:val="000000"/>
        </w:rPr>
        <w:t>Бокситогорского</w:t>
      </w:r>
      <w:proofErr w:type="spellEnd"/>
      <w:r w:rsidRPr="001F7604">
        <w:rPr>
          <w:b/>
          <w:bCs/>
          <w:color w:val="000000"/>
        </w:rPr>
        <w:t xml:space="preserve"> муниципального района «Зимнее настроение» </w:t>
      </w:r>
    </w:p>
    <w:p w:rsidR="001F7604" w:rsidRPr="001F7604" w:rsidRDefault="001F7604" w:rsidP="001F76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iCs/>
          <w:sz w:val="24"/>
          <w:szCs w:val="24"/>
        </w:rPr>
        <w:t>Компьютерный рисунок (новогодняя открытка, зимние виды спорта)</w:t>
      </w:r>
      <w:r w:rsidRPr="001F7604">
        <w:rPr>
          <w:rFonts w:ascii="Times New Roman" w:hAnsi="Times New Roman" w:cs="Times New Roman"/>
          <w:iCs/>
          <w:sz w:val="24"/>
          <w:szCs w:val="24"/>
        </w:rPr>
        <w:t>:</w:t>
      </w:r>
      <w:r w:rsidRPr="001F7604">
        <w:rPr>
          <w:rFonts w:ascii="Times New Roman" w:hAnsi="Times New Roman" w:cs="Times New Roman"/>
          <w:sz w:val="24"/>
          <w:szCs w:val="24"/>
        </w:rPr>
        <w:t xml:space="preserve"> рисунки предоставляются в растровом (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1F7604">
        <w:rPr>
          <w:rFonts w:ascii="Times New Roman" w:hAnsi="Times New Roman" w:cs="Times New Roman"/>
          <w:sz w:val="24"/>
          <w:szCs w:val="24"/>
        </w:rPr>
        <w:t>) или векторном (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SWF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CDR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1F7604">
        <w:rPr>
          <w:rFonts w:ascii="Times New Roman" w:hAnsi="Times New Roman" w:cs="Times New Roman"/>
          <w:sz w:val="24"/>
          <w:szCs w:val="24"/>
        </w:rPr>
        <w:t>) форматах. Все элементы рисунка должны быть полностью выполнены автором. Сканированные рисунки к участию в Конкурсе не допускаются.</w:t>
      </w:r>
    </w:p>
    <w:p w:rsidR="001F7604" w:rsidRPr="001F7604" w:rsidRDefault="001F7604" w:rsidP="001F76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 xml:space="preserve">Коллаж </w:t>
      </w:r>
      <w:r w:rsidRPr="001F7604">
        <w:rPr>
          <w:rFonts w:ascii="Times New Roman" w:hAnsi="Times New Roman" w:cs="Times New Roman"/>
          <w:b/>
          <w:iCs/>
          <w:sz w:val="24"/>
          <w:szCs w:val="24"/>
        </w:rPr>
        <w:t>(новогодняя открытка, зимние виды спорта)</w:t>
      </w:r>
      <w:r w:rsidRPr="001F7604">
        <w:rPr>
          <w:rFonts w:ascii="Times New Roman" w:hAnsi="Times New Roman" w:cs="Times New Roman"/>
          <w:sz w:val="24"/>
          <w:szCs w:val="24"/>
        </w:rPr>
        <w:t>: работы предоставляются в растровом (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1F7604">
        <w:rPr>
          <w:rFonts w:ascii="Times New Roman" w:hAnsi="Times New Roman" w:cs="Times New Roman"/>
          <w:sz w:val="24"/>
          <w:szCs w:val="24"/>
        </w:rPr>
        <w:t>) или векторном (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SWF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CDR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1F7604">
        <w:rPr>
          <w:rFonts w:ascii="Times New Roman" w:hAnsi="Times New Roman" w:cs="Times New Roman"/>
          <w:sz w:val="24"/>
          <w:szCs w:val="24"/>
        </w:rPr>
        <w:t xml:space="preserve">) форматах </w:t>
      </w:r>
      <w:r w:rsidRPr="001F7604">
        <w:rPr>
          <w:rFonts w:ascii="Times New Roman" w:hAnsi="Times New Roman" w:cs="Times New Roman"/>
          <w:b/>
          <w:sz w:val="24"/>
          <w:szCs w:val="24"/>
        </w:rPr>
        <w:t>с обязательным предоставлением исходных материалов</w:t>
      </w:r>
      <w:r w:rsidRPr="001F7604">
        <w:rPr>
          <w:rFonts w:ascii="Times New Roman" w:hAnsi="Times New Roman" w:cs="Times New Roman"/>
          <w:sz w:val="24"/>
          <w:szCs w:val="24"/>
        </w:rPr>
        <w:t xml:space="preserve"> (изображений, которые использовались для создания коллажа) для того чтобы оценить техническую сложность проделанной работы.</w:t>
      </w:r>
    </w:p>
    <w:p w:rsidR="001F7604" w:rsidRPr="001F7604" w:rsidRDefault="001F7604" w:rsidP="001F76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604">
        <w:rPr>
          <w:rFonts w:ascii="Times New Roman" w:hAnsi="Times New Roman" w:cs="Times New Roman"/>
          <w:b/>
          <w:sz w:val="24"/>
          <w:szCs w:val="24"/>
        </w:rPr>
        <w:t>Анимация, видеоклип,</w:t>
      </w:r>
      <w:r w:rsidRPr="001F7604">
        <w:rPr>
          <w:rFonts w:ascii="Times New Roman" w:hAnsi="Times New Roman" w:cs="Times New Roman"/>
          <w:sz w:val="24"/>
          <w:szCs w:val="24"/>
        </w:rPr>
        <w:t xml:space="preserve"> </w:t>
      </w:r>
      <w:r w:rsidRPr="001F7604">
        <w:rPr>
          <w:rFonts w:ascii="Times New Roman" w:hAnsi="Times New Roman" w:cs="Times New Roman"/>
          <w:b/>
          <w:sz w:val="24"/>
          <w:szCs w:val="24"/>
        </w:rPr>
        <w:t>выполненные по мотивам  любой новогодней песни</w:t>
      </w:r>
      <w:r w:rsidRPr="001F7604">
        <w:rPr>
          <w:rFonts w:ascii="Times New Roman" w:hAnsi="Times New Roman" w:cs="Times New Roman"/>
          <w:sz w:val="24"/>
          <w:szCs w:val="24"/>
        </w:rPr>
        <w:t xml:space="preserve"> предоставляется в растровом (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MPG</w:t>
      </w:r>
      <w:r w:rsidRPr="001F7604">
        <w:rPr>
          <w:rFonts w:ascii="Times New Roman" w:hAnsi="Times New Roman" w:cs="Times New Roman"/>
          <w:sz w:val="24"/>
          <w:szCs w:val="24"/>
        </w:rPr>
        <w:t>, 3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GP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1F7604">
        <w:rPr>
          <w:rFonts w:ascii="Times New Roman" w:hAnsi="Times New Roman" w:cs="Times New Roman"/>
          <w:sz w:val="24"/>
          <w:szCs w:val="24"/>
        </w:rPr>
        <w:t xml:space="preserve">, 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WMV</w:t>
      </w:r>
      <w:r w:rsidRPr="001F7604">
        <w:rPr>
          <w:rFonts w:ascii="Times New Roman" w:hAnsi="Times New Roman" w:cs="Times New Roman"/>
          <w:sz w:val="24"/>
          <w:szCs w:val="24"/>
        </w:rPr>
        <w:t>), векторном (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SWF</w:t>
      </w:r>
      <w:r w:rsidRPr="001F7604">
        <w:rPr>
          <w:rFonts w:ascii="Times New Roman" w:hAnsi="Times New Roman" w:cs="Times New Roman"/>
          <w:sz w:val="24"/>
          <w:szCs w:val="24"/>
        </w:rPr>
        <w:t>), также допускаются работы в виде демонстрации (</w:t>
      </w:r>
      <w:r w:rsidRPr="001F7604">
        <w:rPr>
          <w:rFonts w:ascii="Times New Roman" w:hAnsi="Times New Roman" w:cs="Times New Roman"/>
          <w:sz w:val="24"/>
          <w:szCs w:val="24"/>
          <w:lang w:val="en-US"/>
        </w:rPr>
        <w:t>PPS</w:t>
      </w:r>
      <w:r w:rsidRPr="001F7604">
        <w:rPr>
          <w:rFonts w:ascii="Times New Roman" w:hAnsi="Times New Roman" w:cs="Times New Roman"/>
          <w:sz w:val="24"/>
          <w:szCs w:val="24"/>
        </w:rPr>
        <w:t>) форматах с обязательным звуковым сопровождением.</w:t>
      </w:r>
      <w:proofErr w:type="gramEnd"/>
      <w:r w:rsidRPr="001F7604">
        <w:rPr>
          <w:rFonts w:ascii="Times New Roman" w:hAnsi="Times New Roman" w:cs="Times New Roman"/>
          <w:sz w:val="24"/>
          <w:szCs w:val="24"/>
        </w:rPr>
        <w:t xml:space="preserve"> Продолжительность – до 5 минут.</w:t>
      </w:r>
    </w:p>
    <w:p w:rsidR="001F7604" w:rsidRPr="001F7604" w:rsidRDefault="001F7604" w:rsidP="001F7604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7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работ:</w:t>
      </w:r>
    </w:p>
    <w:p w:rsidR="001F7604" w:rsidRPr="001F7604" w:rsidRDefault="001F7604" w:rsidP="001F7604">
      <w:pPr>
        <w:widowControl w:val="0"/>
        <w:suppressAutoHyphens/>
        <w:overflowPunct w:val="0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604">
        <w:rPr>
          <w:rFonts w:ascii="Times New Roman" w:hAnsi="Times New Roman" w:cs="Times New Roman"/>
          <w:b/>
          <w:sz w:val="24"/>
          <w:szCs w:val="24"/>
          <w:u w:val="single"/>
        </w:rPr>
        <w:t>Компьютерный рисунок, коллаж</w:t>
      </w:r>
      <w:r w:rsidRPr="001F760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соответствие заявленной теме: новогодняя открытка, зимние виды спорта, 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наличие названия работы;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оригинальность и содержательность сюжета,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уникальность (для рисунка) и корректность информации, 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количество и техническая сложность обработки готовых изображений (для коллажа),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tabs>
          <w:tab w:val="num" w:pos="-567"/>
        </w:tabs>
        <w:suppressAutoHyphens/>
        <w:overflowPunct w:val="0"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художественная ценность, 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tabs>
          <w:tab w:val="num" w:pos="-426"/>
        </w:tabs>
        <w:suppressAutoHyphens/>
        <w:overflowPunct w:val="0"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текст (если таковой имеется) легко читаем, фон сочетается с текстом и графическими объектами,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завершённость работы, возможность её использования в качестве открытки, плаката и т.д.</w:t>
      </w:r>
    </w:p>
    <w:p w:rsidR="001F7604" w:rsidRPr="001F7604" w:rsidRDefault="001F7604" w:rsidP="001F7604">
      <w:pPr>
        <w:widowControl w:val="0"/>
        <w:suppressAutoHyphens/>
        <w:overflowPunct w:val="0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604">
        <w:rPr>
          <w:rFonts w:ascii="Times New Roman" w:hAnsi="Times New Roman" w:cs="Times New Roman"/>
          <w:b/>
          <w:sz w:val="24"/>
          <w:szCs w:val="24"/>
          <w:u w:val="single"/>
        </w:rPr>
        <w:t>Анимация, видеоклип</w:t>
      </w:r>
      <w:r w:rsidRPr="001F760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соответствие заявленной теме: новогодняя песня, 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tabs>
          <w:tab w:val="num" w:pos="142"/>
        </w:tabs>
        <w:suppressAutoHyphens/>
        <w:overflowPunct w:val="0"/>
        <w:autoSpaceDE w:val="0"/>
        <w:spacing w:after="0" w:line="240" w:lineRule="auto"/>
        <w:ind w:left="851" w:hanging="499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наличие названия работы;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оригинальность и содержательность сюжета, 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художественная ценность, режиссура, сюжетная линия,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качество звука,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техническое исполнение,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титры, указание источников,</w:t>
      </w:r>
    </w:p>
    <w:p w:rsidR="001F7604" w:rsidRPr="001F7604" w:rsidRDefault="001F7604" w:rsidP="001F7604">
      <w:pPr>
        <w:widowControl w:val="0"/>
        <w:numPr>
          <w:ilvl w:val="2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завершённость работы, возможность использования в качестве анимированной открытки, плаката, клипа к песне.</w:t>
      </w: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604" w:rsidRPr="001F7604" w:rsidRDefault="001F7604" w:rsidP="001F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к Положению</w:t>
      </w: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Заявки принимаются по адресу</w:t>
      </w:r>
      <w:r w:rsidRPr="001F760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F76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7604">
        <w:rPr>
          <w:rFonts w:ascii="Times New Roman" w:hAnsi="Times New Roman" w:cs="Times New Roman"/>
          <w:sz w:val="24"/>
          <w:szCs w:val="24"/>
        </w:rPr>
        <w:t xml:space="preserve">. Бокситогорск, ул. </w:t>
      </w:r>
      <w:proofErr w:type="spellStart"/>
      <w:r w:rsidRPr="001F7604">
        <w:rPr>
          <w:rFonts w:ascii="Times New Roman" w:hAnsi="Times New Roman" w:cs="Times New Roman"/>
          <w:sz w:val="24"/>
          <w:szCs w:val="24"/>
        </w:rPr>
        <w:t>Новогородская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, д. 16, МБОУ ДОД «БЦДОД», </w:t>
      </w:r>
      <w:proofErr w:type="spellStart"/>
      <w:r w:rsidRPr="001F760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. №29 </w:t>
      </w:r>
      <w:r w:rsidRPr="001F7604">
        <w:rPr>
          <w:rFonts w:ascii="Times New Roman" w:hAnsi="Times New Roman" w:cs="Times New Roman"/>
          <w:b/>
          <w:sz w:val="24"/>
          <w:szCs w:val="24"/>
        </w:rPr>
        <w:t xml:space="preserve">или на </w:t>
      </w:r>
      <w:r w:rsidRPr="001F760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F7604">
        <w:rPr>
          <w:rFonts w:ascii="Times New Roman" w:hAnsi="Times New Roman" w:cs="Times New Roman"/>
          <w:b/>
          <w:sz w:val="24"/>
          <w:szCs w:val="24"/>
        </w:rPr>
        <w:t>-</w:t>
      </w:r>
      <w:r w:rsidRPr="001F760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F760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1F7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bcit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@yandex.r</w:t>
        </w:r>
        <w:proofErr w:type="spellStart"/>
        <w:r w:rsidRPr="001F7604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  <w:proofErr w:type="spellEnd"/>
      </w:hyperlink>
      <w:r w:rsidRPr="001F76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7604" w:rsidRPr="001F7604" w:rsidRDefault="001F7604" w:rsidP="001F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Контакты</w:t>
      </w:r>
      <w:r w:rsidRPr="001F76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604" w:rsidRPr="001F7604" w:rsidRDefault="001F7604" w:rsidP="001F7604">
      <w:pPr>
        <w:spacing w:after="0" w:line="240" w:lineRule="auto"/>
        <w:ind w:left="324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1F7604">
        <w:rPr>
          <w:rFonts w:ascii="Times New Roman" w:hAnsi="Times New Roman" w:cs="Times New Roman"/>
          <w:sz w:val="24"/>
          <w:szCs w:val="24"/>
        </w:rPr>
        <w:t>8-(81366)-212-13 –</w:t>
      </w:r>
      <w:proofErr w:type="spellStart"/>
      <w:r w:rsidRPr="001F7604">
        <w:rPr>
          <w:rFonts w:ascii="Times New Roman" w:hAnsi="Times New Roman" w:cs="Times New Roman"/>
          <w:sz w:val="24"/>
          <w:szCs w:val="24"/>
        </w:rPr>
        <w:t>Хончева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 Оксана Владимировна, Васильев Алексей Александрович</w:t>
      </w:r>
    </w:p>
    <w:p w:rsidR="001F7604" w:rsidRPr="001F7604" w:rsidRDefault="001F7604" w:rsidP="001F76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1F7604">
        <w:rPr>
          <w:rFonts w:ascii="Times New Roman" w:hAnsi="Times New Roman" w:cs="Times New Roman"/>
          <w:sz w:val="24"/>
          <w:szCs w:val="24"/>
        </w:rPr>
        <w:t>8-(81366)-210-41 –</w:t>
      </w:r>
      <w:proofErr w:type="spellStart"/>
      <w:r w:rsidRPr="001F7604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1F7604" w:rsidRPr="001F7604" w:rsidRDefault="001F7604" w:rsidP="001F7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04" w:rsidRPr="001F7604" w:rsidRDefault="001F7604" w:rsidP="001F7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1F7604" w:rsidRPr="001F7604" w:rsidRDefault="001F7604" w:rsidP="001F7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04" w:rsidRPr="001F7604" w:rsidRDefault="001F7604" w:rsidP="001F7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Наименование образовательной организации ___________________________________</w:t>
      </w: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на участие в</w:t>
      </w:r>
      <w:r w:rsidRPr="001F7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604">
        <w:rPr>
          <w:rFonts w:ascii="Times New Roman" w:hAnsi="Times New Roman" w:cs="Times New Roman"/>
          <w:sz w:val="24"/>
          <w:szCs w:val="24"/>
        </w:rPr>
        <w:t>дистанционном конкурсе компьютерной графики и анимации</w:t>
      </w: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>среди учащихся и воспитанников образовательных организаций</w:t>
      </w: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604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1F760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F7604" w:rsidRPr="001F7604" w:rsidRDefault="001F7604" w:rsidP="001F7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604">
        <w:rPr>
          <w:rFonts w:ascii="Times New Roman" w:hAnsi="Times New Roman" w:cs="Times New Roman"/>
          <w:b/>
          <w:sz w:val="24"/>
          <w:szCs w:val="24"/>
        </w:rPr>
        <w:t>«Зимнее настроение»</w:t>
      </w:r>
    </w:p>
    <w:p w:rsidR="001F7604" w:rsidRPr="001F7604" w:rsidRDefault="001F7604" w:rsidP="001F7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1265"/>
        <w:gridCol w:w="1255"/>
        <w:gridCol w:w="772"/>
        <w:gridCol w:w="816"/>
        <w:gridCol w:w="1392"/>
        <w:gridCol w:w="1174"/>
        <w:gridCol w:w="1888"/>
        <w:gridCol w:w="1619"/>
      </w:tblGrid>
      <w:tr w:rsidR="001F7604" w:rsidRPr="001F7604" w:rsidTr="001F760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4" w:rsidRPr="001F7604" w:rsidRDefault="001F7604" w:rsidP="001F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4" w:rsidRPr="001F7604" w:rsidRDefault="001F7604" w:rsidP="001F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4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4" w:rsidRPr="001F7604" w:rsidRDefault="001F7604" w:rsidP="001F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4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4" w:rsidRPr="001F7604" w:rsidRDefault="001F7604" w:rsidP="001F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4" w:rsidRPr="001F7604" w:rsidRDefault="001F7604" w:rsidP="001F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4" w:rsidRPr="001F7604" w:rsidRDefault="001F7604" w:rsidP="001F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4" w:rsidRPr="001F7604" w:rsidRDefault="001F7604" w:rsidP="001F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4" w:rsidRPr="001F7604" w:rsidRDefault="001F7604" w:rsidP="001F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4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средства, использованные при создании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04" w:rsidRPr="001F7604" w:rsidRDefault="001F7604" w:rsidP="001F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4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1F7604" w:rsidRPr="001F7604" w:rsidRDefault="001F7604" w:rsidP="001F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4">
              <w:rPr>
                <w:rFonts w:ascii="Times New Roman" w:hAnsi="Times New Roman" w:cs="Times New Roman"/>
                <w:sz w:val="24"/>
                <w:szCs w:val="24"/>
              </w:rPr>
              <w:t>(учителя или родителя), для учителя – должность (с указанием предмета)</w:t>
            </w:r>
          </w:p>
        </w:tc>
      </w:tr>
      <w:tr w:rsidR="001F7604" w:rsidRPr="001F7604" w:rsidTr="001F760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4" w:rsidRPr="001F7604" w:rsidRDefault="001F7604" w:rsidP="001F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4" w:rsidRPr="001F7604" w:rsidRDefault="001F7604" w:rsidP="001F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4" w:rsidRPr="001F7604" w:rsidRDefault="001F7604" w:rsidP="001F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4" w:rsidRPr="001F7604" w:rsidRDefault="001F7604" w:rsidP="001F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4" w:rsidRPr="001F7604" w:rsidRDefault="001F7604" w:rsidP="001F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4" w:rsidRPr="001F7604" w:rsidRDefault="001F7604" w:rsidP="001F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4" w:rsidRPr="001F7604" w:rsidRDefault="001F7604" w:rsidP="001F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4" w:rsidRPr="001F7604" w:rsidRDefault="001F7604" w:rsidP="001F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4" w:rsidRPr="001F7604" w:rsidRDefault="001F7604" w:rsidP="001F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604" w:rsidRPr="001F7604" w:rsidRDefault="001F7604" w:rsidP="001F7604">
      <w:pPr>
        <w:widowControl w:val="0"/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1F7604" w:rsidRPr="001F7604" w:rsidRDefault="001F7604" w:rsidP="001F760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6EA" w:rsidRPr="001F7604" w:rsidRDefault="003816EA" w:rsidP="001F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16EA" w:rsidRPr="001F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6E5"/>
    <w:multiLevelType w:val="hybridMultilevel"/>
    <w:tmpl w:val="EF5C33A2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C36F3"/>
    <w:multiLevelType w:val="multilevel"/>
    <w:tmpl w:val="6FAEE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DF3251E"/>
    <w:multiLevelType w:val="hybridMultilevel"/>
    <w:tmpl w:val="DF1A66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51428"/>
    <w:multiLevelType w:val="multilevel"/>
    <w:tmpl w:val="7F3A64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4">
    <w:nsid w:val="396D569C"/>
    <w:multiLevelType w:val="multilevel"/>
    <w:tmpl w:val="AF803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ACC2EDA"/>
    <w:multiLevelType w:val="multilevel"/>
    <w:tmpl w:val="0F08F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4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9914F8F"/>
    <w:multiLevelType w:val="multilevel"/>
    <w:tmpl w:val="B4720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C4502E4"/>
    <w:multiLevelType w:val="multilevel"/>
    <w:tmpl w:val="25C67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56D4B82"/>
    <w:multiLevelType w:val="multilevel"/>
    <w:tmpl w:val="21A4F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604"/>
    <w:rsid w:val="001F7604"/>
    <w:rsid w:val="0038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7604"/>
    <w:rPr>
      <w:color w:val="0000FF"/>
      <w:u w:val="single"/>
    </w:rPr>
  </w:style>
  <w:style w:type="paragraph" w:styleId="a4">
    <w:name w:val="Normal (Web)"/>
    <w:basedOn w:val="a"/>
    <w:semiHidden/>
    <w:unhideWhenUsed/>
    <w:rsid w:val="001F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1F760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F7604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Normal">
    <w:name w:val="Normal"/>
    <w:rsid w:val="001F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4;&#1076;&#1086;&#1076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cit.org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xt.lokos.net/" TargetMode="External"/><Relationship Id="rId11" Type="http://schemas.openxmlformats.org/officeDocument/2006/relationships/hyperlink" Target="mailto:bcit.org@yandex.ru" TargetMode="External"/><Relationship Id="rId5" Type="http://schemas.openxmlformats.org/officeDocument/2006/relationships/hyperlink" Target="http://www.&#1094;&#1076;&#1086;&#1076;.&#1088;&#1092;/" TargetMode="External"/><Relationship Id="rId10" Type="http://schemas.openxmlformats.org/officeDocument/2006/relationships/hyperlink" Target="mailto:bcit.org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xt.loko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p-honcheva</dc:creator>
  <cp:keywords/>
  <dc:description/>
  <cp:lastModifiedBy>p-honcheva</cp:lastModifiedBy>
  <cp:revision>2</cp:revision>
  <dcterms:created xsi:type="dcterms:W3CDTF">2014-12-02T12:43:00Z</dcterms:created>
  <dcterms:modified xsi:type="dcterms:W3CDTF">2014-12-02T12:44:00Z</dcterms:modified>
</cp:coreProperties>
</file>