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96" w:rsidRPr="00550759" w:rsidRDefault="00600196" w:rsidP="00600196">
      <w:pPr>
        <w:widowControl w:val="0"/>
        <w:ind w:right="99"/>
        <w:jc w:val="center"/>
        <w:rPr>
          <w:b/>
          <w:sz w:val="28"/>
          <w:szCs w:val="28"/>
        </w:rPr>
      </w:pPr>
      <w:r w:rsidRPr="00550759">
        <w:rPr>
          <w:b/>
          <w:sz w:val="28"/>
          <w:szCs w:val="28"/>
        </w:rPr>
        <w:t>Комитет образования</w:t>
      </w:r>
    </w:p>
    <w:p w:rsidR="00600196" w:rsidRPr="00550759" w:rsidRDefault="00600196" w:rsidP="00600196">
      <w:pPr>
        <w:widowControl w:val="0"/>
        <w:ind w:right="99"/>
        <w:jc w:val="center"/>
        <w:rPr>
          <w:b/>
          <w:sz w:val="28"/>
          <w:szCs w:val="28"/>
        </w:rPr>
      </w:pPr>
      <w:r w:rsidRPr="00550759">
        <w:rPr>
          <w:b/>
          <w:sz w:val="28"/>
          <w:szCs w:val="28"/>
        </w:rPr>
        <w:t>администрации Бокситогорского муниципального района</w:t>
      </w:r>
    </w:p>
    <w:p w:rsidR="00600196" w:rsidRPr="00550759" w:rsidRDefault="00600196" w:rsidP="00600196">
      <w:pPr>
        <w:widowControl w:val="0"/>
        <w:ind w:right="99"/>
        <w:jc w:val="center"/>
        <w:rPr>
          <w:b/>
          <w:sz w:val="28"/>
          <w:szCs w:val="28"/>
        </w:rPr>
      </w:pPr>
      <w:r w:rsidRPr="00550759">
        <w:rPr>
          <w:b/>
          <w:sz w:val="28"/>
          <w:szCs w:val="28"/>
        </w:rPr>
        <w:t>Ленинградской области</w:t>
      </w:r>
    </w:p>
    <w:p w:rsidR="00600196" w:rsidRPr="00550759" w:rsidRDefault="00600196" w:rsidP="00600196">
      <w:pPr>
        <w:widowControl w:val="0"/>
        <w:ind w:right="99"/>
        <w:jc w:val="center"/>
        <w:rPr>
          <w:b/>
          <w:sz w:val="20"/>
          <w:szCs w:val="20"/>
        </w:rPr>
      </w:pPr>
    </w:p>
    <w:p w:rsidR="00600196" w:rsidRPr="00550759" w:rsidRDefault="00600196" w:rsidP="00600196">
      <w:pPr>
        <w:widowControl w:val="0"/>
        <w:ind w:right="99"/>
        <w:jc w:val="center"/>
        <w:rPr>
          <w:b/>
          <w:sz w:val="20"/>
          <w:szCs w:val="20"/>
        </w:rPr>
      </w:pPr>
    </w:p>
    <w:p w:rsidR="00600196" w:rsidRPr="00550759" w:rsidRDefault="00D059A9" w:rsidP="00600196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 w:rsidRPr="00550759">
        <w:rPr>
          <w:b/>
          <w:sz w:val="32"/>
          <w:szCs w:val="32"/>
        </w:rPr>
        <w:t>РАСПОРЯЖЕНИЕ</w:t>
      </w:r>
    </w:p>
    <w:p w:rsidR="00600196" w:rsidRPr="00550759" w:rsidRDefault="00600196" w:rsidP="00600196">
      <w:pPr>
        <w:widowControl w:val="0"/>
        <w:tabs>
          <w:tab w:val="left" w:pos="1003"/>
          <w:tab w:val="center" w:pos="4628"/>
        </w:tabs>
        <w:ind w:right="99"/>
        <w:rPr>
          <w:b/>
          <w:sz w:val="32"/>
          <w:szCs w:val="32"/>
        </w:rPr>
      </w:pPr>
    </w:p>
    <w:p w:rsidR="00600196" w:rsidRPr="00550759" w:rsidRDefault="0017016B" w:rsidP="0017016B">
      <w:pPr>
        <w:widowControl w:val="0"/>
        <w:jc w:val="center"/>
        <w:rPr>
          <w:u w:val="single"/>
        </w:rPr>
      </w:pPr>
      <w:r>
        <w:rPr>
          <w:u w:val="single"/>
        </w:rPr>
        <w:t xml:space="preserve">16 ноября </w:t>
      </w:r>
      <w:r w:rsidR="00600196" w:rsidRPr="00550759">
        <w:rPr>
          <w:u w:val="single"/>
        </w:rPr>
        <w:t>201</w:t>
      </w:r>
      <w:r w:rsidR="00E07FD6">
        <w:rPr>
          <w:u w:val="single"/>
        </w:rPr>
        <w:t>5</w:t>
      </w:r>
      <w:r>
        <w:rPr>
          <w:u w:val="single"/>
        </w:rPr>
        <w:t xml:space="preserve"> года</w:t>
      </w:r>
      <w:r w:rsidR="00600196" w:rsidRPr="00550759">
        <w:t xml:space="preserve">                                                               </w:t>
      </w:r>
      <w:r w:rsidR="00322021" w:rsidRPr="00550759">
        <w:t xml:space="preserve">                  </w:t>
      </w:r>
      <w:r w:rsidR="00600196" w:rsidRPr="00550759">
        <w:t xml:space="preserve"> </w:t>
      </w:r>
      <w:r w:rsidR="0097306B" w:rsidRPr="00550759">
        <w:t xml:space="preserve">                          </w:t>
      </w:r>
      <w:r w:rsidR="00600196" w:rsidRPr="00550759">
        <w:t xml:space="preserve"> </w:t>
      </w:r>
      <w:r w:rsidR="00600196" w:rsidRPr="00550759">
        <w:rPr>
          <w:u w:val="single"/>
        </w:rPr>
        <w:t xml:space="preserve">№ </w:t>
      </w:r>
      <w:r w:rsidR="00AB6A35">
        <w:rPr>
          <w:u w:val="single"/>
        </w:rPr>
        <w:t>417</w:t>
      </w:r>
    </w:p>
    <w:p w:rsidR="00600196" w:rsidRPr="00550759" w:rsidRDefault="00600196" w:rsidP="00600196">
      <w:pPr>
        <w:widowControl w:val="0"/>
        <w:jc w:val="center"/>
        <w:rPr>
          <w:sz w:val="20"/>
          <w:szCs w:val="20"/>
        </w:rPr>
      </w:pPr>
      <w:r w:rsidRPr="00550759">
        <w:rPr>
          <w:sz w:val="20"/>
          <w:szCs w:val="20"/>
        </w:rPr>
        <w:t>г. Бокситогорск</w:t>
      </w:r>
    </w:p>
    <w:p w:rsidR="00600196" w:rsidRPr="00600196" w:rsidRDefault="00600196" w:rsidP="00600196">
      <w:pPr>
        <w:widowControl w:val="0"/>
        <w:jc w:val="center"/>
        <w:rPr>
          <w:b/>
        </w:rPr>
      </w:pPr>
    </w:p>
    <w:p w:rsidR="00600196" w:rsidRPr="00600196" w:rsidRDefault="00600196" w:rsidP="00600196">
      <w:pPr>
        <w:widowControl w:val="0"/>
        <w:ind w:right="99"/>
        <w:rPr>
          <w:b/>
        </w:rPr>
      </w:pPr>
    </w:p>
    <w:p w:rsidR="00BF1695" w:rsidRDefault="00600196" w:rsidP="00600196">
      <w:pPr>
        <w:widowControl w:val="0"/>
        <w:jc w:val="center"/>
        <w:rPr>
          <w:b/>
        </w:rPr>
      </w:pPr>
      <w:r w:rsidRPr="00600196">
        <w:rPr>
          <w:b/>
        </w:rPr>
        <w:t xml:space="preserve">О проведении </w:t>
      </w:r>
      <w:r w:rsidRPr="00600196">
        <w:t xml:space="preserve"> </w:t>
      </w:r>
      <w:r w:rsidRPr="00600196">
        <w:rPr>
          <w:b/>
        </w:rPr>
        <w:t>дистанционного конкурса компьютерной графики и анимации</w:t>
      </w:r>
      <w:r w:rsidR="002A039F">
        <w:rPr>
          <w:b/>
        </w:rPr>
        <w:t xml:space="preserve"> </w:t>
      </w:r>
    </w:p>
    <w:p w:rsidR="00BF1695" w:rsidRDefault="00600196" w:rsidP="00600196">
      <w:pPr>
        <w:widowControl w:val="0"/>
        <w:jc w:val="center"/>
        <w:rPr>
          <w:b/>
        </w:rPr>
      </w:pPr>
      <w:r w:rsidRPr="00600196">
        <w:rPr>
          <w:b/>
        </w:rPr>
        <w:t>среди учащихся</w:t>
      </w:r>
      <w:r w:rsidR="00BF1695">
        <w:rPr>
          <w:b/>
        </w:rPr>
        <w:t xml:space="preserve"> и воспитанников</w:t>
      </w:r>
      <w:r w:rsidRPr="00600196">
        <w:rPr>
          <w:b/>
        </w:rPr>
        <w:t xml:space="preserve"> образовательных</w:t>
      </w:r>
      <w:r w:rsidR="00BF1695">
        <w:rPr>
          <w:b/>
        </w:rPr>
        <w:t xml:space="preserve"> организаций</w:t>
      </w:r>
      <w:r w:rsidRPr="00600196">
        <w:rPr>
          <w:b/>
        </w:rPr>
        <w:t xml:space="preserve"> </w:t>
      </w:r>
    </w:p>
    <w:p w:rsidR="00600196" w:rsidRPr="00600196" w:rsidRDefault="00600196" w:rsidP="00600196">
      <w:pPr>
        <w:widowControl w:val="0"/>
        <w:jc w:val="center"/>
        <w:rPr>
          <w:b/>
        </w:rPr>
      </w:pPr>
      <w:r w:rsidRPr="00600196">
        <w:rPr>
          <w:b/>
        </w:rPr>
        <w:t>Бокситогорского муниципального района</w:t>
      </w:r>
      <w:r w:rsidR="00BF1695">
        <w:rPr>
          <w:b/>
        </w:rPr>
        <w:t xml:space="preserve"> </w:t>
      </w:r>
      <w:r w:rsidRPr="00600196">
        <w:rPr>
          <w:b/>
        </w:rPr>
        <w:t>«Зимнее настроение»</w:t>
      </w:r>
    </w:p>
    <w:p w:rsidR="00600196" w:rsidRPr="00600196" w:rsidRDefault="00600196" w:rsidP="00600196">
      <w:pPr>
        <w:widowControl w:val="0"/>
        <w:jc w:val="center"/>
      </w:pPr>
    </w:p>
    <w:p w:rsidR="00600196" w:rsidRPr="00600196" w:rsidRDefault="00600196" w:rsidP="00600196">
      <w:pPr>
        <w:widowControl w:val="0"/>
        <w:ind w:right="99" w:firstLine="720"/>
        <w:jc w:val="both"/>
      </w:pPr>
      <w:r w:rsidRPr="00600196">
        <w:t>В соответствии с планом работы Комитета образования администрации Боксит</w:t>
      </w:r>
      <w:r w:rsidRPr="00600196">
        <w:t>о</w:t>
      </w:r>
      <w:r w:rsidRPr="00600196">
        <w:t>горского муниципального района Ленинградской области, с целью поддержки и разв</w:t>
      </w:r>
      <w:r w:rsidRPr="00600196">
        <w:t>и</w:t>
      </w:r>
      <w:r w:rsidRPr="00600196">
        <w:t>тия тво</w:t>
      </w:r>
      <w:r w:rsidRPr="00600196">
        <w:t>р</w:t>
      </w:r>
      <w:r w:rsidRPr="00600196">
        <w:t>ческих способностей с помощью компьютерных технологий</w:t>
      </w:r>
      <w:r w:rsidR="00322021">
        <w:t>:</w:t>
      </w:r>
    </w:p>
    <w:p w:rsidR="00600196" w:rsidRPr="00600196" w:rsidRDefault="00600196" w:rsidP="00600196">
      <w:pPr>
        <w:widowControl w:val="0"/>
        <w:ind w:right="99" w:firstLine="720"/>
        <w:jc w:val="both"/>
      </w:pPr>
    </w:p>
    <w:p w:rsidR="00600196" w:rsidRPr="00600196" w:rsidRDefault="00600196" w:rsidP="00BF1695">
      <w:pPr>
        <w:pStyle w:val="1"/>
        <w:keepNext w:val="0"/>
        <w:tabs>
          <w:tab w:val="clear" w:pos="432"/>
          <w:tab w:val="num" w:pos="540"/>
        </w:tabs>
        <w:spacing w:after="120"/>
        <w:ind w:left="539" w:hanging="539"/>
        <w:jc w:val="both"/>
      </w:pPr>
      <w:r w:rsidRPr="00600196">
        <w:t>Провести дистанционный конкурс компьютерной графики и анимации среди уч</w:t>
      </w:r>
      <w:r w:rsidRPr="00600196">
        <w:t>а</w:t>
      </w:r>
      <w:r w:rsidRPr="00600196">
        <w:t xml:space="preserve">щихся </w:t>
      </w:r>
      <w:r w:rsidR="00BF1695">
        <w:t xml:space="preserve">и воспитанников </w:t>
      </w:r>
      <w:r w:rsidRPr="00600196">
        <w:t xml:space="preserve">образовательных </w:t>
      </w:r>
      <w:r w:rsidR="00BF1695">
        <w:t>организаций</w:t>
      </w:r>
      <w:r w:rsidRPr="00600196">
        <w:t xml:space="preserve"> Бокситогорского муниц</w:t>
      </w:r>
      <w:r w:rsidRPr="00600196">
        <w:t>и</w:t>
      </w:r>
      <w:r w:rsidRPr="00600196">
        <w:t xml:space="preserve">пального района «Зимнее настроение» </w:t>
      </w:r>
      <w:r w:rsidR="0017016B">
        <w:t xml:space="preserve">(далее - Конкурс) </w:t>
      </w:r>
      <w:r w:rsidRPr="00600196">
        <w:t xml:space="preserve">в срок </w:t>
      </w:r>
      <w:r w:rsidR="00D059A9">
        <w:t xml:space="preserve">до </w:t>
      </w:r>
      <w:r w:rsidR="00391F42">
        <w:t>29</w:t>
      </w:r>
      <w:r w:rsidRPr="00600196">
        <w:t xml:space="preserve"> января 201</w:t>
      </w:r>
      <w:r w:rsidR="00BF5849">
        <w:t>6</w:t>
      </w:r>
      <w:r w:rsidRPr="00600196">
        <w:t xml:space="preserve"> года в </w:t>
      </w:r>
      <w:r w:rsidR="002A039F">
        <w:t>соответствии с Положением (Пр</w:t>
      </w:r>
      <w:r w:rsidR="002A039F">
        <w:t>и</w:t>
      </w:r>
      <w:r w:rsidR="002A039F">
        <w:t>ложение 1)</w:t>
      </w:r>
      <w:r w:rsidRPr="00600196">
        <w:t>.</w:t>
      </w:r>
    </w:p>
    <w:p w:rsidR="00600196" w:rsidRPr="00600196" w:rsidRDefault="002A039F" w:rsidP="00550759">
      <w:pPr>
        <w:pStyle w:val="1"/>
        <w:keepNext w:val="0"/>
        <w:tabs>
          <w:tab w:val="clear" w:pos="432"/>
          <w:tab w:val="num" w:pos="540"/>
        </w:tabs>
        <w:spacing w:after="120"/>
        <w:ind w:left="539" w:hanging="539"/>
        <w:jc w:val="both"/>
        <w:rPr>
          <w:szCs w:val="24"/>
        </w:rPr>
      </w:pPr>
      <w:r>
        <w:rPr>
          <w:szCs w:val="24"/>
        </w:rPr>
        <w:t>О</w:t>
      </w:r>
      <w:r w:rsidRPr="00600196">
        <w:rPr>
          <w:szCs w:val="24"/>
        </w:rPr>
        <w:t>тветственность за организаци</w:t>
      </w:r>
      <w:r>
        <w:rPr>
          <w:szCs w:val="24"/>
        </w:rPr>
        <w:t xml:space="preserve">онные мероприятия по подготовке и </w:t>
      </w:r>
      <w:r w:rsidRPr="00600196">
        <w:rPr>
          <w:szCs w:val="24"/>
        </w:rPr>
        <w:t>проведени</w:t>
      </w:r>
      <w:r>
        <w:rPr>
          <w:szCs w:val="24"/>
        </w:rPr>
        <w:t>ю</w:t>
      </w:r>
      <w:r w:rsidRPr="00600196">
        <w:rPr>
          <w:szCs w:val="24"/>
        </w:rPr>
        <w:t xml:space="preserve"> </w:t>
      </w:r>
      <w:r w:rsidR="0017016B">
        <w:rPr>
          <w:szCs w:val="24"/>
        </w:rPr>
        <w:t>конкурса</w:t>
      </w:r>
      <w:r w:rsidR="00600196" w:rsidRPr="00600196">
        <w:rPr>
          <w:szCs w:val="24"/>
        </w:rPr>
        <w:t xml:space="preserve"> </w:t>
      </w:r>
      <w:r>
        <w:rPr>
          <w:szCs w:val="24"/>
        </w:rPr>
        <w:t>возложить на директора м</w:t>
      </w:r>
      <w:r w:rsidR="00600196" w:rsidRPr="00600196">
        <w:rPr>
          <w:szCs w:val="24"/>
        </w:rPr>
        <w:t>униципального бюджетного образовательного учреждения дополнительного образования «Бокситогорский центр дополнительного образ</w:t>
      </w:r>
      <w:r w:rsidR="00600196" w:rsidRPr="00600196">
        <w:rPr>
          <w:szCs w:val="24"/>
        </w:rPr>
        <w:t>о</w:t>
      </w:r>
      <w:r w:rsidR="00600196" w:rsidRPr="00600196">
        <w:rPr>
          <w:szCs w:val="24"/>
        </w:rPr>
        <w:t xml:space="preserve">вания» </w:t>
      </w:r>
      <w:r w:rsidR="00BA485D">
        <w:rPr>
          <w:szCs w:val="24"/>
        </w:rPr>
        <w:t>Овчинникову Ирину Владимировну</w:t>
      </w:r>
      <w:r w:rsidR="00600196" w:rsidRPr="00600196">
        <w:rPr>
          <w:szCs w:val="24"/>
        </w:rPr>
        <w:t>.</w:t>
      </w:r>
    </w:p>
    <w:p w:rsidR="00600196" w:rsidRPr="00600196" w:rsidRDefault="00600196" w:rsidP="00550759">
      <w:pPr>
        <w:pStyle w:val="1"/>
        <w:keepNext w:val="0"/>
        <w:tabs>
          <w:tab w:val="clear" w:pos="432"/>
          <w:tab w:val="num" w:pos="540"/>
        </w:tabs>
        <w:spacing w:after="120"/>
        <w:ind w:left="539" w:hanging="539"/>
        <w:jc w:val="both"/>
        <w:rPr>
          <w:szCs w:val="24"/>
        </w:rPr>
      </w:pPr>
      <w:r w:rsidRPr="00600196">
        <w:rPr>
          <w:szCs w:val="24"/>
        </w:rPr>
        <w:t xml:space="preserve">Руководителям образовательных </w:t>
      </w:r>
      <w:r w:rsidR="003E766D">
        <w:rPr>
          <w:szCs w:val="24"/>
        </w:rPr>
        <w:t>организаций</w:t>
      </w:r>
      <w:r w:rsidRPr="00600196">
        <w:rPr>
          <w:szCs w:val="24"/>
        </w:rPr>
        <w:t>:</w:t>
      </w:r>
    </w:p>
    <w:p w:rsidR="00600196" w:rsidRPr="00600196" w:rsidRDefault="00600196" w:rsidP="00550759">
      <w:pPr>
        <w:pStyle w:val="2"/>
        <w:keepNext w:val="0"/>
        <w:tabs>
          <w:tab w:val="clear" w:pos="576"/>
          <w:tab w:val="num" w:pos="540"/>
          <w:tab w:val="num" w:pos="900"/>
        </w:tabs>
        <w:spacing w:before="0" w:after="120"/>
        <w:ind w:left="539" w:hanging="53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>Организовать в период информационное с</w:t>
      </w: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провождение </w:t>
      </w:r>
      <w:r w:rsidR="002A039F">
        <w:rPr>
          <w:rFonts w:ascii="Times New Roman" w:hAnsi="Times New Roman" w:cs="Times New Roman"/>
          <w:b w:val="0"/>
          <w:i w:val="0"/>
          <w:sz w:val="24"/>
          <w:szCs w:val="24"/>
        </w:rPr>
        <w:t>конкурса</w:t>
      </w: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C113EB" w:rsidRDefault="00600196" w:rsidP="00550759">
      <w:pPr>
        <w:pStyle w:val="2"/>
        <w:keepNext w:val="0"/>
        <w:tabs>
          <w:tab w:val="clear" w:pos="576"/>
          <w:tab w:val="num" w:pos="540"/>
          <w:tab w:val="num" w:pos="900"/>
        </w:tabs>
        <w:spacing w:before="0" w:after="120"/>
        <w:ind w:left="539" w:hanging="53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Предоставить работы учащихся в </w:t>
      </w:r>
      <w:r w:rsidR="003E766D">
        <w:rPr>
          <w:rFonts w:ascii="Times New Roman" w:hAnsi="Times New Roman" w:cs="Times New Roman"/>
          <w:b w:val="0"/>
          <w:i w:val="0"/>
          <w:sz w:val="24"/>
          <w:szCs w:val="24"/>
        </w:rPr>
        <w:t>м</w:t>
      </w: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>униципальное бюджетное образовательное у</w:t>
      </w: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>ч</w:t>
      </w: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>реждение дополнительного образования «Бокситогорский центр дополнительного образования» в соответствии с требованиями</w:t>
      </w:r>
      <w:r w:rsidR="002A03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Положения (Приложение 1 к Полож</w:t>
      </w:r>
      <w:r w:rsidR="002A039F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2A039F">
        <w:rPr>
          <w:rFonts w:ascii="Times New Roman" w:hAnsi="Times New Roman" w:cs="Times New Roman"/>
          <w:b w:val="0"/>
          <w:i w:val="0"/>
          <w:sz w:val="24"/>
          <w:szCs w:val="24"/>
        </w:rPr>
        <w:t>нию)</w:t>
      </w: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550759" w:rsidRDefault="00F06445" w:rsidP="00550759">
      <w:pPr>
        <w:pStyle w:val="1"/>
        <w:keepNext w:val="0"/>
        <w:tabs>
          <w:tab w:val="clear" w:pos="432"/>
          <w:tab w:val="num" w:pos="0"/>
          <w:tab w:val="num" w:pos="540"/>
        </w:tabs>
        <w:spacing w:after="120"/>
        <w:ind w:left="539" w:hanging="539"/>
        <w:jc w:val="both"/>
        <w:rPr>
          <w:b/>
          <w:szCs w:val="24"/>
        </w:rPr>
      </w:pPr>
      <w:r w:rsidRPr="00733A9A">
        <w:rPr>
          <w:rStyle w:val="s6"/>
          <w:rFonts w:eastAsia="Arial Unicode MS"/>
        </w:rPr>
        <w:t>Муниципальному казённому учреждению «</w:t>
      </w:r>
      <w:r w:rsidR="0017016B">
        <w:rPr>
          <w:rStyle w:val="s6"/>
          <w:rFonts w:eastAsia="Arial Unicode MS"/>
        </w:rPr>
        <w:t>Многофункциональный центр обслуж</w:t>
      </w:r>
      <w:r w:rsidR="0017016B">
        <w:rPr>
          <w:rStyle w:val="s6"/>
          <w:rFonts w:eastAsia="Arial Unicode MS"/>
        </w:rPr>
        <w:t>и</w:t>
      </w:r>
      <w:r w:rsidR="0017016B">
        <w:rPr>
          <w:rStyle w:val="s6"/>
          <w:rFonts w:eastAsia="Arial Unicode MS"/>
        </w:rPr>
        <w:t>вания образовательных организаций</w:t>
      </w:r>
      <w:r w:rsidR="00364754">
        <w:rPr>
          <w:rStyle w:val="s6"/>
          <w:rFonts w:eastAsia="Arial Unicode MS"/>
        </w:rPr>
        <w:t>» в</w:t>
      </w:r>
      <w:r w:rsidRPr="00277ECE">
        <w:rPr>
          <w:rStyle w:val="s7"/>
        </w:rPr>
        <w:t xml:space="preserve">ыделить </w:t>
      </w:r>
      <w:r w:rsidRPr="00277ECE">
        <w:rPr>
          <w:rStyle w:val="s6"/>
        </w:rPr>
        <w:t xml:space="preserve">денежные средства </w:t>
      </w:r>
      <w:r w:rsidR="00AB6A35">
        <w:rPr>
          <w:rStyle w:val="s6"/>
        </w:rPr>
        <w:t>Евстигнеевой</w:t>
      </w:r>
      <w:r w:rsidR="00364754" w:rsidRPr="00277ECE">
        <w:rPr>
          <w:rStyle w:val="s6"/>
        </w:rPr>
        <w:t xml:space="preserve"> Оксане Владимировне, </w:t>
      </w:r>
      <w:r w:rsidR="00AB6A35">
        <w:rPr>
          <w:rStyle w:val="s6"/>
        </w:rPr>
        <w:t>педагогу-организатору</w:t>
      </w:r>
      <w:r w:rsidR="00364754" w:rsidRPr="00277ECE">
        <w:rPr>
          <w:rStyle w:val="s6"/>
        </w:rPr>
        <w:t xml:space="preserve"> </w:t>
      </w:r>
      <w:r w:rsidR="00364754" w:rsidRPr="00277ECE">
        <w:t>муниципального бюджетного обр</w:t>
      </w:r>
      <w:r w:rsidR="00364754" w:rsidRPr="00277ECE">
        <w:t>а</w:t>
      </w:r>
      <w:r w:rsidR="00364754" w:rsidRPr="00277ECE">
        <w:t>зовательного учреждения дополнительного образования «Бокситогорский центр д</w:t>
      </w:r>
      <w:r w:rsidR="00364754" w:rsidRPr="00277ECE">
        <w:t>о</w:t>
      </w:r>
      <w:r w:rsidR="00364754" w:rsidRPr="00277ECE">
        <w:t>полнительного образования»</w:t>
      </w:r>
      <w:r w:rsidR="00364754">
        <w:t>, из средств подпрограммы «Развитие дополнительного образования детей Бокситогорского муниципального района Ленинградской обла</w:t>
      </w:r>
      <w:r w:rsidR="00364754">
        <w:t>с</w:t>
      </w:r>
      <w:r w:rsidR="00364754">
        <w:t>ти» муниципальной программы «Современное образование в Бокситогорском м</w:t>
      </w:r>
      <w:r w:rsidR="00364754">
        <w:t>у</w:t>
      </w:r>
      <w:r w:rsidR="00364754">
        <w:t>ниципальном районе Ленинградской области на 201</w:t>
      </w:r>
      <w:r w:rsidR="0017016B">
        <w:t>5</w:t>
      </w:r>
      <w:r w:rsidR="00364754">
        <w:t>-201</w:t>
      </w:r>
      <w:r w:rsidR="0017016B">
        <w:t>7</w:t>
      </w:r>
      <w:r w:rsidR="00364754">
        <w:t xml:space="preserve"> годы» </w:t>
      </w:r>
      <w:r w:rsidRPr="00277ECE">
        <w:rPr>
          <w:rStyle w:val="s6"/>
        </w:rPr>
        <w:t xml:space="preserve">в </w:t>
      </w:r>
      <w:r w:rsidR="00364754">
        <w:rPr>
          <w:rStyle w:val="s6"/>
        </w:rPr>
        <w:t xml:space="preserve">сумме </w:t>
      </w:r>
      <w:r w:rsidR="00364754" w:rsidRPr="0017016B">
        <w:rPr>
          <w:rStyle w:val="s6"/>
        </w:rPr>
        <w:t>1500</w:t>
      </w:r>
      <w:r w:rsidRPr="0017016B">
        <w:rPr>
          <w:rStyle w:val="s6"/>
        </w:rPr>
        <w:t>,00</w:t>
      </w:r>
      <w:r w:rsidRPr="00277ECE">
        <w:rPr>
          <w:rStyle w:val="s6"/>
        </w:rPr>
        <w:t xml:space="preserve"> руб</w:t>
      </w:r>
      <w:r w:rsidR="00A50F0A">
        <w:rPr>
          <w:rStyle w:val="s6"/>
        </w:rPr>
        <w:t xml:space="preserve">лей в </w:t>
      </w:r>
      <w:r w:rsidR="0017016B">
        <w:rPr>
          <w:rStyle w:val="s6"/>
        </w:rPr>
        <w:t>соответствии</w:t>
      </w:r>
      <w:r w:rsidR="00364754">
        <w:rPr>
          <w:rStyle w:val="s6"/>
        </w:rPr>
        <w:t xml:space="preserve"> со сметой</w:t>
      </w:r>
      <w:r w:rsidRPr="00277ECE">
        <w:rPr>
          <w:rStyle w:val="s6"/>
        </w:rPr>
        <w:t xml:space="preserve"> (Прил</w:t>
      </w:r>
      <w:r w:rsidRPr="00277ECE">
        <w:rPr>
          <w:rStyle w:val="s6"/>
        </w:rPr>
        <w:t>о</w:t>
      </w:r>
      <w:r w:rsidRPr="00277ECE">
        <w:rPr>
          <w:rStyle w:val="s6"/>
        </w:rPr>
        <w:t xml:space="preserve">жение </w:t>
      </w:r>
      <w:r w:rsidRPr="00700004">
        <w:rPr>
          <w:color w:val="000000"/>
          <w:spacing w:val="-1"/>
        </w:rPr>
        <w:t>№</w:t>
      </w:r>
      <w:r w:rsidR="00364754">
        <w:rPr>
          <w:color w:val="000000"/>
          <w:spacing w:val="-1"/>
        </w:rPr>
        <w:t xml:space="preserve"> 2</w:t>
      </w:r>
      <w:r w:rsidR="00364754">
        <w:rPr>
          <w:rStyle w:val="s6"/>
        </w:rPr>
        <w:t>).</w:t>
      </w:r>
    </w:p>
    <w:p w:rsidR="00550759" w:rsidRPr="003E766D" w:rsidRDefault="00AB6A35" w:rsidP="00550759">
      <w:pPr>
        <w:pStyle w:val="1"/>
        <w:keepNext w:val="0"/>
        <w:tabs>
          <w:tab w:val="clear" w:pos="432"/>
          <w:tab w:val="num" w:pos="0"/>
          <w:tab w:val="num" w:pos="540"/>
        </w:tabs>
        <w:spacing w:after="120"/>
        <w:ind w:left="539" w:hanging="539"/>
        <w:jc w:val="both"/>
        <w:rPr>
          <w:rStyle w:val="s6"/>
          <w:b/>
          <w:szCs w:val="24"/>
        </w:rPr>
      </w:pPr>
      <w:r>
        <w:rPr>
          <w:szCs w:val="24"/>
        </w:rPr>
        <w:t>Евстигнеевой</w:t>
      </w:r>
      <w:r w:rsidR="002476BE">
        <w:rPr>
          <w:szCs w:val="24"/>
        </w:rPr>
        <w:t xml:space="preserve"> Оксане Владимировне, </w:t>
      </w:r>
      <w:r>
        <w:rPr>
          <w:rStyle w:val="s6"/>
        </w:rPr>
        <w:t>педагогу-организатору</w:t>
      </w:r>
      <w:r w:rsidR="002476BE" w:rsidRPr="00D37EF3">
        <w:rPr>
          <w:rStyle w:val="s6"/>
        </w:rPr>
        <w:t xml:space="preserve"> </w:t>
      </w:r>
      <w:r w:rsidR="002476BE" w:rsidRPr="00D37EF3">
        <w:t>муниципального бю</w:t>
      </w:r>
      <w:r w:rsidR="002476BE" w:rsidRPr="00D37EF3">
        <w:t>д</w:t>
      </w:r>
      <w:r w:rsidR="002476BE" w:rsidRPr="00D37EF3">
        <w:t>жетного образовательного учреждения дополнительного образования детей «Бокс</w:t>
      </w:r>
      <w:r w:rsidR="002476BE" w:rsidRPr="00D37EF3">
        <w:t>и</w:t>
      </w:r>
      <w:r w:rsidR="002476BE" w:rsidRPr="00D37EF3">
        <w:t xml:space="preserve">тогорский центр дополнительного образования детей» </w:t>
      </w:r>
      <w:r w:rsidR="002476BE" w:rsidRPr="00D37EF3">
        <w:rPr>
          <w:rStyle w:val="s6"/>
        </w:rPr>
        <w:t>представить отчет о целевом использовании денежных средств в муниципальное казённое учреждение «</w:t>
      </w:r>
      <w:r w:rsidR="00A803F0">
        <w:rPr>
          <w:rStyle w:val="s6"/>
          <w:rFonts w:eastAsia="Arial Unicode MS"/>
        </w:rPr>
        <w:t>Мног</w:t>
      </w:r>
      <w:r w:rsidR="00A803F0">
        <w:rPr>
          <w:rStyle w:val="s6"/>
          <w:rFonts w:eastAsia="Arial Unicode MS"/>
        </w:rPr>
        <w:t>о</w:t>
      </w:r>
      <w:r w:rsidR="00A803F0">
        <w:rPr>
          <w:rStyle w:val="s6"/>
          <w:rFonts w:eastAsia="Arial Unicode MS"/>
        </w:rPr>
        <w:t>функциональный центр обслуживания образовательных организаций</w:t>
      </w:r>
      <w:r w:rsidR="002476BE" w:rsidRPr="00D37EF3">
        <w:rPr>
          <w:rStyle w:val="s6"/>
        </w:rPr>
        <w:t xml:space="preserve">» в </w:t>
      </w:r>
      <w:r w:rsidR="002476BE" w:rsidRPr="001738D8">
        <w:rPr>
          <w:rStyle w:val="s6"/>
        </w:rPr>
        <w:t xml:space="preserve">срок до </w:t>
      </w:r>
      <w:r w:rsidR="00757CD4">
        <w:rPr>
          <w:rStyle w:val="s6"/>
        </w:rPr>
        <w:t>25</w:t>
      </w:r>
      <w:r w:rsidR="003E766D" w:rsidRPr="003E766D">
        <w:rPr>
          <w:rStyle w:val="s6"/>
        </w:rPr>
        <w:t>.12.201</w:t>
      </w:r>
      <w:r w:rsidR="00757CD4">
        <w:rPr>
          <w:rStyle w:val="s6"/>
        </w:rPr>
        <w:t>5</w:t>
      </w:r>
      <w:r w:rsidR="001738D8" w:rsidRPr="003E766D">
        <w:rPr>
          <w:rStyle w:val="s6"/>
        </w:rPr>
        <w:t xml:space="preserve"> года</w:t>
      </w:r>
      <w:r w:rsidR="002476BE" w:rsidRPr="003E766D">
        <w:rPr>
          <w:rStyle w:val="s6"/>
        </w:rPr>
        <w:t>.</w:t>
      </w:r>
    </w:p>
    <w:p w:rsidR="00600196" w:rsidRPr="00550759" w:rsidRDefault="002476BE" w:rsidP="00550759">
      <w:pPr>
        <w:pStyle w:val="1"/>
        <w:keepNext w:val="0"/>
        <w:tabs>
          <w:tab w:val="clear" w:pos="432"/>
          <w:tab w:val="num" w:pos="0"/>
          <w:tab w:val="num" w:pos="540"/>
        </w:tabs>
        <w:spacing w:after="120"/>
        <w:ind w:left="539" w:hanging="539"/>
        <w:jc w:val="both"/>
        <w:rPr>
          <w:b/>
          <w:szCs w:val="24"/>
        </w:rPr>
      </w:pPr>
      <w:r>
        <w:rPr>
          <w:szCs w:val="24"/>
        </w:rPr>
        <w:lastRenderedPageBreak/>
        <w:tab/>
      </w:r>
      <w:r w:rsidR="00600196" w:rsidRPr="00FE45A1">
        <w:rPr>
          <w:szCs w:val="24"/>
        </w:rPr>
        <w:t xml:space="preserve">Контроль за исполнением </w:t>
      </w:r>
      <w:r w:rsidR="00A803F0">
        <w:rPr>
          <w:szCs w:val="24"/>
        </w:rPr>
        <w:t>распоряжения</w:t>
      </w:r>
      <w:r w:rsidR="00600196" w:rsidRPr="00FE45A1">
        <w:rPr>
          <w:szCs w:val="24"/>
        </w:rPr>
        <w:t xml:space="preserve"> возложить на </w:t>
      </w:r>
      <w:r w:rsidR="00A803F0">
        <w:rPr>
          <w:szCs w:val="24"/>
        </w:rPr>
        <w:t>Колосову Екатерину Юр</w:t>
      </w:r>
      <w:r w:rsidR="00A803F0">
        <w:rPr>
          <w:szCs w:val="24"/>
        </w:rPr>
        <w:t>ь</w:t>
      </w:r>
      <w:r w:rsidR="00A803F0">
        <w:rPr>
          <w:szCs w:val="24"/>
        </w:rPr>
        <w:t>евну</w:t>
      </w:r>
      <w:r w:rsidR="00600196" w:rsidRPr="00FE45A1">
        <w:rPr>
          <w:szCs w:val="24"/>
        </w:rPr>
        <w:t>, ведущего специалиста Комитета образования администрации Бокситогорского муниципального ра</w:t>
      </w:r>
      <w:r w:rsidR="00600196" w:rsidRPr="00FE45A1">
        <w:rPr>
          <w:szCs w:val="24"/>
        </w:rPr>
        <w:t>й</w:t>
      </w:r>
      <w:r w:rsidR="00600196" w:rsidRPr="00FE45A1">
        <w:rPr>
          <w:szCs w:val="24"/>
        </w:rPr>
        <w:t>она Ленинградской области.</w:t>
      </w:r>
    </w:p>
    <w:p w:rsidR="00600196" w:rsidRDefault="00600196" w:rsidP="00550759">
      <w:pPr>
        <w:tabs>
          <w:tab w:val="num" w:pos="540"/>
        </w:tabs>
        <w:spacing w:line="276" w:lineRule="auto"/>
        <w:ind w:left="540" w:hanging="540"/>
        <w:jc w:val="both"/>
      </w:pPr>
    </w:p>
    <w:p w:rsidR="00880FC6" w:rsidRDefault="00880FC6" w:rsidP="00550759">
      <w:pPr>
        <w:tabs>
          <w:tab w:val="num" w:pos="540"/>
        </w:tabs>
        <w:spacing w:line="276" w:lineRule="auto"/>
        <w:ind w:left="540" w:hanging="540"/>
        <w:jc w:val="both"/>
      </w:pPr>
    </w:p>
    <w:p w:rsidR="00880FC6" w:rsidRDefault="00880FC6" w:rsidP="00550759">
      <w:pPr>
        <w:tabs>
          <w:tab w:val="num" w:pos="540"/>
        </w:tabs>
        <w:spacing w:line="276" w:lineRule="auto"/>
        <w:ind w:left="540" w:hanging="540"/>
        <w:jc w:val="both"/>
      </w:pPr>
    </w:p>
    <w:p w:rsidR="00880FC6" w:rsidRDefault="00880FC6" w:rsidP="00550759">
      <w:pPr>
        <w:tabs>
          <w:tab w:val="num" w:pos="540"/>
        </w:tabs>
        <w:spacing w:line="276" w:lineRule="auto"/>
        <w:ind w:left="540" w:hanging="540"/>
        <w:jc w:val="both"/>
      </w:pPr>
    </w:p>
    <w:p w:rsidR="00880FC6" w:rsidRDefault="00880FC6" w:rsidP="00550759">
      <w:pPr>
        <w:tabs>
          <w:tab w:val="num" w:pos="540"/>
        </w:tabs>
        <w:spacing w:line="276" w:lineRule="auto"/>
        <w:ind w:left="540" w:hanging="540"/>
        <w:jc w:val="both"/>
      </w:pPr>
    </w:p>
    <w:p w:rsidR="00880FC6" w:rsidRDefault="00880FC6" w:rsidP="00550759">
      <w:pPr>
        <w:tabs>
          <w:tab w:val="num" w:pos="540"/>
        </w:tabs>
        <w:spacing w:line="276" w:lineRule="auto"/>
        <w:ind w:left="540" w:hanging="540"/>
        <w:jc w:val="both"/>
      </w:pPr>
    </w:p>
    <w:p w:rsidR="00880FC6" w:rsidRPr="00600196" w:rsidRDefault="00880FC6" w:rsidP="00900383">
      <w:pPr>
        <w:widowControl w:val="0"/>
        <w:spacing w:line="276" w:lineRule="auto"/>
        <w:ind w:firstLine="720"/>
        <w:jc w:val="both"/>
      </w:pPr>
    </w:p>
    <w:p w:rsidR="00600196" w:rsidRDefault="00600196" w:rsidP="00600196">
      <w:pPr>
        <w:widowControl w:val="0"/>
        <w:ind w:right="99"/>
      </w:pPr>
      <w:r w:rsidRPr="00600196">
        <w:t xml:space="preserve">Председатель Комитета образования </w:t>
      </w:r>
      <w:r w:rsidRPr="00600196">
        <w:tab/>
        <w:t xml:space="preserve">                             </w:t>
      </w:r>
      <w:r w:rsidR="002350EB">
        <w:t xml:space="preserve">          </w:t>
      </w:r>
      <w:r>
        <w:t xml:space="preserve">          </w:t>
      </w:r>
      <w:r w:rsidR="002350EB">
        <w:t xml:space="preserve">    </w:t>
      </w:r>
      <w:r w:rsidRPr="00600196">
        <w:t>М.М.Смирнова</w:t>
      </w:r>
    </w:p>
    <w:p w:rsidR="00F4306E" w:rsidRDefault="00F4306E" w:rsidP="00600196">
      <w:pPr>
        <w:widowControl w:val="0"/>
        <w:ind w:right="99"/>
      </w:pPr>
    </w:p>
    <w:p w:rsidR="0097306B" w:rsidRDefault="0097306B" w:rsidP="00600196">
      <w:pPr>
        <w:widowControl w:val="0"/>
        <w:ind w:right="99"/>
      </w:pPr>
    </w:p>
    <w:p w:rsidR="00600196" w:rsidRDefault="0060019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1738D8" w:rsidRDefault="001738D8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1738D8" w:rsidRDefault="001738D8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600196" w:rsidRDefault="00600196" w:rsidP="00600196">
      <w:pPr>
        <w:widowControl w:val="0"/>
        <w:ind w:right="99"/>
        <w:jc w:val="both"/>
        <w:rPr>
          <w:sz w:val="18"/>
          <w:szCs w:val="18"/>
        </w:rPr>
      </w:pPr>
      <w:r w:rsidRPr="00084E08">
        <w:rPr>
          <w:sz w:val="18"/>
          <w:szCs w:val="18"/>
        </w:rPr>
        <w:t>Разослано: в дело</w:t>
      </w:r>
      <w:r w:rsidR="001738D8">
        <w:rPr>
          <w:sz w:val="18"/>
          <w:szCs w:val="18"/>
        </w:rPr>
        <w:t xml:space="preserve"> – </w:t>
      </w:r>
      <w:r w:rsidRPr="00084E08">
        <w:rPr>
          <w:sz w:val="18"/>
          <w:szCs w:val="18"/>
        </w:rPr>
        <w:t xml:space="preserve">1, </w:t>
      </w:r>
      <w:r w:rsidR="00A803F0">
        <w:rPr>
          <w:sz w:val="18"/>
          <w:szCs w:val="18"/>
        </w:rPr>
        <w:t>МКУ МФЦ</w:t>
      </w:r>
      <w:r w:rsidR="004E76D6">
        <w:rPr>
          <w:sz w:val="18"/>
          <w:szCs w:val="18"/>
        </w:rPr>
        <w:t xml:space="preserve"> – 1, </w:t>
      </w:r>
      <w:r w:rsidRPr="00084E08">
        <w:rPr>
          <w:sz w:val="18"/>
          <w:szCs w:val="18"/>
        </w:rPr>
        <w:t>О</w:t>
      </w:r>
      <w:r w:rsidR="003E766D">
        <w:rPr>
          <w:sz w:val="18"/>
          <w:szCs w:val="18"/>
        </w:rPr>
        <w:t>О</w:t>
      </w:r>
      <w:r w:rsidR="001738D8">
        <w:rPr>
          <w:sz w:val="18"/>
          <w:szCs w:val="18"/>
        </w:rPr>
        <w:t xml:space="preserve"> – </w:t>
      </w:r>
      <w:r w:rsidR="00A803F0">
        <w:rPr>
          <w:sz w:val="18"/>
          <w:szCs w:val="18"/>
        </w:rPr>
        <w:t>23</w:t>
      </w:r>
    </w:p>
    <w:p w:rsidR="00CD29C0" w:rsidRPr="00D00C70" w:rsidRDefault="001738D8" w:rsidP="00CD29C0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CD29C0" w:rsidRPr="00D00C70">
        <w:rPr>
          <w:sz w:val="20"/>
          <w:szCs w:val="20"/>
        </w:rPr>
        <w:lastRenderedPageBreak/>
        <w:t>П</w:t>
      </w:r>
      <w:r w:rsidR="00CD29C0">
        <w:rPr>
          <w:sz w:val="20"/>
          <w:szCs w:val="20"/>
        </w:rPr>
        <w:t>риложение №</w:t>
      </w:r>
      <w:r w:rsidR="00CD29C0" w:rsidRPr="00D00C70">
        <w:rPr>
          <w:sz w:val="20"/>
          <w:szCs w:val="20"/>
        </w:rPr>
        <w:t xml:space="preserve"> 1</w:t>
      </w:r>
    </w:p>
    <w:p w:rsidR="00CD29C0" w:rsidRPr="00220E32" w:rsidRDefault="00CD29C0" w:rsidP="00CD29C0">
      <w:pPr>
        <w:widowControl w:val="0"/>
        <w:jc w:val="right"/>
        <w:rPr>
          <w:sz w:val="20"/>
          <w:szCs w:val="20"/>
        </w:rPr>
      </w:pPr>
      <w:r w:rsidRPr="00220E32">
        <w:rPr>
          <w:sz w:val="20"/>
          <w:szCs w:val="20"/>
        </w:rPr>
        <w:t xml:space="preserve">к </w:t>
      </w:r>
      <w:r w:rsidR="001738D8">
        <w:rPr>
          <w:sz w:val="20"/>
          <w:szCs w:val="20"/>
        </w:rPr>
        <w:t>распоряжению</w:t>
      </w:r>
      <w:r w:rsidRPr="00220E32">
        <w:rPr>
          <w:sz w:val="20"/>
          <w:szCs w:val="20"/>
        </w:rPr>
        <w:t xml:space="preserve"> К</w:t>
      </w:r>
      <w:r w:rsidR="001738D8">
        <w:rPr>
          <w:sz w:val="20"/>
          <w:szCs w:val="20"/>
        </w:rPr>
        <w:t>омитета образования</w:t>
      </w:r>
      <w:r w:rsidRPr="00220E32">
        <w:rPr>
          <w:sz w:val="20"/>
          <w:szCs w:val="20"/>
        </w:rPr>
        <w:t xml:space="preserve"> АБМР</w:t>
      </w:r>
    </w:p>
    <w:p w:rsidR="00CD29C0" w:rsidRPr="00220E32" w:rsidRDefault="00CD29C0" w:rsidP="00CD29C0">
      <w:pPr>
        <w:widowControl w:val="0"/>
        <w:jc w:val="right"/>
        <w:rPr>
          <w:sz w:val="20"/>
          <w:szCs w:val="20"/>
        </w:rPr>
      </w:pPr>
      <w:r w:rsidRPr="00A803F0">
        <w:rPr>
          <w:sz w:val="20"/>
          <w:szCs w:val="20"/>
        </w:rPr>
        <w:t xml:space="preserve">от </w:t>
      </w:r>
      <w:r w:rsidR="00A803F0" w:rsidRPr="00A803F0">
        <w:rPr>
          <w:sz w:val="20"/>
          <w:szCs w:val="20"/>
        </w:rPr>
        <w:t>16</w:t>
      </w:r>
      <w:r w:rsidRPr="00A803F0">
        <w:rPr>
          <w:sz w:val="20"/>
          <w:szCs w:val="20"/>
        </w:rPr>
        <w:t>.</w:t>
      </w:r>
      <w:r w:rsidR="00A803F0" w:rsidRPr="00A803F0">
        <w:rPr>
          <w:sz w:val="20"/>
          <w:szCs w:val="20"/>
        </w:rPr>
        <w:t>11</w:t>
      </w:r>
      <w:r w:rsidRPr="00A803F0">
        <w:rPr>
          <w:sz w:val="20"/>
          <w:szCs w:val="20"/>
        </w:rPr>
        <w:t>.</w:t>
      </w:r>
      <w:r w:rsidRPr="00AB6A35">
        <w:rPr>
          <w:sz w:val="20"/>
          <w:szCs w:val="20"/>
        </w:rPr>
        <w:t>201</w:t>
      </w:r>
      <w:r w:rsidR="00A803F0" w:rsidRPr="00AB6A35">
        <w:rPr>
          <w:sz w:val="20"/>
          <w:szCs w:val="20"/>
        </w:rPr>
        <w:t>5</w:t>
      </w:r>
      <w:r w:rsidRPr="00AB6A35">
        <w:rPr>
          <w:sz w:val="20"/>
          <w:szCs w:val="20"/>
        </w:rPr>
        <w:t xml:space="preserve"> №</w:t>
      </w:r>
      <w:r w:rsidR="001738D8" w:rsidRPr="00AB6A35">
        <w:rPr>
          <w:sz w:val="20"/>
          <w:szCs w:val="20"/>
        </w:rPr>
        <w:t xml:space="preserve"> </w:t>
      </w:r>
      <w:r w:rsidR="00AB6A35" w:rsidRPr="00AB6A35">
        <w:rPr>
          <w:sz w:val="20"/>
          <w:szCs w:val="20"/>
        </w:rPr>
        <w:t>417</w:t>
      </w:r>
    </w:p>
    <w:p w:rsidR="00AB6A35" w:rsidRPr="001F7604" w:rsidRDefault="00AB6A35" w:rsidP="00AB6A35">
      <w:pPr>
        <w:jc w:val="center"/>
        <w:rPr>
          <w:b/>
        </w:rPr>
      </w:pPr>
      <w:r w:rsidRPr="001F7604">
        <w:rPr>
          <w:b/>
        </w:rPr>
        <w:t>Положение</w:t>
      </w:r>
    </w:p>
    <w:p w:rsidR="00AB6A35" w:rsidRPr="001F7604" w:rsidRDefault="00AB6A35" w:rsidP="00AB6A35">
      <w:pPr>
        <w:jc w:val="center"/>
      </w:pPr>
      <w:r w:rsidRPr="001F7604">
        <w:t>о проведении дистанционного конкурса компьютерной графики и анимации</w:t>
      </w:r>
    </w:p>
    <w:p w:rsidR="00AB6A35" w:rsidRPr="001F7604" w:rsidRDefault="00AB6A35" w:rsidP="00AB6A35">
      <w:pPr>
        <w:jc w:val="center"/>
      </w:pPr>
      <w:r w:rsidRPr="001F7604">
        <w:t xml:space="preserve">среди учащихся и воспитанников образовательных организаций </w:t>
      </w:r>
    </w:p>
    <w:p w:rsidR="00AB6A35" w:rsidRPr="001F7604" w:rsidRDefault="00AB6A35" w:rsidP="00AB6A35">
      <w:pPr>
        <w:jc w:val="center"/>
      </w:pPr>
      <w:r w:rsidRPr="001F7604">
        <w:t>Бокситогорского муниципального района</w:t>
      </w:r>
    </w:p>
    <w:p w:rsidR="00AB6A35" w:rsidRPr="001F7604" w:rsidRDefault="00AB6A35" w:rsidP="00AB6A35">
      <w:pPr>
        <w:jc w:val="center"/>
        <w:rPr>
          <w:b/>
        </w:rPr>
      </w:pPr>
      <w:r w:rsidRPr="001F7604">
        <w:rPr>
          <w:b/>
        </w:rPr>
        <w:t>«Зимнее настроение»</w:t>
      </w:r>
    </w:p>
    <w:p w:rsidR="00AB6A35" w:rsidRPr="001F7604" w:rsidRDefault="00AB6A35" w:rsidP="00AB6A35">
      <w:pPr>
        <w:numPr>
          <w:ilvl w:val="0"/>
          <w:numId w:val="15"/>
        </w:numPr>
        <w:ind w:left="357" w:hanging="357"/>
        <w:rPr>
          <w:b/>
        </w:rPr>
      </w:pPr>
      <w:r w:rsidRPr="001F7604">
        <w:rPr>
          <w:b/>
        </w:rPr>
        <w:t>ОБЩИЕ ПОЛОЖЕНИЯ</w:t>
      </w:r>
    </w:p>
    <w:p w:rsidR="00AB6A35" w:rsidRPr="001F7604" w:rsidRDefault="00AB6A35" w:rsidP="00AB6A35">
      <w:pPr>
        <w:pStyle w:val="a6"/>
        <w:widowControl w:val="0"/>
        <w:numPr>
          <w:ilvl w:val="1"/>
          <w:numId w:val="15"/>
        </w:numPr>
        <w:suppressAutoHyphens/>
        <w:spacing w:before="0" w:beforeAutospacing="0" w:after="0" w:afterAutospacing="0"/>
        <w:jc w:val="both"/>
      </w:pPr>
      <w:r w:rsidRPr="001F7604">
        <w:t>Настоящее Положение определяет порядок организации и проведения районного  дистанционного конкурса компьютерной графики и анимации для учащихся и воспитанников образовательных организаций Бокситогорского муниципального района «Зимнее настроение» (далее – Конкурс), его ресурсное и информационное обеспечение.</w:t>
      </w:r>
    </w:p>
    <w:p w:rsidR="00AB6A35" w:rsidRPr="004056C1" w:rsidRDefault="00AB6A35" w:rsidP="00AB6A35">
      <w:pPr>
        <w:numPr>
          <w:ilvl w:val="0"/>
          <w:numId w:val="15"/>
        </w:numPr>
        <w:ind w:left="357" w:hanging="357"/>
        <w:jc w:val="both"/>
        <w:rPr>
          <w:b/>
        </w:rPr>
      </w:pPr>
      <w:r w:rsidRPr="004056C1">
        <w:t xml:space="preserve">Информационная поддержка осуществляется на сайте МБОУ ДО «БЦДО» </w:t>
      </w:r>
      <w:hyperlink r:id="rId5" w:history="1">
        <w:r w:rsidRPr="004056C1">
          <w:rPr>
            <w:rStyle w:val="a5"/>
          </w:rPr>
          <w:t>http://www.цдод.рф/</w:t>
        </w:r>
      </w:hyperlink>
    </w:p>
    <w:p w:rsidR="00AB6A35" w:rsidRPr="001F7604" w:rsidRDefault="00AB6A35" w:rsidP="00AB6A35">
      <w:pPr>
        <w:numPr>
          <w:ilvl w:val="0"/>
          <w:numId w:val="15"/>
        </w:numPr>
        <w:ind w:left="357" w:hanging="357"/>
        <w:rPr>
          <w:b/>
        </w:rPr>
      </w:pPr>
      <w:r w:rsidRPr="004056C1">
        <w:rPr>
          <w:b/>
        </w:rPr>
        <w:t>ЦЕЛИ И ЗАДАЧИ КОНКУРСА</w:t>
      </w:r>
    </w:p>
    <w:p w:rsidR="00AB6A35" w:rsidRPr="001F7604" w:rsidRDefault="00AB6A35" w:rsidP="00AB6A35">
      <w:pPr>
        <w:numPr>
          <w:ilvl w:val="1"/>
          <w:numId w:val="15"/>
        </w:numPr>
        <w:jc w:val="both"/>
        <w:rPr>
          <w:b/>
        </w:rPr>
      </w:pPr>
      <w:r w:rsidRPr="001F7604">
        <w:rPr>
          <w:b/>
        </w:rPr>
        <w:t xml:space="preserve">Цель конкурса: </w:t>
      </w:r>
      <w:r w:rsidRPr="001F7604">
        <w:t>интеллектуальное, творческое и эстетическое развитие детей с помощью  компьютерных технологий.</w:t>
      </w:r>
    </w:p>
    <w:p w:rsidR="00AB6A35" w:rsidRPr="001F7604" w:rsidRDefault="00AB6A35" w:rsidP="00AB6A35">
      <w:pPr>
        <w:numPr>
          <w:ilvl w:val="1"/>
          <w:numId w:val="15"/>
        </w:numPr>
        <w:jc w:val="both"/>
        <w:rPr>
          <w:b/>
        </w:rPr>
      </w:pPr>
      <w:r w:rsidRPr="001F7604">
        <w:rPr>
          <w:b/>
        </w:rPr>
        <w:t>Задачи конкурса</w:t>
      </w:r>
    </w:p>
    <w:p w:rsidR="00AB6A35" w:rsidRPr="001F7604" w:rsidRDefault="00AB6A35" w:rsidP="00AB6A35">
      <w:pPr>
        <w:numPr>
          <w:ilvl w:val="0"/>
          <w:numId w:val="16"/>
        </w:numPr>
        <w:ind w:left="426" w:firstLine="0"/>
        <w:jc w:val="both"/>
        <w:rPr>
          <w:color w:val="000000"/>
        </w:rPr>
      </w:pPr>
      <w:r w:rsidRPr="001F7604">
        <w:rPr>
          <w:color w:val="000000"/>
        </w:rPr>
        <w:t>Развитие творческого интереса к области информационных и компьютерных те</w:t>
      </w:r>
      <w:r w:rsidRPr="001F7604">
        <w:rPr>
          <w:color w:val="000000"/>
        </w:rPr>
        <w:t>х</w:t>
      </w:r>
      <w:r w:rsidRPr="001F7604">
        <w:rPr>
          <w:color w:val="000000"/>
        </w:rPr>
        <w:t xml:space="preserve">нологий. </w:t>
      </w:r>
    </w:p>
    <w:p w:rsidR="00AB6A35" w:rsidRPr="001F7604" w:rsidRDefault="00AB6A35" w:rsidP="00AB6A35">
      <w:pPr>
        <w:numPr>
          <w:ilvl w:val="0"/>
          <w:numId w:val="16"/>
        </w:numPr>
        <w:tabs>
          <w:tab w:val="num" w:pos="-1418"/>
          <w:tab w:val="num" w:pos="-851"/>
        </w:tabs>
        <w:ind w:left="426" w:firstLine="0"/>
        <w:jc w:val="both"/>
        <w:rPr>
          <w:color w:val="000000"/>
        </w:rPr>
      </w:pPr>
      <w:r w:rsidRPr="001F7604">
        <w:rPr>
          <w:color w:val="000000"/>
        </w:rPr>
        <w:t>Приобретение участниками навыков работы с компьютерной графикой, видео и анимацией.</w:t>
      </w:r>
    </w:p>
    <w:p w:rsidR="00AB6A35" w:rsidRPr="001F7604" w:rsidRDefault="00AB6A35" w:rsidP="00AB6A35">
      <w:pPr>
        <w:numPr>
          <w:ilvl w:val="0"/>
          <w:numId w:val="16"/>
        </w:numPr>
        <w:tabs>
          <w:tab w:val="num" w:pos="-1276"/>
          <w:tab w:val="num" w:pos="-567"/>
        </w:tabs>
        <w:ind w:left="426" w:firstLine="0"/>
        <w:jc w:val="both"/>
      </w:pPr>
      <w:r w:rsidRPr="001F7604">
        <w:t>Развитие творческого потенциала учащихся.</w:t>
      </w:r>
    </w:p>
    <w:p w:rsidR="00AB6A35" w:rsidRPr="001F7604" w:rsidRDefault="00AB6A35" w:rsidP="00AB6A35">
      <w:pPr>
        <w:numPr>
          <w:ilvl w:val="0"/>
          <w:numId w:val="16"/>
        </w:numPr>
        <w:tabs>
          <w:tab w:val="num" w:pos="0"/>
        </w:tabs>
        <w:ind w:left="709" w:hanging="283"/>
        <w:jc w:val="both"/>
      </w:pPr>
      <w:r w:rsidRPr="001F7604">
        <w:t>Обеспечение позитивного воспитательного воздействия информационных техн</w:t>
      </w:r>
      <w:r w:rsidRPr="001F7604">
        <w:t>о</w:t>
      </w:r>
      <w:r w:rsidRPr="001F7604">
        <w:t>логий на учащихся.</w:t>
      </w:r>
    </w:p>
    <w:p w:rsidR="00AB6A35" w:rsidRPr="001F7604" w:rsidRDefault="00AB6A35" w:rsidP="00AB6A35">
      <w:pPr>
        <w:numPr>
          <w:ilvl w:val="0"/>
          <w:numId w:val="15"/>
        </w:numPr>
        <w:tabs>
          <w:tab w:val="clear" w:pos="360"/>
        </w:tabs>
        <w:ind w:left="357" w:hanging="357"/>
        <w:rPr>
          <w:b/>
        </w:rPr>
      </w:pPr>
      <w:r w:rsidRPr="001F7604">
        <w:rPr>
          <w:b/>
        </w:rPr>
        <w:t>УПРАВЛЕНИЕ КОНКУРСОМ</w:t>
      </w:r>
    </w:p>
    <w:p w:rsidR="00AB6A35" w:rsidRPr="001F7604" w:rsidRDefault="00AB6A35" w:rsidP="00AB6A35">
      <w:pPr>
        <w:pStyle w:val="12"/>
        <w:numPr>
          <w:ilvl w:val="1"/>
          <w:numId w:val="15"/>
        </w:numPr>
        <w:jc w:val="both"/>
        <w:rPr>
          <w:sz w:val="24"/>
          <w:szCs w:val="24"/>
        </w:rPr>
      </w:pPr>
      <w:r w:rsidRPr="001F7604">
        <w:rPr>
          <w:sz w:val="24"/>
          <w:szCs w:val="24"/>
        </w:rPr>
        <w:t>Общее руководство проведением Конкурса осуществляет его организационный комитет.</w:t>
      </w:r>
    </w:p>
    <w:p w:rsidR="00AB6A35" w:rsidRPr="001F7604" w:rsidRDefault="00AB6A35" w:rsidP="00AB6A35">
      <w:pPr>
        <w:pStyle w:val="12"/>
        <w:numPr>
          <w:ilvl w:val="1"/>
          <w:numId w:val="15"/>
        </w:numPr>
        <w:jc w:val="both"/>
        <w:rPr>
          <w:sz w:val="24"/>
          <w:szCs w:val="24"/>
        </w:rPr>
      </w:pPr>
      <w:r w:rsidRPr="001F7604">
        <w:rPr>
          <w:sz w:val="24"/>
          <w:szCs w:val="24"/>
        </w:rPr>
        <w:t>В состав организационного комитета входят:</w:t>
      </w:r>
    </w:p>
    <w:p w:rsidR="00AB6A35" w:rsidRPr="001F7604" w:rsidRDefault="00AB6A35" w:rsidP="00AB6A35">
      <w:pPr>
        <w:ind w:left="900"/>
        <w:jc w:val="both"/>
        <w:rPr>
          <w:b/>
          <w:color w:val="000000"/>
        </w:rPr>
      </w:pPr>
      <w:r w:rsidRPr="001F7604">
        <w:rPr>
          <w:b/>
          <w:color w:val="000000"/>
        </w:rPr>
        <w:t>Председатель:</w:t>
      </w:r>
    </w:p>
    <w:p w:rsidR="00AB6A35" w:rsidRPr="001F7604" w:rsidRDefault="00AB6A35" w:rsidP="00AB6A35">
      <w:pPr>
        <w:ind w:left="900"/>
        <w:jc w:val="both"/>
        <w:rPr>
          <w:color w:val="000000"/>
        </w:rPr>
      </w:pPr>
      <w:r>
        <w:rPr>
          <w:color w:val="000000"/>
        </w:rPr>
        <w:t>Борисова В.П.</w:t>
      </w:r>
      <w:r w:rsidRPr="001F7604">
        <w:rPr>
          <w:color w:val="000000"/>
        </w:rPr>
        <w:t>, за</w:t>
      </w:r>
      <w:r>
        <w:rPr>
          <w:color w:val="000000"/>
        </w:rPr>
        <w:t>ведующий отделом</w:t>
      </w:r>
      <w:r w:rsidRPr="001F7604">
        <w:rPr>
          <w:color w:val="000000"/>
        </w:rPr>
        <w:t xml:space="preserve"> МБОУ ДО «Бокситогорский центр допо</w:t>
      </w:r>
      <w:r w:rsidRPr="001F7604">
        <w:rPr>
          <w:color w:val="000000"/>
        </w:rPr>
        <w:t>л</w:t>
      </w:r>
      <w:r w:rsidRPr="001F7604">
        <w:rPr>
          <w:color w:val="000000"/>
        </w:rPr>
        <w:t>нительного образования</w:t>
      </w:r>
      <w:r>
        <w:rPr>
          <w:color w:val="000000"/>
        </w:rPr>
        <w:t>»</w:t>
      </w:r>
    </w:p>
    <w:p w:rsidR="00AB6A35" w:rsidRPr="001F7604" w:rsidRDefault="00AB6A35" w:rsidP="00AB6A35">
      <w:pPr>
        <w:ind w:left="900"/>
        <w:jc w:val="both"/>
        <w:rPr>
          <w:b/>
          <w:color w:val="000000"/>
        </w:rPr>
      </w:pPr>
      <w:r>
        <w:rPr>
          <w:b/>
          <w:color w:val="000000"/>
        </w:rPr>
        <w:t>Члены оргкомитета:</w:t>
      </w:r>
    </w:p>
    <w:p w:rsidR="00AB6A35" w:rsidRPr="001F7604" w:rsidRDefault="00AB6A35" w:rsidP="00AB6A35">
      <w:pPr>
        <w:ind w:left="900"/>
        <w:jc w:val="both"/>
        <w:rPr>
          <w:color w:val="000000"/>
        </w:rPr>
      </w:pPr>
      <w:r>
        <w:rPr>
          <w:color w:val="000000"/>
        </w:rPr>
        <w:t>Соловьев И.Ю.</w:t>
      </w:r>
      <w:r w:rsidRPr="001F7604">
        <w:rPr>
          <w:color w:val="000000"/>
        </w:rPr>
        <w:t>, заместитель директора МБОУ ДО «Бокситогорский центр д</w:t>
      </w:r>
      <w:r w:rsidRPr="001F7604">
        <w:rPr>
          <w:color w:val="000000"/>
        </w:rPr>
        <w:t>о</w:t>
      </w:r>
      <w:r w:rsidRPr="001F7604">
        <w:rPr>
          <w:color w:val="000000"/>
        </w:rPr>
        <w:t>полнительного образования» по техническому обслуживанию,</w:t>
      </w:r>
    </w:p>
    <w:p w:rsidR="00AB6A35" w:rsidRDefault="00AB6A35" w:rsidP="00AB6A35">
      <w:pPr>
        <w:ind w:left="900"/>
        <w:jc w:val="both"/>
        <w:rPr>
          <w:color w:val="000000"/>
        </w:rPr>
      </w:pPr>
      <w:r>
        <w:rPr>
          <w:color w:val="000000"/>
        </w:rPr>
        <w:t>Евстигнеева О.В.</w:t>
      </w:r>
      <w:r w:rsidRPr="001F7604">
        <w:rPr>
          <w:color w:val="000000"/>
        </w:rPr>
        <w:t xml:space="preserve">, </w:t>
      </w:r>
      <w:r>
        <w:rPr>
          <w:color w:val="000000"/>
        </w:rPr>
        <w:t>педагог-организатор МБОУ ДО</w:t>
      </w:r>
      <w:r w:rsidRPr="001F7604">
        <w:rPr>
          <w:color w:val="000000"/>
        </w:rPr>
        <w:t xml:space="preserve"> «Бокситогорский центр д</w:t>
      </w:r>
      <w:r w:rsidRPr="001F7604">
        <w:rPr>
          <w:color w:val="000000"/>
        </w:rPr>
        <w:t>о</w:t>
      </w:r>
      <w:r w:rsidRPr="001F7604">
        <w:rPr>
          <w:color w:val="000000"/>
        </w:rPr>
        <w:t>полнительного образования».</w:t>
      </w:r>
    </w:p>
    <w:p w:rsidR="00AB6A35" w:rsidRDefault="00AB6A35" w:rsidP="00AB6A35">
      <w:pPr>
        <w:numPr>
          <w:ilvl w:val="0"/>
          <w:numId w:val="15"/>
        </w:numPr>
        <w:tabs>
          <w:tab w:val="clear" w:pos="360"/>
        </w:tabs>
        <w:ind w:left="357" w:hanging="357"/>
        <w:rPr>
          <w:b/>
        </w:rPr>
      </w:pPr>
      <w:r>
        <w:rPr>
          <w:b/>
        </w:rPr>
        <w:t>ЖЮРИ КОНКУРСА</w:t>
      </w:r>
    </w:p>
    <w:p w:rsidR="00AB6A35" w:rsidRPr="00206B5D" w:rsidRDefault="00AB6A35" w:rsidP="00AB6A35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06B5D">
        <w:rPr>
          <w:rFonts w:ascii="Times New Roman" w:hAnsi="Times New Roman"/>
          <w:b/>
          <w:color w:val="000000"/>
          <w:sz w:val="24"/>
          <w:szCs w:val="24"/>
        </w:rPr>
        <w:t>Председатель:</w:t>
      </w:r>
    </w:p>
    <w:p w:rsidR="00AB6A35" w:rsidRPr="007C0DC0" w:rsidRDefault="00AB6A35" w:rsidP="00AB6A35">
      <w:pPr>
        <w:ind w:left="851"/>
        <w:jc w:val="both"/>
      </w:pPr>
      <w:r w:rsidRPr="007C0DC0">
        <w:t xml:space="preserve">Колосова Екатерина Юрьевна </w:t>
      </w:r>
      <w:r>
        <w:t>ведущий специалист Комитета образования Бо</w:t>
      </w:r>
      <w:r>
        <w:t>к</w:t>
      </w:r>
      <w:r>
        <w:t>ситогорского муниципального района</w:t>
      </w:r>
    </w:p>
    <w:p w:rsidR="00AB6A35" w:rsidRDefault="00AB6A35" w:rsidP="00AB6A35">
      <w:pPr>
        <w:ind w:left="851"/>
        <w:jc w:val="both"/>
        <w:rPr>
          <w:b/>
        </w:rPr>
      </w:pPr>
      <w:r>
        <w:rPr>
          <w:b/>
        </w:rPr>
        <w:t>Состав жюри:</w:t>
      </w:r>
    </w:p>
    <w:p w:rsidR="00AB6A35" w:rsidRDefault="00AB6A35" w:rsidP="00AB6A35">
      <w:pPr>
        <w:ind w:left="851"/>
        <w:jc w:val="both"/>
        <w:rPr>
          <w:color w:val="000000"/>
        </w:rPr>
      </w:pPr>
      <w:r>
        <w:t xml:space="preserve">Колосова М. П. </w:t>
      </w:r>
      <w:r w:rsidRPr="001F7604">
        <w:rPr>
          <w:color w:val="000000"/>
        </w:rPr>
        <w:t>за</w:t>
      </w:r>
      <w:r>
        <w:rPr>
          <w:color w:val="000000"/>
        </w:rPr>
        <w:t>ведующий отделом</w:t>
      </w:r>
      <w:r w:rsidRPr="001F7604">
        <w:rPr>
          <w:color w:val="000000"/>
        </w:rPr>
        <w:t xml:space="preserve"> МБОУ ДО «Бокситогорский центр допо</w:t>
      </w:r>
      <w:r w:rsidRPr="001F7604">
        <w:rPr>
          <w:color w:val="000000"/>
        </w:rPr>
        <w:t>л</w:t>
      </w:r>
      <w:r w:rsidRPr="001F7604">
        <w:rPr>
          <w:color w:val="000000"/>
        </w:rPr>
        <w:t>нительного образования</w:t>
      </w:r>
      <w:r>
        <w:rPr>
          <w:color w:val="000000"/>
        </w:rPr>
        <w:t>»;</w:t>
      </w:r>
    </w:p>
    <w:p w:rsidR="00AB6A35" w:rsidRDefault="00AB6A35" w:rsidP="00AB6A35">
      <w:pPr>
        <w:ind w:left="851"/>
        <w:jc w:val="both"/>
        <w:rPr>
          <w:color w:val="000000"/>
        </w:rPr>
      </w:pPr>
      <w:proofErr w:type="spellStart"/>
      <w:r>
        <w:rPr>
          <w:color w:val="000000"/>
        </w:rPr>
        <w:t>Быстров</w:t>
      </w:r>
      <w:proofErr w:type="spellEnd"/>
      <w:r>
        <w:rPr>
          <w:color w:val="000000"/>
        </w:rPr>
        <w:t xml:space="preserve"> А.В. инженер </w:t>
      </w:r>
      <w:r w:rsidRPr="001F7604">
        <w:rPr>
          <w:color w:val="000000"/>
        </w:rPr>
        <w:t>МБОУ ДО «Бокситогорский центр дополнительного о</w:t>
      </w:r>
      <w:r w:rsidRPr="001F7604">
        <w:rPr>
          <w:color w:val="000000"/>
        </w:rPr>
        <w:t>б</w:t>
      </w:r>
      <w:r w:rsidRPr="001F7604">
        <w:rPr>
          <w:color w:val="000000"/>
        </w:rPr>
        <w:t>разования</w:t>
      </w:r>
      <w:r>
        <w:rPr>
          <w:color w:val="000000"/>
        </w:rPr>
        <w:t>»;</w:t>
      </w:r>
    </w:p>
    <w:p w:rsidR="00AB6A35" w:rsidRDefault="00AB6A35" w:rsidP="00AB6A35">
      <w:pPr>
        <w:ind w:left="851"/>
        <w:jc w:val="both"/>
        <w:rPr>
          <w:color w:val="000000"/>
        </w:rPr>
      </w:pPr>
      <w:r>
        <w:rPr>
          <w:color w:val="000000"/>
        </w:rPr>
        <w:t xml:space="preserve">Ксенофонтова Н.Н. педагог дополнительного образования </w:t>
      </w:r>
      <w:r w:rsidRPr="001F7604">
        <w:rPr>
          <w:color w:val="000000"/>
        </w:rPr>
        <w:t>МБОУ ДО «Боксит</w:t>
      </w:r>
      <w:r w:rsidRPr="001F7604">
        <w:rPr>
          <w:color w:val="000000"/>
        </w:rPr>
        <w:t>о</w:t>
      </w:r>
      <w:r w:rsidRPr="001F7604">
        <w:rPr>
          <w:color w:val="000000"/>
        </w:rPr>
        <w:t>горский центр дополнительного образования</w:t>
      </w:r>
      <w:r>
        <w:rPr>
          <w:color w:val="000000"/>
        </w:rPr>
        <w:t>»;</w:t>
      </w:r>
    </w:p>
    <w:p w:rsidR="00AB6A35" w:rsidRPr="00206B5D" w:rsidRDefault="00AB6A35" w:rsidP="00AB6A35">
      <w:pPr>
        <w:ind w:left="851"/>
        <w:jc w:val="both"/>
      </w:pPr>
      <w:proofErr w:type="spellStart"/>
      <w:r>
        <w:t>Хончева</w:t>
      </w:r>
      <w:proofErr w:type="spellEnd"/>
      <w:r>
        <w:t xml:space="preserve"> Оксана Владимировна методист </w:t>
      </w:r>
      <w:r w:rsidRPr="001F7604">
        <w:rPr>
          <w:color w:val="000000"/>
        </w:rPr>
        <w:t>МБОУ ДО «Бокситогорский центр д</w:t>
      </w:r>
      <w:r w:rsidRPr="001F7604">
        <w:rPr>
          <w:color w:val="000000"/>
        </w:rPr>
        <w:t>о</w:t>
      </w:r>
      <w:r w:rsidRPr="001F7604">
        <w:rPr>
          <w:color w:val="000000"/>
        </w:rPr>
        <w:t>полнительного образования</w:t>
      </w:r>
      <w:r>
        <w:rPr>
          <w:color w:val="000000"/>
        </w:rPr>
        <w:t>».</w:t>
      </w:r>
    </w:p>
    <w:p w:rsidR="00AB6A35" w:rsidRPr="001F7604" w:rsidRDefault="00AB6A35" w:rsidP="00AB6A35">
      <w:pPr>
        <w:numPr>
          <w:ilvl w:val="0"/>
          <w:numId w:val="15"/>
        </w:numPr>
        <w:tabs>
          <w:tab w:val="clear" w:pos="360"/>
        </w:tabs>
        <w:ind w:left="357" w:hanging="357"/>
        <w:rPr>
          <w:b/>
        </w:rPr>
      </w:pPr>
      <w:r w:rsidRPr="001F7604">
        <w:rPr>
          <w:b/>
        </w:rPr>
        <w:t>УЧАСТНИКИ КОНКУРСА И УСЛОВИЯ УЧАСТИЯ В КОНКУРСЕ</w:t>
      </w:r>
    </w:p>
    <w:p w:rsidR="00AB6A35" w:rsidRPr="001F7604" w:rsidRDefault="00AB6A35" w:rsidP="00AB6A35">
      <w:pPr>
        <w:numPr>
          <w:ilvl w:val="1"/>
          <w:numId w:val="15"/>
        </w:numPr>
        <w:jc w:val="both"/>
      </w:pPr>
      <w:r w:rsidRPr="001F7604">
        <w:lastRenderedPageBreak/>
        <w:t>В Конкурсе могут принять участие учащиеся 1-11 классов общеобразовательных организаций и воспитанники образовательных организаций дополнительного о</w:t>
      </w:r>
      <w:r w:rsidRPr="001F7604">
        <w:t>б</w:t>
      </w:r>
      <w:r w:rsidRPr="001F7604">
        <w:t>разования детей Бокситогорского муниципального района.</w:t>
      </w:r>
    </w:p>
    <w:p w:rsidR="00AB6A35" w:rsidRPr="001F7604" w:rsidRDefault="00AB6A35" w:rsidP="00AB6A35">
      <w:pPr>
        <w:numPr>
          <w:ilvl w:val="1"/>
          <w:numId w:val="15"/>
        </w:numPr>
        <w:jc w:val="both"/>
      </w:pPr>
      <w:r w:rsidRPr="001F7604">
        <w:t>На Конкурс представляются работы, выполненные с использованием информ</w:t>
      </w:r>
      <w:r w:rsidRPr="001F7604">
        <w:t>а</w:t>
      </w:r>
      <w:r w:rsidRPr="001F7604">
        <w:t>ционных технологий, отвечающие целям, задачам и заявленной тематике Ко</w:t>
      </w:r>
      <w:r w:rsidRPr="001F7604">
        <w:t>н</w:t>
      </w:r>
      <w:r w:rsidRPr="001F7604">
        <w:t>курса.</w:t>
      </w:r>
    </w:p>
    <w:p w:rsidR="00AB6A35" w:rsidRPr="001F7604" w:rsidRDefault="00AB6A35" w:rsidP="00AB6A35">
      <w:pPr>
        <w:numPr>
          <w:ilvl w:val="1"/>
          <w:numId w:val="15"/>
        </w:numPr>
        <w:jc w:val="both"/>
      </w:pPr>
      <w:r w:rsidRPr="001F7604">
        <w:t>Представленные на Конкурс работы должны соответствовать требованиям, оп</w:t>
      </w:r>
      <w:r w:rsidRPr="001F7604">
        <w:t>и</w:t>
      </w:r>
      <w:r w:rsidRPr="001F7604">
        <w:t>санным в Приложении 1 к Положению.</w:t>
      </w:r>
    </w:p>
    <w:p w:rsidR="00AB6A35" w:rsidRPr="001F7604" w:rsidRDefault="00AB6A35" w:rsidP="00AB6A35">
      <w:pPr>
        <w:numPr>
          <w:ilvl w:val="1"/>
          <w:numId w:val="15"/>
        </w:numPr>
        <w:jc w:val="both"/>
      </w:pPr>
      <w:r w:rsidRPr="001F7604">
        <w:t>Участник может представить на конкурс только одну работу в каждой номин</w:t>
      </w:r>
      <w:r w:rsidRPr="001F7604">
        <w:t>а</w:t>
      </w:r>
      <w:r w:rsidRPr="001F7604">
        <w:t>ции.</w:t>
      </w:r>
    </w:p>
    <w:p w:rsidR="00AB6A35" w:rsidRPr="001F7604" w:rsidRDefault="00AB6A35" w:rsidP="00AB6A35">
      <w:pPr>
        <w:numPr>
          <w:ilvl w:val="1"/>
          <w:numId w:val="15"/>
        </w:numPr>
        <w:jc w:val="both"/>
      </w:pPr>
      <w:r w:rsidRPr="001F7604">
        <w:t xml:space="preserve">Заявки и конкурсные работы предоставляются в оргкомитет Конкурса </w:t>
      </w:r>
      <w:r w:rsidRPr="001F7604">
        <w:rPr>
          <w:b/>
        </w:rPr>
        <w:t>в эле</w:t>
      </w:r>
      <w:r w:rsidRPr="001F7604">
        <w:rPr>
          <w:b/>
        </w:rPr>
        <w:t>к</w:t>
      </w:r>
      <w:r w:rsidRPr="001F7604">
        <w:rPr>
          <w:b/>
        </w:rPr>
        <w:t>тронном виде</w:t>
      </w:r>
      <w:r w:rsidRPr="001F7604">
        <w:t xml:space="preserve"> по электронной почте: </w:t>
      </w:r>
      <w:hyperlink r:id="rId6" w:history="1">
        <w:r w:rsidRPr="0062016C">
          <w:rPr>
            <w:rStyle w:val="a5"/>
            <w:lang w:val="en-US"/>
          </w:rPr>
          <w:t>organizator</w:t>
        </w:r>
        <w:r w:rsidRPr="004056C1">
          <w:rPr>
            <w:rStyle w:val="a5"/>
          </w:rPr>
          <w:t>_</w:t>
        </w:r>
        <w:r w:rsidRPr="0062016C">
          <w:rPr>
            <w:rStyle w:val="a5"/>
            <w:lang w:val="en-US"/>
          </w:rPr>
          <w:t>eov</w:t>
        </w:r>
        <w:r w:rsidRPr="004056C1">
          <w:rPr>
            <w:rStyle w:val="a5"/>
          </w:rPr>
          <w:t>@</w:t>
        </w:r>
        <w:r w:rsidRPr="0062016C">
          <w:rPr>
            <w:rStyle w:val="a5"/>
            <w:lang w:val="en-US"/>
          </w:rPr>
          <w:t>mail</w:t>
        </w:r>
        <w:r w:rsidRPr="0062016C">
          <w:rPr>
            <w:rStyle w:val="a5"/>
          </w:rPr>
          <w:t>.</w:t>
        </w:r>
        <w:r w:rsidRPr="0062016C">
          <w:rPr>
            <w:rStyle w:val="a5"/>
            <w:lang w:val="en-US"/>
          </w:rPr>
          <w:t>ru</w:t>
        </w:r>
      </w:hyperlink>
      <w:r w:rsidRPr="001F7604">
        <w:t xml:space="preserve">. </w:t>
      </w:r>
    </w:p>
    <w:p w:rsidR="00AB6A35" w:rsidRPr="001F7604" w:rsidRDefault="00AB6A35" w:rsidP="00AB6A35">
      <w:pPr>
        <w:numPr>
          <w:ilvl w:val="0"/>
          <w:numId w:val="15"/>
        </w:numPr>
        <w:ind w:left="357" w:hanging="357"/>
        <w:rPr>
          <w:b/>
        </w:rPr>
      </w:pPr>
      <w:r w:rsidRPr="001F7604">
        <w:rPr>
          <w:b/>
        </w:rPr>
        <w:t>ПОРЯДОК И СРОКИ ПРОВЕДЕНИЯ КОНКУРСА</w:t>
      </w:r>
    </w:p>
    <w:p w:rsidR="00AB6A35" w:rsidRPr="001F7604" w:rsidRDefault="00AB6A35" w:rsidP="00AB6A35">
      <w:pPr>
        <w:numPr>
          <w:ilvl w:val="1"/>
          <w:numId w:val="15"/>
        </w:numPr>
        <w:jc w:val="both"/>
        <w:rPr>
          <w:b/>
        </w:rPr>
      </w:pPr>
      <w:r w:rsidRPr="001F7604">
        <w:rPr>
          <w:b/>
        </w:rPr>
        <w:t>Этапы проведения Конкурса:</w:t>
      </w:r>
    </w:p>
    <w:p w:rsidR="00AB6A35" w:rsidRPr="001F7604" w:rsidRDefault="00AB6A35" w:rsidP="00AB6A35">
      <w:pPr>
        <w:numPr>
          <w:ilvl w:val="1"/>
          <w:numId w:val="17"/>
        </w:numPr>
        <w:ind w:left="1080"/>
        <w:jc w:val="both"/>
      </w:pPr>
      <w:r w:rsidRPr="001F7604">
        <w:t xml:space="preserve">Конкурс проводится: с </w:t>
      </w:r>
      <w:r w:rsidRPr="004056C1">
        <w:t>11</w:t>
      </w:r>
      <w:r w:rsidRPr="001F7604">
        <w:t>.</w:t>
      </w:r>
      <w:r w:rsidRPr="004056C1">
        <w:t>0</w:t>
      </w:r>
      <w:r w:rsidRPr="001F7604">
        <w:t>1.201</w:t>
      </w:r>
      <w:r w:rsidRPr="004056C1">
        <w:t>6</w:t>
      </w:r>
      <w:r w:rsidRPr="001F7604">
        <w:t xml:space="preserve"> г. по 2</w:t>
      </w:r>
      <w:r w:rsidRPr="004056C1">
        <w:t>9</w:t>
      </w:r>
      <w:r w:rsidRPr="001F7604">
        <w:t>.01.201</w:t>
      </w:r>
      <w:r w:rsidRPr="004056C1">
        <w:t>6</w:t>
      </w:r>
      <w:r w:rsidRPr="001F7604">
        <w:t xml:space="preserve"> г. </w:t>
      </w:r>
    </w:p>
    <w:p w:rsidR="00AB6A35" w:rsidRPr="001F7604" w:rsidRDefault="00AB6A35" w:rsidP="00AB6A35">
      <w:pPr>
        <w:numPr>
          <w:ilvl w:val="1"/>
          <w:numId w:val="17"/>
        </w:numPr>
        <w:ind w:left="1080"/>
        <w:jc w:val="both"/>
      </w:pPr>
      <w:r w:rsidRPr="001F7604">
        <w:t xml:space="preserve">Заявки и конкурсные работы принимаются: с </w:t>
      </w:r>
      <w:r w:rsidRPr="004056C1">
        <w:t>11</w:t>
      </w:r>
      <w:r w:rsidRPr="001F7604">
        <w:t>.</w:t>
      </w:r>
      <w:r w:rsidRPr="004056C1">
        <w:t>0</w:t>
      </w:r>
      <w:r w:rsidRPr="001F7604">
        <w:t>1.201</w:t>
      </w:r>
      <w:r w:rsidRPr="004056C1">
        <w:t>6</w:t>
      </w:r>
      <w:r w:rsidRPr="001F7604">
        <w:t xml:space="preserve"> г. по 2</w:t>
      </w:r>
      <w:r w:rsidRPr="004056C1">
        <w:t>2</w:t>
      </w:r>
      <w:r w:rsidRPr="001F7604">
        <w:t>.</w:t>
      </w:r>
      <w:r w:rsidRPr="004056C1">
        <w:t>0</w:t>
      </w:r>
      <w:r w:rsidRPr="001F7604">
        <w:t>1.201</w:t>
      </w:r>
      <w:r w:rsidRPr="004056C1">
        <w:t>6</w:t>
      </w:r>
      <w:r w:rsidRPr="001F7604">
        <w:t xml:space="preserve"> г. (форма заявки в Приложении 2 к Положению).</w:t>
      </w:r>
    </w:p>
    <w:p w:rsidR="00AB6A35" w:rsidRPr="001F7604" w:rsidRDefault="00AB6A35" w:rsidP="00AB6A35">
      <w:pPr>
        <w:numPr>
          <w:ilvl w:val="1"/>
          <w:numId w:val="17"/>
        </w:numPr>
        <w:ind w:left="1080"/>
        <w:jc w:val="both"/>
      </w:pPr>
      <w:r w:rsidRPr="001F7604">
        <w:t xml:space="preserve">Работа жюри: с </w:t>
      </w:r>
      <w:r w:rsidRPr="004056C1">
        <w:t>25</w:t>
      </w:r>
      <w:r w:rsidRPr="001F7604">
        <w:t>.01.201</w:t>
      </w:r>
      <w:r w:rsidRPr="004056C1">
        <w:t>6</w:t>
      </w:r>
      <w:r>
        <w:t xml:space="preserve"> г. по </w:t>
      </w:r>
      <w:r w:rsidRPr="004056C1">
        <w:t>2</w:t>
      </w:r>
      <w:r w:rsidRPr="001F7604">
        <w:t>6.01.201</w:t>
      </w:r>
      <w:r w:rsidRPr="004056C1">
        <w:t>6</w:t>
      </w:r>
      <w:r w:rsidRPr="001F7604">
        <w:t xml:space="preserve"> г.</w:t>
      </w:r>
    </w:p>
    <w:p w:rsidR="00AB6A35" w:rsidRPr="001F7604" w:rsidRDefault="00AB6A35" w:rsidP="00AB6A35">
      <w:pPr>
        <w:numPr>
          <w:ilvl w:val="1"/>
          <w:numId w:val="18"/>
        </w:numPr>
        <w:ind w:left="1080"/>
        <w:jc w:val="both"/>
      </w:pPr>
      <w:r w:rsidRPr="001F7604">
        <w:t xml:space="preserve">Награждение победителей </w:t>
      </w:r>
      <w:r>
        <w:t xml:space="preserve">и призеров </w:t>
      </w:r>
      <w:r w:rsidRPr="001F7604">
        <w:t>Конкурса</w:t>
      </w:r>
      <w:r>
        <w:t>,</w:t>
      </w:r>
      <w:r w:rsidRPr="001F7604">
        <w:t xml:space="preserve"> рассылка свидетельств об участии: с </w:t>
      </w:r>
      <w:r>
        <w:t>27</w:t>
      </w:r>
      <w:r w:rsidRPr="001F7604">
        <w:t>.01.201</w:t>
      </w:r>
      <w:r>
        <w:t>6</w:t>
      </w:r>
      <w:r w:rsidRPr="001F7604">
        <w:t xml:space="preserve"> г. по 2</w:t>
      </w:r>
      <w:r>
        <w:t>9</w:t>
      </w:r>
      <w:r w:rsidRPr="001F7604">
        <w:t>.01.201</w:t>
      </w:r>
      <w:r>
        <w:t>6</w:t>
      </w:r>
      <w:r w:rsidRPr="001F7604">
        <w:t xml:space="preserve"> г. </w:t>
      </w:r>
    </w:p>
    <w:p w:rsidR="00AB6A35" w:rsidRPr="001F7604" w:rsidRDefault="00AB6A35" w:rsidP="00AB6A35">
      <w:pPr>
        <w:numPr>
          <w:ilvl w:val="1"/>
          <w:numId w:val="15"/>
        </w:numPr>
        <w:jc w:val="both"/>
      </w:pPr>
      <w:r w:rsidRPr="001F7604">
        <w:t>Оценка конкурсных работ осуществляется членами жюри в соответствии с крит</w:t>
      </w:r>
      <w:r w:rsidRPr="001F7604">
        <w:t>е</w:t>
      </w:r>
      <w:r w:rsidRPr="001F7604">
        <w:t>риями оценки (Приложение №1 к Положению).</w:t>
      </w:r>
    </w:p>
    <w:p w:rsidR="00AB6A35" w:rsidRPr="001F7604" w:rsidRDefault="00AB6A35" w:rsidP="00AB6A35">
      <w:pPr>
        <w:numPr>
          <w:ilvl w:val="1"/>
          <w:numId w:val="15"/>
        </w:numPr>
        <w:jc w:val="both"/>
      </w:pPr>
      <w:r w:rsidRPr="001F7604">
        <w:t>Работы, не соответствующие указанным требованиям (Приложение №1 к Пол</w:t>
      </w:r>
      <w:r w:rsidRPr="001F7604">
        <w:t>о</w:t>
      </w:r>
      <w:r w:rsidRPr="001F7604">
        <w:t>жению), не проверяются и не участвуют в Конкурсе.</w:t>
      </w:r>
    </w:p>
    <w:p w:rsidR="00AB6A35" w:rsidRDefault="00AB6A35" w:rsidP="00AB6A35">
      <w:pPr>
        <w:numPr>
          <w:ilvl w:val="1"/>
          <w:numId w:val="15"/>
        </w:numPr>
        <w:jc w:val="both"/>
      </w:pPr>
      <w:r w:rsidRPr="001F7604">
        <w:t>Жюри определяет побе</w:t>
      </w:r>
      <w:r>
        <w:t>дителей Конкурса по номинациям:</w:t>
      </w:r>
    </w:p>
    <w:p w:rsidR="00AB6A35" w:rsidRPr="001F7604" w:rsidRDefault="00AB6A35" w:rsidP="00AB6A35">
      <w:pPr>
        <w:widowControl w:val="0"/>
        <w:numPr>
          <w:ilvl w:val="0"/>
          <w:numId w:val="19"/>
        </w:numPr>
        <w:suppressAutoHyphens/>
        <w:overflowPunct w:val="0"/>
        <w:autoSpaceDE w:val="0"/>
        <w:ind w:left="1151" w:hanging="357"/>
        <w:jc w:val="both"/>
      </w:pPr>
      <w:r>
        <w:rPr>
          <w:b/>
        </w:rPr>
        <w:t>Компьютерный рисунок</w:t>
      </w:r>
      <w:r w:rsidRPr="001F7604">
        <w:rPr>
          <w:b/>
        </w:rPr>
        <w:t xml:space="preserve"> на темы:</w:t>
      </w:r>
      <w:r w:rsidRPr="001F7604">
        <w:t xml:space="preserve"> новогодняя открытка, зимние виды спорта;</w:t>
      </w:r>
    </w:p>
    <w:p w:rsidR="00AB6A35" w:rsidRDefault="00AB6A35" w:rsidP="00AB6A35">
      <w:pPr>
        <w:widowControl w:val="0"/>
        <w:numPr>
          <w:ilvl w:val="0"/>
          <w:numId w:val="19"/>
        </w:numPr>
        <w:suppressAutoHyphens/>
        <w:overflowPunct w:val="0"/>
        <w:autoSpaceDE w:val="0"/>
        <w:ind w:left="1151" w:hanging="357"/>
        <w:jc w:val="both"/>
      </w:pPr>
      <w:r w:rsidRPr="001F7604">
        <w:rPr>
          <w:b/>
        </w:rPr>
        <w:t>Коллаж</w:t>
      </w:r>
      <w:r>
        <w:rPr>
          <w:b/>
        </w:rPr>
        <w:t xml:space="preserve"> «</w:t>
      </w:r>
      <w:r w:rsidRPr="00A37E0B">
        <w:rPr>
          <w:b/>
        </w:rPr>
        <w:t>Я люблю Новый Год»</w:t>
      </w:r>
    </w:p>
    <w:p w:rsidR="00AB6A35" w:rsidRPr="00A37E0B" w:rsidRDefault="00AB6A35" w:rsidP="00AB6A3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E0B">
        <w:rPr>
          <w:rFonts w:ascii="Times New Roman" w:hAnsi="Times New Roman"/>
          <w:b/>
          <w:sz w:val="24"/>
          <w:szCs w:val="24"/>
          <w:lang w:eastAsia="ru-RU"/>
        </w:rPr>
        <w:t>Фотофильм «Здравствуй, зимушка-зима», «Зимние забавы»</w:t>
      </w:r>
      <w:r>
        <w:rPr>
          <w:rFonts w:ascii="Verdana" w:hAnsi="Verdana"/>
          <w:b/>
          <w:bCs/>
          <w:color w:val="424242"/>
          <w:sz w:val="20"/>
        </w:rPr>
        <w:t xml:space="preserve">: </w:t>
      </w:r>
      <w:r w:rsidRPr="00A37E0B">
        <w:rPr>
          <w:rFonts w:ascii="Times New Roman" w:hAnsi="Times New Roman"/>
          <w:sz w:val="24"/>
          <w:szCs w:val="24"/>
          <w:lang w:eastAsia="ru-RU"/>
        </w:rPr>
        <w:t>(слайд-шоу), серия сюжетно взаимосвязанных фотоснимков, отснятых по сценарному пл</w:t>
      </w:r>
      <w:r w:rsidRPr="00A37E0B">
        <w:rPr>
          <w:rFonts w:ascii="Times New Roman" w:hAnsi="Times New Roman"/>
          <w:sz w:val="24"/>
          <w:szCs w:val="24"/>
          <w:lang w:eastAsia="ru-RU"/>
        </w:rPr>
        <w:t>а</w:t>
      </w:r>
      <w:r w:rsidRPr="00A37E0B">
        <w:rPr>
          <w:rFonts w:ascii="Times New Roman" w:hAnsi="Times New Roman"/>
          <w:sz w:val="24"/>
          <w:szCs w:val="24"/>
          <w:lang w:eastAsia="ru-RU"/>
        </w:rPr>
        <w:t>ну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B6A35" w:rsidRPr="001F7604" w:rsidRDefault="00AB6A35" w:rsidP="00AB6A35">
      <w:pPr>
        <w:widowControl w:val="0"/>
        <w:numPr>
          <w:ilvl w:val="1"/>
          <w:numId w:val="15"/>
        </w:numPr>
        <w:suppressAutoHyphens/>
        <w:overflowPunct w:val="0"/>
        <w:autoSpaceDE w:val="0"/>
        <w:jc w:val="both"/>
      </w:pPr>
      <w:r w:rsidRPr="001F7604">
        <w:t>Конкурс проходится по трем возрастным категориям:</w:t>
      </w:r>
    </w:p>
    <w:p w:rsidR="00AB6A35" w:rsidRPr="001F7604" w:rsidRDefault="00AB6A35" w:rsidP="00AB6A35">
      <w:pPr>
        <w:numPr>
          <w:ilvl w:val="0"/>
          <w:numId w:val="19"/>
        </w:numPr>
        <w:jc w:val="both"/>
      </w:pPr>
      <w:r w:rsidRPr="001F7604">
        <w:t>1-4 классы;</w:t>
      </w:r>
    </w:p>
    <w:p w:rsidR="00AB6A35" w:rsidRPr="001F7604" w:rsidRDefault="00AB6A35" w:rsidP="00AB6A35">
      <w:pPr>
        <w:numPr>
          <w:ilvl w:val="0"/>
          <w:numId w:val="19"/>
        </w:numPr>
        <w:jc w:val="both"/>
      </w:pPr>
      <w:r w:rsidRPr="001F7604">
        <w:t>5-8 классы;</w:t>
      </w:r>
    </w:p>
    <w:p w:rsidR="00AB6A35" w:rsidRPr="001F7604" w:rsidRDefault="00AB6A35" w:rsidP="00AB6A35">
      <w:pPr>
        <w:numPr>
          <w:ilvl w:val="0"/>
          <w:numId w:val="19"/>
        </w:numPr>
        <w:jc w:val="both"/>
      </w:pPr>
      <w:r w:rsidRPr="001F7604">
        <w:t>9-11 классы.</w:t>
      </w:r>
    </w:p>
    <w:p w:rsidR="00AB6A35" w:rsidRPr="001F7604" w:rsidRDefault="00AB6A35" w:rsidP="00AB6A35">
      <w:pPr>
        <w:numPr>
          <w:ilvl w:val="1"/>
          <w:numId w:val="15"/>
        </w:numPr>
        <w:tabs>
          <w:tab w:val="clear" w:pos="792"/>
        </w:tabs>
        <w:jc w:val="both"/>
      </w:pPr>
      <w:r w:rsidRPr="001F7604">
        <w:t>Победители Конкурса:</w:t>
      </w:r>
    </w:p>
    <w:p w:rsidR="00AB6A35" w:rsidRPr="001F7604" w:rsidRDefault="00AB6A35" w:rsidP="00AB6A35">
      <w:pPr>
        <w:numPr>
          <w:ilvl w:val="2"/>
          <w:numId w:val="20"/>
        </w:numPr>
        <w:jc w:val="both"/>
      </w:pPr>
      <w:r w:rsidRPr="001F7604">
        <w:t xml:space="preserve">в каждой номинации и возрастной категории присуждается </w:t>
      </w:r>
      <w:r w:rsidRPr="001F7604">
        <w:rPr>
          <w:lang w:val="en-US"/>
        </w:rPr>
        <w:t>I</w:t>
      </w:r>
      <w:r w:rsidRPr="001F7604">
        <w:t xml:space="preserve">, </w:t>
      </w:r>
      <w:r w:rsidRPr="001F7604">
        <w:rPr>
          <w:lang w:val="en-US"/>
        </w:rPr>
        <w:t>II</w:t>
      </w:r>
      <w:r w:rsidRPr="001F7604">
        <w:t xml:space="preserve">, </w:t>
      </w:r>
      <w:r w:rsidRPr="001F7604">
        <w:rPr>
          <w:lang w:val="en-US"/>
        </w:rPr>
        <w:t>III</w:t>
      </w:r>
      <w:r w:rsidRPr="001F7604">
        <w:t xml:space="preserve"> место;</w:t>
      </w:r>
    </w:p>
    <w:p w:rsidR="00AB6A35" w:rsidRPr="001F7604" w:rsidRDefault="00AB6A35" w:rsidP="00AB6A35">
      <w:pPr>
        <w:numPr>
          <w:ilvl w:val="2"/>
          <w:numId w:val="20"/>
        </w:numPr>
        <w:jc w:val="both"/>
      </w:pPr>
      <w:r w:rsidRPr="001F7604">
        <w:t xml:space="preserve">при количестве участников </w:t>
      </w:r>
      <w:r w:rsidRPr="00096DA9">
        <w:rPr>
          <w:b/>
        </w:rPr>
        <w:t>менее 4 человек</w:t>
      </w:r>
      <w:r w:rsidRPr="001F7604">
        <w:t xml:space="preserve"> в возрастной категории какой-либо номинации </w:t>
      </w:r>
      <w:r w:rsidRPr="001F7604">
        <w:rPr>
          <w:lang w:val="en-US"/>
        </w:rPr>
        <w:t>I</w:t>
      </w:r>
      <w:r w:rsidRPr="001F7604">
        <w:t xml:space="preserve"> место не присуждается;</w:t>
      </w:r>
    </w:p>
    <w:p w:rsidR="00AB6A35" w:rsidRPr="001F7604" w:rsidRDefault="00AB6A35" w:rsidP="00AB6A35">
      <w:pPr>
        <w:numPr>
          <w:ilvl w:val="2"/>
          <w:numId w:val="20"/>
        </w:numPr>
        <w:jc w:val="both"/>
      </w:pPr>
      <w:r w:rsidRPr="001F7604">
        <w:t>победители награждаются грамотами и подарками.</w:t>
      </w:r>
    </w:p>
    <w:p w:rsidR="00AB6A35" w:rsidRPr="001F7604" w:rsidRDefault="00AB6A35" w:rsidP="00AB6A35">
      <w:pPr>
        <w:numPr>
          <w:ilvl w:val="1"/>
          <w:numId w:val="15"/>
        </w:numPr>
        <w:jc w:val="both"/>
      </w:pPr>
      <w:r w:rsidRPr="001F7604">
        <w:t xml:space="preserve">Участникам конкурса, не ставшим призёрами и победителями Конкурса, </w:t>
      </w:r>
      <w:r w:rsidRPr="001F7604">
        <w:rPr>
          <w:b/>
        </w:rPr>
        <w:t>свид</w:t>
      </w:r>
      <w:r w:rsidRPr="001F7604">
        <w:rPr>
          <w:b/>
        </w:rPr>
        <w:t>е</w:t>
      </w:r>
      <w:r w:rsidRPr="001F7604">
        <w:rPr>
          <w:b/>
        </w:rPr>
        <w:t xml:space="preserve">тельство об участии высылается в электронном виде </w:t>
      </w:r>
      <w:r w:rsidRPr="001F7604">
        <w:t xml:space="preserve">на </w:t>
      </w:r>
      <w:r w:rsidRPr="001F7604">
        <w:rPr>
          <w:lang w:val="en-US"/>
        </w:rPr>
        <w:t>e</w:t>
      </w:r>
      <w:r w:rsidRPr="001F7604">
        <w:t>-</w:t>
      </w:r>
      <w:r w:rsidRPr="001F7604">
        <w:rPr>
          <w:lang w:val="en-US"/>
        </w:rPr>
        <w:t>mail</w:t>
      </w:r>
      <w:r w:rsidRPr="001F7604">
        <w:t xml:space="preserve"> образовател</w:t>
      </w:r>
      <w:r w:rsidRPr="001F7604">
        <w:t>ь</w:t>
      </w:r>
      <w:r w:rsidRPr="001F7604">
        <w:t>ной организации, которую он представляет (при условии соответствия конкур</w:t>
      </w:r>
      <w:r w:rsidRPr="001F7604">
        <w:t>с</w:t>
      </w:r>
      <w:r w:rsidRPr="001F7604">
        <w:t>ной работы техническим требованиям и тематике конкурса).</w:t>
      </w:r>
    </w:p>
    <w:p w:rsidR="00AB6A35" w:rsidRPr="001F7604" w:rsidRDefault="00AB6A35" w:rsidP="00AB6A35">
      <w:pPr>
        <w:numPr>
          <w:ilvl w:val="1"/>
          <w:numId w:val="15"/>
        </w:numPr>
        <w:tabs>
          <w:tab w:val="num" w:pos="720"/>
        </w:tabs>
        <w:jc w:val="both"/>
      </w:pPr>
      <w:r w:rsidRPr="001F7604">
        <w:t>Конкурсные работы авторам не возвращаются и не рецензируются.</w:t>
      </w:r>
    </w:p>
    <w:p w:rsidR="00AB6A35" w:rsidRPr="001F7604" w:rsidRDefault="00AB6A35" w:rsidP="00AB6A35">
      <w:pPr>
        <w:numPr>
          <w:ilvl w:val="0"/>
          <w:numId w:val="15"/>
        </w:numPr>
        <w:tabs>
          <w:tab w:val="clear" w:pos="360"/>
        </w:tabs>
        <w:ind w:left="357" w:hanging="357"/>
        <w:jc w:val="both"/>
        <w:rPr>
          <w:b/>
        </w:rPr>
      </w:pPr>
      <w:r w:rsidRPr="001F7604">
        <w:rPr>
          <w:b/>
        </w:rPr>
        <w:t>ОРГАНИЗАЦИЯ КОНКУРСА</w:t>
      </w:r>
    </w:p>
    <w:p w:rsidR="00AB6A35" w:rsidRPr="001F7604" w:rsidRDefault="00AB6A35" w:rsidP="00AB6A35">
      <w:pPr>
        <w:widowControl w:val="0"/>
        <w:numPr>
          <w:ilvl w:val="1"/>
          <w:numId w:val="15"/>
        </w:numPr>
        <w:suppressAutoHyphens/>
        <w:jc w:val="both"/>
        <w:rPr>
          <w:b/>
        </w:rPr>
      </w:pPr>
      <w:r w:rsidRPr="001F7604">
        <w:t>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некоммерческих целях с обязательной ссылкой на авторов.</w:t>
      </w:r>
    </w:p>
    <w:p w:rsidR="00AB6A35" w:rsidRPr="001F7604" w:rsidRDefault="00AB6A35" w:rsidP="00AB6A35">
      <w:pPr>
        <w:widowControl w:val="0"/>
        <w:numPr>
          <w:ilvl w:val="1"/>
          <w:numId w:val="15"/>
        </w:numPr>
        <w:suppressAutoHyphens/>
        <w:jc w:val="both"/>
        <w:rPr>
          <w:b/>
        </w:rPr>
      </w:pPr>
      <w:r>
        <w:rPr>
          <w:b/>
        </w:rPr>
        <w:t>Функции оргкомитета:</w:t>
      </w:r>
    </w:p>
    <w:p w:rsidR="00AB6A35" w:rsidRPr="001F7604" w:rsidRDefault="00AB6A35" w:rsidP="00AB6A35">
      <w:pPr>
        <w:numPr>
          <w:ilvl w:val="0"/>
          <w:numId w:val="21"/>
        </w:numPr>
        <w:tabs>
          <w:tab w:val="num" w:pos="-2340"/>
        </w:tabs>
        <w:ind w:left="720" w:firstLine="0"/>
        <w:jc w:val="both"/>
      </w:pPr>
      <w:r w:rsidRPr="001F7604">
        <w:lastRenderedPageBreak/>
        <w:t>Прием заявок.</w:t>
      </w:r>
    </w:p>
    <w:p w:rsidR="00AB6A35" w:rsidRPr="001F7604" w:rsidRDefault="00AB6A35" w:rsidP="00AB6A35">
      <w:pPr>
        <w:numPr>
          <w:ilvl w:val="0"/>
          <w:numId w:val="21"/>
        </w:numPr>
        <w:tabs>
          <w:tab w:val="num" w:pos="-2340"/>
        </w:tabs>
        <w:ind w:left="720" w:firstLine="0"/>
        <w:jc w:val="both"/>
      </w:pPr>
      <w:r w:rsidRPr="001F7604">
        <w:t>Прием конкурсных работ.</w:t>
      </w:r>
    </w:p>
    <w:p w:rsidR="00AB6A35" w:rsidRPr="001F7604" w:rsidRDefault="00AB6A35" w:rsidP="00AB6A35">
      <w:pPr>
        <w:numPr>
          <w:ilvl w:val="0"/>
          <w:numId w:val="21"/>
        </w:numPr>
        <w:tabs>
          <w:tab w:val="num" w:pos="-2340"/>
        </w:tabs>
        <w:ind w:left="720" w:firstLine="0"/>
        <w:jc w:val="both"/>
      </w:pPr>
      <w:r w:rsidRPr="001F7604">
        <w:t>Награждение победителей и призеров Конкурса.</w:t>
      </w:r>
    </w:p>
    <w:p w:rsidR="00AB6A35" w:rsidRPr="001F7604" w:rsidRDefault="00AB6A35" w:rsidP="00AB6A35">
      <w:pPr>
        <w:numPr>
          <w:ilvl w:val="0"/>
          <w:numId w:val="21"/>
        </w:numPr>
        <w:tabs>
          <w:tab w:val="num" w:pos="-2340"/>
        </w:tabs>
        <w:ind w:left="720" w:firstLine="0"/>
        <w:jc w:val="both"/>
      </w:pPr>
      <w:r w:rsidRPr="001F7604">
        <w:t>Информационное обеспечение организации и проведения Конкурса.</w:t>
      </w:r>
    </w:p>
    <w:p w:rsidR="00AB6A35" w:rsidRPr="001F7604" w:rsidRDefault="00AB6A35" w:rsidP="00AB6A35">
      <w:pPr>
        <w:numPr>
          <w:ilvl w:val="1"/>
          <w:numId w:val="15"/>
        </w:numPr>
        <w:jc w:val="both"/>
      </w:pPr>
      <w:r w:rsidRPr="001F7604">
        <w:rPr>
          <w:b/>
        </w:rPr>
        <w:t xml:space="preserve">Обязанностью </w:t>
      </w:r>
      <w:r w:rsidRPr="001F7604">
        <w:t>оргкомитета является создание равных условий для всех участн</w:t>
      </w:r>
      <w:r w:rsidRPr="001F7604">
        <w:t>и</w:t>
      </w:r>
      <w:r w:rsidRPr="001F7604">
        <w:t>ков Конкурса.</w:t>
      </w:r>
    </w:p>
    <w:p w:rsidR="00AB6A35" w:rsidRPr="001F7604" w:rsidRDefault="00AB6A35" w:rsidP="00AB6A35">
      <w:pPr>
        <w:numPr>
          <w:ilvl w:val="1"/>
          <w:numId w:val="15"/>
        </w:numPr>
        <w:jc w:val="both"/>
      </w:pPr>
      <w:r w:rsidRPr="001F7604">
        <w:t>Информация о проведении и итогах Конкурса размещается на сайт</w:t>
      </w:r>
      <w:r w:rsidR="00096DA9">
        <w:t>е</w:t>
      </w:r>
      <w:r w:rsidRPr="001F7604">
        <w:t xml:space="preserve">: </w:t>
      </w:r>
      <w:hyperlink r:id="rId7" w:history="1">
        <w:r w:rsidRPr="001F7604">
          <w:rPr>
            <w:rStyle w:val="a5"/>
          </w:rPr>
          <w:t>http://цдод.рф</w:t>
        </w:r>
      </w:hyperlink>
    </w:p>
    <w:p w:rsidR="00AB6A35" w:rsidRPr="001F7604" w:rsidRDefault="00AB6A35" w:rsidP="00AB6A35">
      <w:pPr>
        <w:numPr>
          <w:ilvl w:val="1"/>
          <w:numId w:val="15"/>
        </w:numPr>
        <w:jc w:val="both"/>
      </w:pPr>
      <w:r w:rsidRPr="001F7604">
        <w:rPr>
          <w:b/>
        </w:rPr>
        <w:t>Контакты</w:t>
      </w:r>
      <w:r w:rsidRPr="001F7604">
        <w:t>:</w:t>
      </w:r>
    </w:p>
    <w:p w:rsidR="00AB6A35" w:rsidRPr="001F7604" w:rsidRDefault="00AB6A35" w:rsidP="00AB6A35">
      <w:pPr>
        <w:ind w:left="709"/>
        <w:jc w:val="both"/>
      </w:pPr>
      <w:r w:rsidRPr="001F7604">
        <w:rPr>
          <w:b/>
        </w:rPr>
        <w:t xml:space="preserve">тел. </w:t>
      </w:r>
      <w:r w:rsidRPr="001F7604">
        <w:t>8-(81366)-</w:t>
      </w:r>
      <w:r>
        <w:t>498-78</w:t>
      </w:r>
      <w:r w:rsidRPr="001F7604">
        <w:t xml:space="preserve"> – </w:t>
      </w:r>
      <w:r>
        <w:t xml:space="preserve">Борисова Виктория Павловна, Евстигнеева </w:t>
      </w:r>
      <w:r w:rsidRPr="001F7604">
        <w:t>Оксана Влад</w:t>
      </w:r>
      <w:r w:rsidRPr="001F7604">
        <w:t>и</w:t>
      </w:r>
      <w:r w:rsidRPr="001F7604">
        <w:t>мировна</w:t>
      </w:r>
    </w:p>
    <w:p w:rsidR="00AB6A35" w:rsidRPr="001F7604" w:rsidRDefault="00AB6A35" w:rsidP="00AB6A35">
      <w:pPr>
        <w:ind w:left="709"/>
        <w:jc w:val="both"/>
      </w:pPr>
      <w:r w:rsidRPr="001F7604">
        <w:rPr>
          <w:b/>
        </w:rPr>
        <w:t xml:space="preserve">тел. </w:t>
      </w:r>
      <w:r w:rsidRPr="001F7604">
        <w:t>8-(81366)-</w:t>
      </w:r>
      <w:r>
        <w:t>466-61</w:t>
      </w:r>
      <w:r w:rsidRPr="001F7604">
        <w:t xml:space="preserve"> – </w:t>
      </w:r>
      <w:r>
        <w:t>Соловьев Иван Юрьевич</w:t>
      </w:r>
    </w:p>
    <w:p w:rsidR="00AB6A35" w:rsidRPr="00AB6A35" w:rsidRDefault="00AB6A35" w:rsidP="00AB6A35">
      <w:pPr>
        <w:widowControl w:val="0"/>
        <w:ind w:left="720"/>
        <w:rPr>
          <w:b/>
        </w:rPr>
      </w:pPr>
      <w:r w:rsidRPr="001F7604">
        <w:rPr>
          <w:b/>
        </w:rPr>
        <w:t>адрес электронной почты:</w:t>
      </w:r>
      <w:r w:rsidRPr="001F7604">
        <w:t xml:space="preserve"> </w:t>
      </w:r>
      <w:hyperlink r:id="rId8" w:history="1">
        <w:r w:rsidRPr="0062016C">
          <w:rPr>
            <w:rStyle w:val="a5"/>
            <w:lang w:val="en-US"/>
          </w:rPr>
          <w:t>organizator</w:t>
        </w:r>
        <w:r w:rsidRPr="0062016C">
          <w:rPr>
            <w:rStyle w:val="a5"/>
          </w:rPr>
          <w:t>_</w:t>
        </w:r>
        <w:r w:rsidRPr="0062016C">
          <w:rPr>
            <w:rStyle w:val="a5"/>
            <w:lang w:val="en-US"/>
          </w:rPr>
          <w:t>eov</w:t>
        </w:r>
        <w:r w:rsidRPr="0062016C">
          <w:rPr>
            <w:rStyle w:val="a5"/>
          </w:rPr>
          <w:t>@</w:t>
        </w:r>
        <w:r w:rsidRPr="0062016C">
          <w:rPr>
            <w:rStyle w:val="a5"/>
            <w:lang w:val="en-US"/>
          </w:rPr>
          <w:t>mail</w:t>
        </w:r>
        <w:r w:rsidRPr="0062016C">
          <w:rPr>
            <w:rStyle w:val="a5"/>
          </w:rPr>
          <w:t>.</w:t>
        </w:r>
        <w:r w:rsidRPr="0062016C">
          <w:rPr>
            <w:rStyle w:val="a5"/>
            <w:lang w:val="en-US"/>
          </w:rPr>
          <w:t>ru</w:t>
        </w:r>
      </w:hyperlink>
    </w:p>
    <w:p w:rsidR="00AB6A35" w:rsidRPr="001F7604" w:rsidRDefault="00AB6A35" w:rsidP="00AB6A35">
      <w:pPr>
        <w:widowControl w:val="0"/>
        <w:jc w:val="right"/>
      </w:pPr>
    </w:p>
    <w:p w:rsidR="00AB6A35" w:rsidRPr="001F7604" w:rsidRDefault="00AB6A35" w:rsidP="00AB6A35">
      <w:pPr>
        <w:widowControl w:val="0"/>
        <w:jc w:val="right"/>
      </w:pPr>
      <w:r w:rsidRPr="001F7604">
        <w:br w:type="page"/>
      </w:r>
      <w:r w:rsidRPr="001F7604">
        <w:lastRenderedPageBreak/>
        <w:t>Приложение 1</w:t>
      </w:r>
    </w:p>
    <w:p w:rsidR="00AB6A35" w:rsidRPr="001F7604" w:rsidRDefault="00AB6A35" w:rsidP="00AB6A35">
      <w:pPr>
        <w:widowControl w:val="0"/>
        <w:jc w:val="right"/>
      </w:pPr>
      <w:r w:rsidRPr="001F7604">
        <w:t>к Положению</w:t>
      </w:r>
    </w:p>
    <w:p w:rsidR="00AB6A35" w:rsidRPr="001F7604" w:rsidRDefault="00AB6A35" w:rsidP="00AB6A35">
      <w:pPr>
        <w:widowControl w:val="0"/>
        <w:jc w:val="right"/>
      </w:pPr>
    </w:p>
    <w:p w:rsidR="00AB6A35" w:rsidRPr="001F7604" w:rsidRDefault="00AB6A35" w:rsidP="00AB6A35">
      <w:pPr>
        <w:widowControl w:val="0"/>
        <w:jc w:val="right"/>
      </w:pPr>
    </w:p>
    <w:p w:rsidR="00AB6A35" w:rsidRPr="001F7604" w:rsidRDefault="00AB6A35" w:rsidP="00AB6A35">
      <w:pPr>
        <w:pStyle w:val="a3"/>
        <w:spacing w:after="0"/>
        <w:jc w:val="center"/>
        <w:rPr>
          <w:b/>
          <w:bCs/>
          <w:color w:val="000000"/>
        </w:rPr>
      </w:pPr>
      <w:r w:rsidRPr="001F7604">
        <w:rPr>
          <w:b/>
          <w:bCs/>
          <w:color w:val="000000"/>
        </w:rPr>
        <w:t xml:space="preserve">Требования </w:t>
      </w:r>
      <w:r w:rsidRPr="001F7604">
        <w:rPr>
          <w:b/>
        </w:rPr>
        <w:t>и критерии оценки работ,</w:t>
      </w:r>
    </w:p>
    <w:p w:rsidR="00AB6A35" w:rsidRPr="001F7604" w:rsidRDefault="00AB6A35" w:rsidP="00AB6A35">
      <w:pPr>
        <w:pStyle w:val="a3"/>
        <w:spacing w:after="0"/>
        <w:jc w:val="center"/>
        <w:rPr>
          <w:b/>
        </w:rPr>
      </w:pPr>
      <w:r w:rsidRPr="001F7604">
        <w:rPr>
          <w:b/>
          <w:bCs/>
          <w:color w:val="000000"/>
        </w:rPr>
        <w:t>представленных на дистанционный конкурс к</w:t>
      </w:r>
      <w:r>
        <w:rPr>
          <w:b/>
          <w:bCs/>
          <w:color w:val="000000"/>
        </w:rPr>
        <w:t xml:space="preserve">омпьютерной графики и анимации </w:t>
      </w:r>
      <w:r w:rsidRPr="001F7604">
        <w:rPr>
          <w:b/>
          <w:bCs/>
          <w:color w:val="000000"/>
        </w:rPr>
        <w:t xml:space="preserve">среди учащихся и воспитанников образовательных организаций Бокситогорского муниципального района «Зимнее настроение» </w:t>
      </w:r>
    </w:p>
    <w:p w:rsidR="00AB6A35" w:rsidRPr="001F7604" w:rsidRDefault="00AB6A35" w:rsidP="00AB6A35">
      <w:pPr>
        <w:numPr>
          <w:ilvl w:val="0"/>
          <w:numId w:val="22"/>
        </w:numPr>
        <w:jc w:val="both"/>
      </w:pPr>
      <w:r w:rsidRPr="001F7604">
        <w:rPr>
          <w:b/>
          <w:iCs/>
        </w:rPr>
        <w:t>Компьютерный рисунок (новогодняя открытка, зимние виды спорта)</w:t>
      </w:r>
      <w:r w:rsidRPr="001F7604">
        <w:rPr>
          <w:iCs/>
        </w:rPr>
        <w:t>:</w:t>
      </w:r>
      <w:r w:rsidRPr="001F7604">
        <w:t xml:space="preserve"> рисунки предоставляются в растровом (</w:t>
      </w:r>
      <w:r w:rsidRPr="001F7604">
        <w:rPr>
          <w:lang w:val="en-US"/>
        </w:rPr>
        <w:t>JPG</w:t>
      </w:r>
      <w:r w:rsidRPr="001F7604">
        <w:t xml:space="preserve">, </w:t>
      </w:r>
      <w:r w:rsidRPr="001F7604">
        <w:rPr>
          <w:lang w:val="en-US"/>
        </w:rPr>
        <w:t>GIF</w:t>
      </w:r>
      <w:r w:rsidRPr="001F7604">
        <w:t xml:space="preserve">, </w:t>
      </w:r>
      <w:r w:rsidRPr="001F7604">
        <w:rPr>
          <w:lang w:val="en-US"/>
        </w:rPr>
        <w:t>PNG</w:t>
      </w:r>
      <w:r w:rsidRPr="001F7604">
        <w:t>) или векторном (</w:t>
      </w:r>
      <w:r w:rsidRPr="001F7604">
        <w:rPr>
          <w:lang w:val="en-US"/>
        </w:rPr>
        <w:t>SWF</w:t>
      </w:r>
      <w:r w:rsidRPr="001F7604">
        <w:t xml:space="preserve">, </w:t>
      </w:r>
      <w:r w:rsidRPr="001F7604">
        <w:rPr>
          <w:lang w:val="en-US"/>
        </w:rPr>
        <w:t>CDR</w:t>
      </w:r>
      <w:r w:rsidRPr="001F7604">
        <w:t xml:space="preserve">, </w:t>
      </w:r>
      <w:r w:rsidRPr="001F7604">
        <w:rPr>
          <w:lang w:val="en-US"/>
        </w:rPr>
        <w:t>AI</w:t>
      </w:r>
      <w:r w:rsidRPr="001F7604">
        <w:t>) форм</w:t>
      </w:r>
      <w:r w:rsidRPr="001F7604">
        <w:t>а</w:t>
      </w:r>
      <w:r w:rsidRPr="001F7604">
        <w:t>тах. Все элементы рисунка должны быть полностью выполнены автором. Сканир</w:t>
      </w:r>
      <w:r w:rsidRPr="001F7604">
        <w:t>о</w:t>
      </w:r>
      <w:r w:rsidRPr="001F7604">
        <w:t>ванные рисунки к участию в Конкурсе не допускаются.</w:t>
      </w:r>
    </w:p>
    <w:p w:rsidR="00AB6A35" w:rsidRPr="001F7604" w:rsidRDefault="00AB6A35" w:rsidP="00AB6A35">
      <w:pPr>
        <w:numPr>
          <w:ilvl w:val="0"/>
          <w:numId w:val="22"/>
        </w:numPr>
        <w:jc w:val="both"/>
      </w:pPr>
      <w:r w:rsidRPr="001F7604">
        <w:rPr>
          <w:b/>
        </w:rPr>
        <w:t xml:space="preserve">Коллаж </w:t>
      </w:r>
      <w:r>
        <w:rPr>
          <w:b/>
        </w:rPr>
        <w:t>«</w:t>
      </w:r>
      <w:r w:rsidRPr="00A37E0B">
        <w:rPr>
          <w:b/>
        </w:rPr>
        <w:t>Я люблю Новый Год»</w:t>
      </w:r>
      <w:r w:rsidRPr="001F7604">
        <w:t>: работы предоставляются в растровом (</w:t>
      </w:r>
      <w:r w:rsidRPr="001F7604">
        <w:rPr>
          <w:lang w:val="en-US"/>
        </w:rPr>
        <w:t>JPG</w:t>
      </w:r>
      <w:r w:rsidRPr="001F7604">
        <w:t xml:space="preserve">, </w:t>
      </w:r>
      <w:r w:rsidRPr="001F7604">
        <w:rPr>
          <w:lang w:val="en-US"/>
        </w:rPr>
        <w:t>GIF</w:t>
      </w:r>
      <w:r w:rsidRPr="001F7604">
        <w:t xml:space="preserve">, </w:t>
      </w:r>
      <w:r w:rsidRPr="001F7604">
        <w:rPr>
          <w:lang w:val="en-US"/>
        </w:rPr>
        <w:t>PNG</w:t>
      </w:r>
      <w:r w:rsidRPr="001F7604">
        <w:t>) или векторном (</w:t>
      </w:r>
      <w:r w:rsidRPr="001F7604">
        <w:rPr>
          <w:lang w:val="en-US"/>
        </w:rPr>
        <w:t>SWF</w:t>
      </w:r>
      <w:r w:rsidRPr="001F7604">
        <w:t xml:space="preserve">, </w:t>
      </w:r>
      <w:r w:rsidRPr="001F7604">
        <w:rPr>
          <w:lang w:val="en-US"/>
        </w:rPr>
        <w:t>CDR</w:t>
      </w:r>
      <w:r w:rsidRPr="001F7604">
        <w:t xml:space="preserve">, </w:t>
      </w:r>
      <w:r w:rsidRPr="001F7604">
        <w:rPr>
          <w:lang w:val="en-US"/>
        </w:rPr>
        <w:t>AI</w:t>
      </w:r>
      <w:r w:rsidRPr="001F7604">
        <w:t xml:space="preserve">) форматах </w:t>
      </w:r>
      <w:r w:rsidRPr="001F7604">
        <w:rPr>
          <w:b/>
        </w:rPr>
        <w:t>с обязательным предоставлением исходных материалов</w:t>
      </w:r>
      <w:r w:rsidRPr="001F7604">
        <w:t xml:space="preserve"> (изображений, которые использовались для создания колл</w:t>
      </w:r>
      <w:r w:rsidRPr="001F7604">
        <w:t>а</w:t>
      </w:r>
      <w:r w:rsidRPr="001F7604">
        <w:t>жа) для того чтобы оценить техническую сложность проделанной работы.</w:t>
      </w:r>
    </w:p>
    <w:p w:rsidR="00AB6A35" w:rsidRPr="001F7604" w:rsidRDefault="00AB6A35" w:rsidP="00AB6A35">
      <w:pPr>
        <w:numPr>
          <w:ilvl w:val="0"/>
          <w:numId w:val="22"/>
        </w:numPr>
        <w:jc w:val="both"/>
      </w:pPr>
      <w:r w:rsidRPr="00A37E0B">
        <w:rPr>
          <w:b/>
        </w:rPr>
        <w:t>Фотофильм «Здравствуй, зимушка-зима», «Зимние забавы»</w:t>
      </w:r>
      <w:r>
        <w:rPr>
          <w:b/>
        </w:rPr>
        <w:t xml:space="preserve"> </w:t>
      </w:r>
      <w:r w:rsidRPr="001F7604">
        <w:t>предоставляется в растровом (</w:t>
      </w:r>
      <w:r w:rsidRPr="001F7604">
        <w:rPr>
          <w:lang w:val="en-US"/>
        </w:rPr>
        <w:t>AVI</w:t>
      </w:r>
      <w:r w:rsidRPr="001F7604">
        <w:t xml:space="preserve">, </w:t>
      </w:r>
      <w:r w:rsidRPr="001F7604">
        <w:rPr>
          <w:lang w:val="en-US"/>
        </w:rPr>
        <w:t>MPG</w:t>
      </w:r>
      <w:r w:rsidRPr="001F7604">
        <w:t>, 3</w:t>
      </w:r>
      <w:r w:rsidRPr="001F7604">
        <w:rPr>
          <w:lang w:val="en-US"/>
        </w:rPr>
        <w:t>GP</w:t>
      </w:r>
      <w:r w:rsidRPr="001F7604">
        <w:t xml:space="preserve">, </w:t>
      </w:r>
      <w:r w:rsidRPr="001F7604">
        <w:rPr>
          <w:lang w:val="en-US"/>
        </w:rPr>
        <w:t>GIF</w:t>
      </w:r>
      <w:r w:rsidRPr="001F7604">
        <w:t xml:space="preserve">, </w:t>
      </w:r>
      <w:r w:rsidRPr="001F7604">
        <w:rPr>
          <w:lang w:val="en-US"/>
        </w:rPr>
        <w:t>WMV</w:t>
      </w:r>
      <w:r w:rsidRPr="001F7604">
        <w:t>), векторном (</w:t>
      </w:r>
      <w:r w:rsidRPr="001F7604">
        <w:rPr>
          <w:lang w:val="en-US"/>
        </w:rPr>
        <w:t>SWF</w:t>
      </w:r>
      <w:r w:rsidRPr="001F7604">
        <w:t>), также допускаются раб</w:t>
      </w:r>
      <w:r w:rsidRPr="001F7604">
        <w:t>о</w:t>
      </w:r>
      <w:r w:rsidRPr="001F7604">
        <w:t>ты в виде демонстрации (</w:t>
      </w:r>
      <w:r w:rsidRPr="001F7604">
        <w:rPr>
          <w:lang w:val="en-US"/>
        </w:rPr>
        <w:t>PP</w:t>
      </w:r>
      <w:r>
        <w:rPr>
          <w:lang w:val="en-US"/>
        </w:rPr>
        <w:t>T</w:t>
      </w:r>
      <w:r>
        <w:t xml:space="preserve">, </w:t>
      </w:r>
      <w:r w:rsidRPr="001F7604">
        <w:rPr>
          <w:lang w:val="en-US"/>
        </w:rPr>
        <w:t>PP</w:t>
      </w:r>
      <w:r>
        <w:rPr>
          <w:lang w:val="en-US"/>
        </w:rPr>
        <w:t>TX</w:t>
      </w:r>
      <w:r w:rsidRPr="001F7604">
        <w:t>) форматах с обязательным звуковым сопрово</w:t>
      </w:r>
      <w:r w:rsidRPr="001F7604">
        <w:t>ж</w:t>
      </w:r>
      <w:r w:rsidRPr="001F7604">
        <w:t>дением. Продолжительность – до 5 минут.</w:t>
      </w:r>
    </w:p>
    <w:p w:rsidR="00AB6A35" w:rsidRPr="001F7604" w:rsidRDefault="00AB6A35" w:rsidP="00AB6A35">
      <w:pPr>
        <w:numPr>
          <w:ilvl w:val="0"/>
          <w:numId w:val="22"/>
        </w:numPr>
        <w:ind w:left="357" w:hanging="357"/>
        <w:jc w:val="both"/>
        <w:rPr>
          <w:b/>
          <w:bCs/>
          <w:color w:val="000000"/>
        </w:rPr>
      </w:pPr>
      <w:r w:rsidRPr="001F7604">
        <w:rPr>
          <w:b/>
          <w:bCs/>
          <w:color w:val="000000"/>
        </w:rPr>
        <w:t>Критерии оценки работ:</w:t>
      </w:r>
    </w:p>
    <w:p w:rsidR="00AB6A35" w:rsidRPr="001F7604" w:rsidRDefault="00AB6A35" w:rsidP="00AB6A35">
      <w:pPr>
        <w:widowControl w:val="0"/>
        <w:suppressAutoHyphens/>
        <w:overflowPunct w:val="0"/>
        <w:autoSpaceDE w:val="0"/>
        <w:ind w:left="360"/>
        <w:jc w:val="center"/>
        <w:rPr>
          <w:b/>
          <w:u w:val="single"/>
        </w:rPr>
      </w:pPr>
      <w:r w:rsidRPr="001F7604">
        <w:rPr>
          <w:b/>
          <w:u w:val="single"/>
        </w:rPr>
        <w:t>Компьютерный рисунок, коллаж</w:t>
      </w:r>
      <w:r w:rsidRPr="001F7604">
        <w:rPr>
          <w:b/>
          <w:u w:val="single"/>
          <w:lang w:val="en-US"/>
        </w:rPr>
        <w:t>:</w:t>
      </w:r>
    </w:p>
    <w:p w:rsidR="00AB6A35" w:rsidRPr="001F7604" w:rsidRDefault="00AB6A35" w:rsidP="00AB6A35">
      <w:pPr>
        <w:widowControl w:val="0"/>
        <w:numPr>
          <w:ilvl w:val="2"/>
          <w:numId w:val="23"/>
        </w:numPr>
        <w:tabs>
          <w:tab w:val="clear" w:pos="644"/>
          <w:tab w:val="num" w:pos="616"/>
        </w:tabs>
        <w:suppressAutoHyphens/>
        <w:overflowPunct w:val="0"/>
        <w:autoSpaceDE w:val="0"/>
        <w:ind w:left="709" w:hanging="357"/>
        <w:jc w:val="both"/>
      </w:pPr>
      <w:r w:rsidRPr="001F7604">
        <w:t xml:space="preserve">соответствие заявленной теме: новогодняя открытка, зимние виды спорта, </w:t>
      </w:r>
    </w:p>
    <w:p w:rsidR="00AB6A35" w:rsidRPr="001F7604" w:rsidRDefault="00AB6A35" w:rsidP="00AB6A35">
      <w:pPr>
        <w:widowControl w:val="0"/>
        <w:numPr>
          <w:ilvl w:val="2"/>
          <w:numId w:val="23"/>
        </w:numPr>
        <w:tabs>
          <w:tab w:val="clear" w:pos="644"/>
          <w:tab w:val="num" w:pos="616"/>
        </w:tabs>
        <w:suppressAutoHyphens/>
        <w:overflowPunct w:val="0"/>
        <w:autoSpaceDE w:val="0"/>
        <w:ind w:left="709" w:hanging="357"/>
        <w:jc w:val="both"/>
      </w:pPr>
      <w:r w:rsidRPr="001F7604">
        <w:t>наличие названия работы;</w:t>
      </w:r>
    </w:p>
    <w:p w:rsidR="00AB6A35" w:rsidRPr="001F7604" w:rsidRDefault="00AB6A35" w:rsidP="00AB6A35">
      <w:pPr>
        <w:widowControl w:val="0"/>
        <w:numPr>
          <w:ilvl w:val="2"/>
          <w:numId w:val="23"/>
        </w:numPr>
        <w:tabs>
          <w:tab w:val="clear" w:pos="644"/>
          <w:tab w:val="num" w:pos="616"/>
        </w:tabs>
        <w:suppressAutoHyphens/>
        <w:overflowPunct w:val="0"/>
        <w:autoSpaceDE w:val="0"/>
        <w:ind w:left="709" w:hanging="357"/>
        <w:jc w:val="both"/>
      </w:pPr>
      <w:r w:rsidRPr="001F7604">
        <w:t>оригинальность и содержательность сюжета,</w:t>
      </w:r>
    </w:p>
    <w:p w:rsidR="00AB6A35" w:rsidRPr="001F7604" w:rsidRDefault="00AB6A35" w:rsidP="00AB6A35">
      <w:pPr>
        <w:widowControl w:val="0"/>
        <w:numPr>
          <w:ilvl w:val="2"/>
          <w:numId w:val="23"/>
        </w:numPr>
        <w:tabs>
          <w:tab w:val="clear" w:pos="644"/>
          <w:tab w:val="num" w:pos="616"/>
        </w:tabs>
        <w:suppressAutoHyphens/>
        <w:overflowPunct w:val="0"/>
        <w:autoSpaceDE w:val="0"/>
        <w:ind w:left="709" w:hanging="357"/>
        <w:jc w:val="both"/>
      </w:pPr>
      <w:r w:rsidRPr="001F7604">
        <w:t xml:space="preserve">уникальность (для рисунка) и корректность информации, </w:t>
      </w:r>
    </w:p>
    <w:p w:rsidR="00AB6A35" w:rsidRPr="001F7604" w:rsidRDefault="00AB6A35" w:rsidP="00AB6A35">
      <w:pPr>
        <w:widowControl w:val="0"/>
        <w:numPr>
          <w:ilvl w:val="2"/>
          <w:numId w:val="23"/>
        </w:numPr>
        <w:tabs>
          <w:tab w:val="clear" w:pos="644"/>
          <w:tab w:val="num" w:pos="616"/>
        </w:tabs>
        <w:suppressAutoHyphens/>
        <w:overflowPunct w:val="0"/>
        <w:autoSpaceDE w:val="0"/>
        <w:ind w:left="709" w:hanging="357"/>
        <w:jc w:val="both"/>
      </w:pPr>
      <w:r w:rsidRPr="001F7604">
        <w:t>количество и техническая сложность обработки готовых изображений (для коллажа),</w:t>
      </w:r>
    </w:p>
    <w:p w:rsidR="00AB6A35" w:rsidRPr="001F7604" w:rsidRDefault="00AB6A35" w:rsidP="00AB6A35">
      <w:pPr>
        <w:widowControl w:val="0"/>
        <w:numPr>
          <w:ilvl w:val="2"/>
          <w:numId w:val="23"/>
        </w:numPr>
        <w:tabs>
          <w:tab w:val="clear" w:pos="644"/>
          <w:tab w:val="num" w:pos="-567"/>
          <w:tab w:val="num" w:pos="616"/>
        </w:tabs>
        <w:suppressAutoHyphens/>
        <w:overflowPunct w:val="0"/>
        <w:autoSpaceDE w:val="0"/>
        <w:ind w:left="709" w:hanging="357"/>
        <w:jc w:val="both"/>
      </w:pPr>
      <w:r>
        <w:t>художественная ценность,</w:t>
      </w:r>
    </w:p>
    <w:p w:rsidR="00AB6A35" w:rsidRPr="001F7604" w:rsidRDefault="00AB6A35" w:rsidP="00AB6A35">
      <w:pPr>
        <w:widowControl w:val="0"/>
        <w:numPr>
          <w:ilvl w:val="2"/>
          <w:numId w:val="23"/>
        </w:numPr>
        <w:tabs>
          <w:tab w:val="clear" w:pos="644"/>
          <w:tab w:val="num" w:pos="-426"/>
          <w:tab w:val="num" w:pos="616"/>
        </w:tabs>
        <w:suppressAutoHyphens/>
        <w:overflowPunct w:val="0"/>
        <w:autoSpaceDE w:val="0"/>
        <w:ind w:left="709" w:hanging="357"/>
        <w:jc w:val="both"/>
      </w:pPr>
      <w:r w:rsidRPr="001F7604">
        <w:t>текст (если таковой имеется) легко читаем, фон сочетается с текстом и графическими объектами,</w:t>
      </w:r>
    </w:p>
    <w:p w:rsidR="00AB6A35" w:rsidRPr="001F7604" w:rsidRDefault="00AB6A35" w:rsidP="00AB6A35">
      <w:pPr>
        <w:widowControl w:val="0"/>
        <w:numPr>
          <w:ilvl w:val="2"/>
          <w:numId w:val="23"/>
        </w:numPr>
        <w:tabs>
          <w:tab w:val="clear" w:pos="644"/>
          <w:tab w:val="num" w:pos="616"/>
        </w:tabs>
        <w:suppressAutoHyphens/>
        <w:overflowPunct w:val="0"/>
        <w:autoSpaceDE w:val="0"/>
        <w:ind w:left="709" w:hanging="357"/>
        <w:jc w:val="both"/>
      </w:pPr>
      <w:r w:rsidRPr="001F7604">
        <w:t>завершённость работы, возможность её использования в качестве открытки, плаката и т.д.</w:t>
      </w:r>
    </w:p>
    <w:p w:rsidR="00AB6A35" w:rsidRPr="001F7604" w:rsidRDefault="00AB6A35" w:rsidP="00AB6A35">
      <w:pPr>
        <w:widowControl w:val="0"/>
        <w:suppressAutoHyphens/>
        <w:overflowPunct w:val="0"/>
        <w:autoSpaceDE w:val="0"/>
        <w:ind w:left="360"/>
        <w:jc w:val="center"/>
        <w:rPr>
          <w:b/>
          <w:u w:val="single"/>
        </w:rPr>
      </w:pPr>
      <w:r w:rsidRPr="001F7604">
        <w:rPr>
          <w:b/>
          <w:u w:val="single"/>
        </w:rPr>
        <w:t>Анимация</w:t>
      </w:r>
      <w:r w:rsidRPr="001F7604">
        <w:rPr>
          <w:b/>
          <w:u w:val="single"/>
          <w:lang w:val="en-US"/>
        </w:rPr>
        <w:t>:</w:t>
      </w:r>
    </w:p>
    <w:p w:rsidR="00AB6A35" w:rsidRPr="001F7604" w:rsidRDefault="00AB6A35" w:rsidP="00AB6A35">
      <w:pPr>
        <w:widowControl w:val="0"/>
        <w:numPr>
          <w:ilvl w:val="2"/>
          <w:numId w:val="24"/>
        </w:numPr>
        <w:suppressAutoHyphens/>
        <w:overflowPunct w:val="0"/>
        <w:autoSpaceDE w:val="0"/>
        <w:jc w:val="both"/>
      </w:pPr>
      <w:r w:rsidRPr="001F7604">
        <w:t xml:space="preserve">соответствие заявленной теме: </w:t>
      </w:r>
      <w:r>
        <w:t>ф</w:t>
      </w:r>
      <w:r w:rsidRPr="00DF3226">
        <w:t>отофильм «Здравствуй, зимушка-зима», «Зимние забавы»</w:t>
      </w:r>
      <w:r>
        <w:t>,</w:t>
      </w:r>
    </w:p>
    <w:p w:rsidR="00AB6A35" w:rsidRPr="001F7604" w:rsidRDefault="00AB6A35" w:rsidP="00AB6A35">
      <w:pPr>
        <w:widowControl w:val="0"/>
        <w:numPr>
          <w:ilvl w:val="2"/>
          <w:numId w:val="24"/>
        </w:numPr>
        <w:suppressAutoHyphens/>
        <w:overflowPunct w:val="0"/>
        <w:autoSpaceDE w:val="0"/>
        <w:jc w:val="both"/>
      </w:pPr>
      <w:r w:rsidRPr="001F7604">
        <w:t>наличие названия работы;</w:t>
      </w:r>
    </w:p>
    <w:p w:rsidR="00AB6A35" w:rsidRPr="001F7604" w:rsidRDefault="00AB6A35" w:rsidP="00AB6A35">
      <w:pPr>
        <w:widowControl w:val="0"/>
        <w:numPr>
          <w:ilvl w:val="2"/>
          <w:numId w:val="24"/>
        </w:numPr>
        <w:suppressAutoHyphens/>
        <w:overflowPunct w:val="0"/>
        <w:autoSpaceDE w:val="0"/>
        <w:jc w:val="both"/>
      </w:pPr>
      <w:r w:rsidRPr="001F7604">
        <w:t>оригинальн</w:t>
      </w:r>
      <w:r>
        <w:t>ость и содержательность сюжета,</w:t>
      </w:r>
    </w:p>
    <w:p w:rsidR="00AB6A35" w:rsidRPr="001F7604" w:rsidRDefault="00AB6A35" w:rsidP="00AB6A35">
      <w:pPr>
        <w:widowControl w:val="0"/>
        <w:numPr>
          <w:ilvl w:val="2"/>
          <w:numId w:val="24"/>
        </w:numPr>
        <w:suppressAutoHyphens/>
        <w:overflowPunct w:val="0"/>
        <w:autoSpaceDE w:val="0"/>
        <w:jc w:val="both"/>
      </w:pPr>
      <w:r w:rsidRPr="001F7604">
        <w:t>художественная ценность, сюжетная линия,</w:t>
      </w:r>
    </w:p>
    <w:p w:rsidR="00AB6A35" w:rsidRPr="001F7604" w:rsidRDefault="00AB6A35" w:rsidP="00AB6A35">
      <w:pPr>
        <w:widowControl w:val="0"/>
        <w:numPr>
          <w:ilvl w:val="2"/>
          <w:numId w:val="24"/>
        </w:numPr>
        <w:suppressAutoHyphens/>
        <w:overflowPunct w:val="0"/>
        <w:autoSpaceDE w:val="0"/>
        <w:jc w:val="both"/>
      </w:pPr>
      <w:r w:rsidRPr="001F7604">
        <w:t>качество звука,</w:t>
      </w:r>
    </w:p>
    <w:p w:rsidR="00AB6A35" w:rsidRPr="001F7604" w:rsidRDefault="00AB6A35" w:rsidP="00AB6A35">
      <w:pPr>
        <w:widowControl w:val="0"/>
        <w:numPr>
          <w:ilvl w:val="2"/>
          <w:numId w:val="24"/>
        </w:numPr>
        <w:suppressAutoHyphens/>
        <w:overflowPunct w:val="0"/>
        <w:autoSpaceDE w:val="0"/>
        <w:jc w:val="both"/>
      </w:pPr>
      <w:r w:rsidRPr="001F7604">
        <w:t>техническое исполнение,</w:t>
      </w:r>
    </w:p>
    <w:p w:rsidR="00AB6A35" w:rsidRPr="001F7604" w:rsidRDefault="00AB6A35" w:rsidP="00AB6A35">
      <w:pPr>
        <w:widowControl w:val="0"/>
        <w:numPr>
          <w:ilvl w:val="2"/>
          <w:numId w:val="24"/>
        </w:numPr>
        <w:suppressAutoHyphens/>
        <w:overflowPunct w:val="0"/>
        <w:autoSpaceDE w:val="0"/>
        <w:jc w:val="both"/>
      </w:pPr>
      <w:r w:rsidRPr="001F7604">
        <w:t>титры, указание источников,</w:t>
      </w:r>
    </w:p>
    <w:p w:rsidR="00AB6A35" w:rsidRPr="001F7604" w:rsidRDefault="00AB6A35" w:rsidP="00AB6A35">
      <w:pPr>
        <w:widowControl w:val="0"/>
        <w:numPr>
          <w:ilvl w:val="2"/>
          <w:numId w:val="24"/>
        </w:numPr>
        <w:suppressAutoHyphens/>
        <w:overflowPunct w:val="0"/>
        <w:autoSpaceDE w:val="0"/>
        <w:jc w:val="both"/>
        <w:rPr>
          <w:b/>
        </w:rPr>
      </w:pPr>
      <w:r w:rsidRPr="001F7604">
        <w:t>завершённость работы, возможность использования в качестве анимированной открытки, клипа к песне.</w:t>
      </w:r>
    </w:p>
    <w:p w:rsidR="00AB6A35" w:rsidRPr="00AB6A35" w:rsidRDefault="00AB6A35" w:rsidP="00AB6A35">
      <w:pPr>
        <w:rPr>
          <w:rFonts w:ascii="Arial" w:hAnsi="Arial" w:cs="Arial"/>
          <w:color w:val="333333"/>
          <w:sz w:val="23"/>
          <w:szCs w:val="23"/>
        </w:rPr>
      </w:pPr>
      <w:r w:rsidRPr="00AB6A35">
        <w:rPr>
          <w:rFonts w:ascii="Arial" w:hAnsi="Arial" w:cs="Arial"/>
          <w:color w:val="333333"/>
          <w:sz w:val="23"/>
          <w:szCs w:val="23"/>
        </w:rPr>
        <w:br w:type="page"/>
      </w:r>
    </w:p>
    <w:p w:rsidR="00AB6A35" w:rsidRPr="001F7604" w:rsidRDefault="00AB6A35" w:rsidP="00AB6A35">
      <w:pPr>
        <w:widowControl w:val="0"/>
        <w:jc w:val="right"/>
      </w:pPr>
      <w:r w:rsidRPr="001F7604">
        <w:t>Приложение 2</w:t>
      </w:r>
    </w:p>
    <w:p w:rsidR="00AB6A35" w:rsidRPr="001F7604" w:rsidRDefault="00AB6A35" w:rsidP="00AB6A35">
      <w:pPr>
        <w:widowControl w:val="0"/>
        <w:jc w:val="right"/>
      </w:pPr>
      <w:r w:rsidRPr="001F7604">
        <w:t>к Положению</w:t>
      </w:r>
    </w:p>
    <w:p w:rsidR="00AB6A35" w:rsidRPr="001F7604" w:rsidRDefault="00AB6A35" w:rsidP="00AB6A35">
      <w:pPr>
        <w:widowControl w:val="0"/>
        <w:jc w:val="right"/>
      </w:pPr>
    </w:p>
    <w:p w:rsidR="00AB6A35" w:rsidRDefault="00AB6A35" w:rsidP="00AB6A35">
      <w:r w:rsidRPr="001F7604">
        <w:rPr>
          <w:b/>
        </w:rPr>
        <w:t xml:space="preserve">Заявки принимаются по </w:t>
      </w:r>
      <w:r w:rsidRPr="001F7604">
        <w:rPr>
          <w:b/>
          <w:lang w:val="en-US"/>
        </w:rPr>
        <w:t>e</w:t>
      </w:r>
      <w:r w:rsidRPr="001F7604">
        <w:rPr>
          <w:b/>
        </w:rPr>
        <w:t>-</w:t>
      </w:r>
      <w:r w:rsidRPr="001F7604">
        <w:rPr>
          <w:b/>
          <w:lang w:val="en-US"/>
        </w:rPr>
        <w:t>mail</w:t>
      </w:r>
      <w:r w:rsidRPr="001F7604">
        <w:t xml:space="preserve">: </w:t>
      </w:r>
      <w:hyperlink r:id="rId9" w:history="1">
        <w:r w:rsidRPr="0062016C">
          <w:rPr>
            <w:rStyle w:val="a5"/>
            <w:lang w:val="en-US"/>
          </w:rPr>
          <w:t>organizator</w:t>
        </w:r>
        <w:r w:rsidRPr="0062016C">
          <w:rPr>
            <w:rStyle w:val="a5"/>
          </w:rPr>
          <w:t>_</w:t>
        </w:r>
        <w:r w:rsidRPr="0062016C">
          <w:rPr>
            <w:rStyle w:val="a5"/>
            <w:lang w:val="en-US"/>
          </w:rPr>
          <w:t>eov</w:t>
        </w:r>
        <w:r w:rsidRPr="0062016C">
          <w:rPr>
            <w:rStyle w:val="a5"/>
          </w:rPr>
          <w:t>@</w:t>
        </w:r>
        <w:r w:rsidRPr="0062016C">
          <w:rPr>
            <w:rStyle w:val="a5"/>
            <w:lang w:val="en-US"/>
          </w:rPr>
          <w:t>mail</w:t>
        </w:r>
        <w:r w:rsidRPr="0062016C">
          <w:rPr>
            <w:rStyle w:val="a5"/>
          </w:rPr>
          <w:t>.</w:t>
        </w:r>
        <w:r w:rsidRPr="0062016C">
          <w:rPr>
            <w:rStyle w:val="a5"/>
            <w:lang w:val="en-US"/>
          </w:rPr>
          <w:t>ru</w:t>
        </w:r>
      </w:hyperlink>
    </w:p>
    <w:p w:rsidR="00AB6A35" w:rsidRDefault="00AB6A35" w:rsidP="00AB6A35">
      <w:pPr>
        <w:jc w:val="center"/>
        <w:rPr>
          <w:b/>
        </w:rPr>
      </w:pPr>
    </w:p>
    <w:p w:rsidR="00AB6A35" w:rsidRPr="001F7604" w:rsidRDefault="00AB6A35" w:rsidP="00AB6A35">
      <w:pPr>
        <w:jc w:val="center"/>
        <w:rPr>
          <w:b/>
        </w:rPr>
      </w:pPr>
      <w:r w:rsidRPr="001F7604">
        <w:rPr>
          <w:b/>
        </w:rPr>
        <w:t>Форма заявки</w:t>
      </w:r>
    </w:p>
    <w:p w:rsidR="00AB6A35" w:rsidRPr="001F7604" w:rsidRDefault="00AB6A35" w:rsidP="00AB6A35">
      <w:pPr>
        <w:rPr>
          <w:b/>
        </w:rPr>
      </w:pPr>
    </w:p>
    <w:p w:rsidR="00AB6A35" w:rsidRPr="001F7604" w:rsidRDefault="00AB6A35" w:rsidP="00AB6A35">
      <w:pPr>
        <w:rPr>
          <w:b/>
        </w:rPr>
      </w:pPr>
      <w:r w:rsidRPr="001F7604">
        <w:rPr>
          <w:b/>
        </w:rPr>
        <w:t>Наименование образовательной организации ___________________________________</w:t>
      </w:r>
    </w:p>
    <w:p w:rsidR="00AB6A35" w:rsidRPr="001F7604" w:rsidRDefault="00AB6A35" w:rsidP="00AB6A35">
      <w:pPr>
        <w:jc w:val="center"/>
        <w:rPr>
          <w:b/>
        </w:rPr>
      </w:pPr>
    </w:p>
    <w:p w:rsidR="00AB6A35" w:rsidRPr="001F7604" w:rsidRDefault="00AB6A35" w:rsidP="00AB6A35">
      <w:pPr>
        <w:jc w:val="center"/>
        <w:rPr>
          <w:b/>
        </w:rPr>
      </w:pPr>
      <w:r w:rsidRPr="001F7604">
        <w:rPr>
          <w:b/>
        </w:rPr>
        <w:t>ЗАЯВКА</w:t>
      </w:r>
    </w:p>
    <w:p w:rsidR="00AB6A35" w:rsidRPr="001F7604" w:rsidRDefault="00AB6A35" w:rsidP="00AB6A35">
      <w:pPr>
        <w:jc w:val="center"/>
      </w:pPr>
      <w:r w:rsidRPr="001F7604">
        <w:t>на участие в</w:t>
      </w:r>
      <w:r w:rsidRPr="001F7604">
        <w:rPr>
          <w:b/>
        </w:rPr>
        <w:t xml:space="preserve"> </w:t>
      </w:r>
      <w:r w:rsidRPr="001F7604">
        <w:t>дистанционном конкурсе компьютерной графики и анимации</w:t>
      </w:r>
    </w:p>
    <w:p w:rsidR="00AB6A35" w:rsidRPr="001F7604" w:rsidRDefault="00AB6A35" w:rsidP="00AB6A35">
      <w:pPr>
        <w:jc w:val="center"/>
      </w:pPr>
      <w:r w:rsidRPr="001F7604">
        <w:t>среди учащихся и воспитанников образовательных организаций</w:t>
      </w:r>
    </w:p>
    <w:p w:rsidR="00AB6A35" w:rsidRPr="001F7604" w:rsidRDefault="00AB6A35" w:rsidP="00AB6A35">
      <w:pPr>
        <w:jc w:val="center"/>
      </w:pPr>
      <w:r w:rsidRPr="001F7604">
        <w:t>Бокситогорского муниципального района</w:t>
      </w:r>
    </w:p>
    <w:p w:rsidR="00AB6A35" w:rsidRPr="001F7604" w:rsidRDefault="00AB6A35" w:rsidP="00AB6A35">
      <w:pPr>
        <w:jc w:val="center"/>
        <w:rPr>
          <w:b/>
        </w:rPr>
      </w:pPr>
      <w:r w:rsidRPr="001F7604">
        <w:rPr>
          <w:b/>
        </w:rPr>
        <w:t>«Зимнее настроение»</w:t>
      </w:r>
    </w:p>
    <w:p w:rsidR="00AB6A35" w:rsidRPr="001F7604" w:rsidRDefault="00AB6A35" w:rsidP="00AB6A35">
      <w:pPr>
        <w:jc w:val="both"/>
        <w:rPr>
          <w:b/>
        </w:rPr>
      </w:pPr>
    </w:p>
    <w:tbl>
      <w:tblPr>
        <w:tblW w:w="0" w:type="auto"/>
        <w:jc w:val="center"/>
        <w:tblInd w:w="-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1276"/>
        <w:gridCol w:w="1169"/>
        <w:gridCol w:w="1182"/>
        <w:gridCol w:w="716"/>
        <w:gridCol w:w="1196"/>
        <w:gridCol w:w="1323"/>
        <w:gridCol w:w="1610"/>
        <w:gridCol w:w="1385"/>
      </w:tblGrid>
      <w:tr w:rsidR="00AB6A35" w:rsidRPr="00E93E5A" w:rsidTr="00AB6A35">
        <w:trPr>
          <w:jc w:val="center"/>
        </w:trPr>
        <w:tc>
          <w:tcPr>
            <w:tcW w:w="510" w:type="dxa"/>
            <w:vAlign w:val="center"/>
          </w:tcPr>
          <w:p w:rsidR="00AB6A35" w:rsidRPr="00E93E5A" w:rsidRDefault="00AB6A35" w:rsidP="00AB6A35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vAlign w:val="center"/>
          </w:tcPr>
          <w:p w:rsidR="00AB6A35" w:rsidRPr="00E93E5A" w:rsidRDefault="00AB6A35" w:rsidP="00AB6A35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ФИО уч</w:t>
            </w:r>
            <w:r w:rsidRPr="00E93E5A">
              <w:rPr>
                <w:sz w:val="20"/>
                <w:szCs w:val="20"/>
              </w:rPr>
              <w:t>а</w:t>
            </w:r>
            <w:r w:rsidRPr="00E93E5A">
              <w:rPr>
                <w:sz w:val="20"/>
                <w:szCs w:val="20"/>
              </w:rPr>
              <w:t>стника</w:t>
            </w:r>
          </w:p>
        </w:tc>
        <w:tc>
          <w:tcPr>
            <w:tcW w:w="1169" w:type="dxa"/>
            <w:vAlign w:val="center"/>
          </w:tcPr>
          <w:p w:rsidR="00AB6A35" w:rsidRPr="00E93E5A" w:rsidRDefault="00AB6A35" w:rsidP="00AB6A35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Возраст участника</w:t>
            </w:r>
          </w:p>
        </w:tc>
        <w:tc>
          <w:tcPr>
            <w:tcW w:w="1182" w:type="dxa"/>
            <w:vAlign w:val="center"/>
          </w:tcPr>
          <w:p w:rsidR="00AB6A35" w:rsidRPr="00E93E5A" w:rsidRDefault="00AB6A35" w:rsidP="00AB6A35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ОО</w:t>
            </w:r>
          </w:p>
        </w:tc>
        <w:tc>
          <w:tcPr>
            <w:tcW w:w="0" w:type="auto"/>
            <w:vAlign w:val="center"/>
          </w:tcPr>
          <w:p w:rsidR="00AB6A35" w:rsidRPr="00E93E5A" w:rsidRDefault="00AB6A35" w:rsidP="00AB6A35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Класс</w:t>
            </w:r>
          </w:p>
        </w:tc>
        <w:tc>
          <w:tcPr>
            <w:tcW w:w="0" w:type="auto"/>
            <w:vAlign w:val="center"/>
          </w:tcPr>
          <w:p w:rsidR="00AB6A35" w:rsidRPr="00E93E5A" w:rsidRDefault="00AB6A35" w:rsidP="00AB6A35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Номинация</w:t>
            </w:r>
          </w:p>
        </w:tc>
        <w:tc>
          <w:tcPr>
            <w:tcW w:w="1323" w:type="dxa"/>
            <w:vAlign w:val="center"/>
          </w:tcPr>
          <w:p w:rsidR="00AB6A35" w:rsidRPr="00E93E5A" w:rsidRDefault="00AB6A35" w:rsidP="00AB6A35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1142" w:type="dxa"/>
            <w:vAlign w:val="center"/>
          </w:tcPr>
          <w:p w:rsidR="00AB6A35" w:rsidRPr="00E93E5A" w:rsidRDefault="00AB6A35" w:rsidP="00AB6A35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Программные средства, и</w:t>
            </w:r>
            <w:r w:rsidRPr="00E93E5A">
              <w:rPr>
                <w:sz w:val="20"/>
                <w:szCs w:val="20"/>
              </w:rPr>
              <w:t>с</w:t>
            </w:r>
            <w:r w:rsidRPr="00E93E5A">
              <w:rPr>
                <w:sz w:val="20"/>
                <w:szCs w:val="20"/>
              </w:rPr>
              <w:t>пользованные при создании работы</w:t>
            </w:r>
          </w:p>
        </w:tc>
        <w:tc>
          <w:tcPr>
            <w:tcW w:w="1385" w:type="dxa"/>
            <w:vAlign w:val="center"/>
          </w:tcPr>
          <w:p w:rsidR="00AB6A35" w:rsidRPr="00E93E5A" w:rsidRDefault="00AB6A35" w:rsidP="00AB6A35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ФИО рук</w:t>
            </w:r>
            <w:r w:rsidRPr="00E93E5A">
              <w:rPr>
                <w:sz w:val="20"/>
                <w:szCs w:val="20"/>
              </w:rPr>
              <w:t>о</w:t>
            </w:r>
            <w:r w:rsidRPr="00E93E5A">
              <w:rPr>
                <w:sz w:val="20"/>
                <w:szCs w:val="20"/>
              </w:rPr>
              <w:t>водителя</w:t>
            </w:r>
          </w:p>
          <w:p w:rsidR="00AB6A35" w:rsidRPr="00E93E5A" w:rsidRDefault="00AB6A35" w:rsidP="00AB6A35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(учителя или родителя), для учителя – должность (с указанием предмета)</w:t>
            </w:r>
          </w:p>
        </w:tc>
      </w:tr>
      <w:tr w:rsidR="00AB6A35" w:rsidRPr="00E93E5A" w:rsidTr="00AB6A35">
        <w:trPr>
          <w:jc w:val="center"/>
        </w:trPr>
        <w:tc>
          <w:tcPr>
            <w:tcW w:w="510" w:type="dxa"/>
          </w:tcPr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</w:tc>
        <w:tc>
          <w:tcPr>
            <w:tcW w:w="1276" w:type="dxa"/>
          </w:tcPr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</w:tc>
        <w:tc>
          <w:tcPr>
            <w:tcW w:w="1169" w:type="dxa"/>
          </w:tcPr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</w:tc>
        <w:tc>
          <w:tcPr>
            <w:tcW w:w="1182" w:type="dxa"/>
          </w:tcPr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</w:tc>
        <w:tc>
          <w:tcPr>
            <w:tcW w:w="0" w:type="auto"/>
          </w:tcPr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</w:tc>
        <w:tc>
          <w:tcPr>
            <w:tcW w:w="0" w:type="auto"/>
          </w:tcPr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</w:tc>
        <w:tc>
          <w:tcPr>
            <w:tcW w:w="1323" w:type="dxa"/>
          </w:tcPr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</w:tc>
        <w:tc>
          <w:tcPr>
            <w:tcW w:w="1142" w:type="dxa"/>
          </w:tcPr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</w:tc>
        <w:tc>
          <w:tcPr>
            <w:tcW w:w="1385" w:type="dxa"/>
          </w:tcPr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  <w:p w:rsidR="00AB6A35" w:rsidRPr="00E93E5A" w:rsidRDefault="00AB6A35" w:rsidP="00AB6A35"/>
        </w:tc>
      </w:tr>
    </w:tbl>
    <w:p w:rsidR="00D41540" w:rsidRPr="000C0691" w:rsidRDefault="00D41540" w:rsidP="00A85D4A">
      <w:pPr>
        <w:widowControl w:val="0"/>
        <w:rPr>
          <w:sz w:val="18"/>
          <w:szCs w:val="18"/>
        </w:rPr>
      </w:pPr>
    </w:p>
    <w:sectPr w:rsidR="00D41540" w:rsidRPr="000C0691" w:rsidSect="0017016B">
      <w:pgSz w:w="11906" w:h="16838"/>
      <w:pgMar w:top="1134" w:right="851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D09"/>
    <w:multiLevelType w:val="hybridMultilevel"/>
    <w:tmpl w:val="80AA6A3A"/>
    <w:lvl w:ilvl="0" w:tplc="13CA9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46E5"/>
    <w:multiLevelType w:val="hybridMultilevel"/>
    <w:tmpl w:val="EF5C33A2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>
    <w:nsid w:val="146C36F3"/>
    <w:multiLevelType w:val="multilevel"/>
    <w:tmpl w:val="6FAEE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DF3251E"/>
    <w:multiLevelType w:val="hybridMultilevel"/>
    <w:tmpl w:val="DF1A66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</w:lvl>
    <w:lvl w:ilvl="2" w:tplc="1CF6741C">
      <w:numFmt w:val="none"/>
      <w:lvlText w:val=""/>
      <w:lvlJc w:val="left"/>
      <w:pPr>
        <w:tabs>
          <w:tab w:val="num" w:pos="360"/>
        </w:tabs>
      </w:pPr>
    </w:lvl>
    <w:lvl w:ilvl="3" w:tplc="ED4AC9A0">
      <w:numFmt w:val="none"/>
      <w:lvlText w:val=""/>
      <w:lvlJc w:val="left"/>
      <w:pPr>
        <w:tabs>
          <w:tab w:val="num" w:pos="360"/>
        </w:tabs>
      </w:pPr>
    </w:lvl>
    <w:lvl w:ilvl="4" w:tplc="B88457B6">
      <w:numFmt w:val="none"/>
      <w:lvlText w:val=""/>
      <w:lvlJc w:val="left"/>
      <w:pPr>
        <w:tabs>
          <w:tab w:val="num" w:pos="360"/>
        </w:tabs>
      </w:pPr>
    </w:lvl>
    <w:lvl w:ilvl="5" w:tplc="580893C2">
      <w:numFmt w:val="none"/>
      <w:lvlText w:val=""/>
      <w:lvlJc w:val="left"/>
      <w:pPr>
        <w:tabs>
          <w:tab w:val="num" w:pos="360"/>
        </w:tabs>
      </w:pPr>
    </w:lvl>
    <w:lvl w:ilvl="6" w:tplc="F1DA0276">
      <w:numFmt w:val="none"/>
      <w:lvlText w:val=""/>
      <w:lvlJc w:val="left"/>
      <w:pPr>
        <w:tabs>
          <w:tab w:val="num" w:pos="360"/>
        </w:tabs>
      </w:pPr>
    </w:lvl>
    <w:lvl w:ilvl="7" w:tplc="D1B6E3A2">
      <w:numFmt w:val="none"/>
      <w:lvlText w:val=""/>
      <w:lvlJc w:val="left"/>
      <w:pPr>
        <w:tabs>
          <w:tab w:val="num" w:pos="360"/>
        </w:tabs>
      </w:pPr>
    </w:lvl>
    <w:lvl w:ilvl="8" w:tplc="422A9A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F51428"/>
    <w:multiLevelType w:val="multilevel"/>
    <w:tmpl w:val="7F3A6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6">
    <w:nsid w:val="396D569C"/>
    <w:multiLevelType w:val="multilevel"/>
    <w:tmpl w:val="AF803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BCA7591"/>
    <w:multiLevelType w:val="multilevel"/>
    <w:tmpl w:val="F57C4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616"/>
        </w:tabs>
        <w:ind w:left="616" w:hanging="36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4ACC2EDA"/>
    <w:multiLevelType w:val="multilevel"/>
    <w:tmpl w:val="0F08F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9914F8F"/>
    <w:multiLevelType w:val="multilevel"/>
    <w:tmpl w:val="B4720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C4502E4"/>
    <w:multiLevelType w:val="multilevel"/>
    <w:tmpl w:val="25C67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0F749B"/>
    <w:multiLevelType w:val="multilevel"/>
    <w:tmpl w:val="93B64FB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56D4B82"/>
    <w:multiLevelType w:val="multilevel"/>
    <w:tmpl w:val="21A4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BF8475B"/>
    <w:multiLevelType w:val="hybridMultilevel"/>
    <w:tmpl w:val="877C18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FD45D48"/>
    <w:multiLevelType w:val="hybridMultilevel"/>
    <w:tmpl w:val="D16CAA86"/>
    <w:lvl w:ilvl="0" w:tplc="EB28EBE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13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600196"/>
    <w:rsid w:val="0000001D"/>
    <w:rsid w:val="000564B1"/>
    <w:rsid w:val="000862D2"/>
    <w:rsid w:val="00096DA9"/>
    <w:rsid w:val="00107FC4"/>
    <w:rsid w:val="0017016B"/>
    <w:rsid w:val="001738D8"/>
    <w:rsid w:val="001F33C7"/>
    <w:rsid w:val="001F421C"/>
    <w:rsid w:val="0023013A"/>
    <w:rsid w:val="002350EB"/>
    <w:rsid w:val="0024610F"/>
    <w:rsid w:val="002476BE"/>
    <w:rsid w:val="00260F2A"/>
    <w:rsid w:val="00277E43"/>
    <w:rsid w:val="002900B8"/>
    <w:rsid w:val="002A039F"/>
    <w:rsid w:val="00316DB3"/>
    <w:rsid w:val="00322021"/>
    <w:rsid w:val="00322137"/>
    <w:rsid w:val="00364754"/>
    <w:rsid w:val="00391F42"/>
    <w:rsid w:val="003A200F"/>
    <w:rsid w:val="003E766D"/>
    <w:rsid w:val="00457C9A"/>
    <w:rsid w:val="004A6E61"/>
    <w:rsid w:val="004C6024"/>
    <w:rsid w:val="004E0E6D"/>
    <w:rsid w:val="004E76D6"/>
    <w:rsid w:val="00504703"/>
    <w:rsid w:val="00543750"/>
    <w:rsid w:val="00550759"/>
    <w:rsid w:val="00566A0B"/>
    <w:rsid w:val="00583804"/>
    <w:rsid w:val="005F7666"/>
    <w:rsid w:val="00600196"/>
    <w:rsid w:val="00605C84"/>
    <w:rsid w:val="006432AF"/>
    <w:rsid w:val="00666300"/>
    <w:rsid w:val="006B4784"/>
    <w:rsid w:val="006F07F1"/>
    <w:rsid w:val="00701C3E"/>
    <w:rsid w:val="00757CD4"/>
    <w:rsid w:val="00760BBC"/>
    <w:rsid w:val="00797EBC"/>
    <w:rsid w:val="00804F26"/>
    <w:rsid w:val="00833C66"/>
    <w:rsid w:val="00873E2B"/>
    <w:rsid w:val="00880FC6"/>
    <w:rsid w:val="008D65F2"/>
    <w:rsid w:val="00900383"/>
    <w:rsid w:val="00972D7E"/>
    <w:rsid w:val="0097306B"/>
    <w:rsid w:val="0098433E"/>
    <w:rsid w:val="009F2DFF"/>
    <w:rsid w:val="009F3BE6"/>
    <w:rsid w:val="00A50F0A"/>
    <w:rsid w:val="00A803F0"/>
    <w:rsid w:val="00A85D4A"/>
    <w:rsid w:val="00AB6A35"/>
    <w:rsid w:val="00AE4AB2"/>
    <w:rsid w:val="00AF657D"/>
    <w:rsid w:val="00B353DD"/>
    <w:rsid w:val="00B47C7C"/>
    <w:rsid w:val="00B74CD9"/>
    <w:rsid w:val="00BA485D"/>
    <w:rsid w:val="00BD62CD"/>
    <w:rsid w:val="00BE7C7E"/>
    <w:rsid w:val="00BF1695"/>
    <w:rsid w:val="00BF5849"/>
    <w:rsid w:val="00BF6B13"/>
    <w:rsid w:val="00C113EB"/>
    <w:rsid w:val="00C7669C"/>
    <w:rsid w:val="00CB73EA"/>
    <w:rsid w:val="00CD29C0"/>
    <w:rsid w:val="00D059A9"/>
    <w:rsid w:val="00D160AA"/>
    <w:rsid w:val="00D24329"/>
    <w:rsid w:val="00D32F39"/>
    <w:rsid w:val="00D36D1E"/>
    <w:rsid w:val="00D41540"/>
    <w:rsid w:val="00D8073D"/>
    <w:rsid w:val="00DD44BD"/>
    <w:rsid w:val="00E05AD2"/>
    <w:rsid w:val="00E07FD6"/>
    <w:rsid w:val="00E67201"/>
    <w:rsid w:val="00E80A36"/>
    <w:rsid w:val="00EB3ABE"/>
    <w:rsid w:val="00F06445"/>
    <w:rsid w:val="00F4306E"/>
    <w:rsid w:val="00F4538C"/>
    <w:rsid w:val="00F662CF"/>
    <w:rsid w:val="00F77955"/>
    <w:rsid w:val="00FA2644"/>
    <w:rsid w:val="00FD513C"/>
    <w:rsid w:val="00FE3882"/>
    <w:rsid w:val="00FE45A1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1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196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19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19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0196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001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01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0019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001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001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196"/>
    <w:rPr>
      <w:sz w:val="24"/>
    </w:rPr>
  </w:style>
  <w:style w:type="character" w:customStyle="1" w:styleId="20">
    <w:name w:val="Заголовок 2 Знак"/>
    <w:basedOn w:val="a0"/>
    <w:link w:val="2"/>
    <w:rsid w:val="0060019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19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0196"/>
    <w:rPr>
      <w:b/>
      <w:sz w:val="28"/>
    </w:rPr>
  </w:style>
  <w:style w:type="character" w:customStyle="1" w:styleId="50">
    <w:name w:val="Заголовок 5 Знак"/>
    <w:basedOn w:val="a0"/>
    <w:link w:val="5"/>
    <w:rsid w:val="006001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19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60019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001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196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CD29C0"/>
    <w:pPr>
      <w:widowControl w:val="0"/>
      <w:suppressAutoHyphens/>
      <w:spacing w:after="120"/>
    </w:pPr>
    <w:rPr>
      <w:rFonts w:eastAsia="Andale Sans UI"/>
      <w:kern w:val="1"/>
      <w:lang/>
    </w:rPr>
  </w:style>
  <w:style w:type="character" w:customStyle="1" w:styleId="a4">
    <w:name w:val="Основной текст Знак"/>
    <w:basedOn w:val="a0"/>
    <w:link w:val="a3"/>
    <w:rsid w:val="00CD29C0"/>
    <w:rPr>
      <w:rFonts w:eastAsia="Andale Sans UI"/>
      <w:kern w:val="1"/>
      <w:sz w:val="24"/>
      <w:szCs w:val="24"/>
      <w:lang/>
    </w:rPr>
  </w:style>
  <w:style w:type="character" w:styleId="a5">
    <w:name w:val="Hyperlink"/>
    <w:basedOn w:val="a0"/>
    <w:rsid w:val="00CD29C0"/>
    <w:rPr>
      <w:color w:val="0000FF"/>
      <w:u w:val="single"/>
    </w:rPr>
  </w:style>
  <w:style w:type="paragraph" w:styleId="a6">
    <w:name w:val="Normal (Web)"/>
    <w:basedOn w:val="a"/>
    <w:rsid w:val="00CD29C0"/>
    <w:pPr>
      <w:spacing w:before="100" w:beforeAutospacing="1" w:after="100" w:afterAutospacing="1"/>
    </w:pPr>
  </w:style>
  <w:style w:type="paragraph" w:customStyle="1" w:styleId="Normal">
    <w:name w:val="Normal"/>
    <w:rsid w:val="00CD29C0"/>
  </w:style>
  <w:style w:type="character" w:customStyle="1" w:styleId="s6">
    <w:name w:val="s6"/>
    <w:basedOn w:val="a0"/>
    <w:rsid w:val="00FE45A1"/>
  </w:style>
  <w:style w:type="character" w:customStyle="1" w:styleId="s7">
    <w:name w:val="s7"/>
    <w:basedOn w:val="a0"/>
    <w:rsid w:val="00F06445"/>
  </w:style>
  <w:style w:type="paragraph" w:customStyle="1" w:styleId="11">
    <w:name w:val="Абзац списка1"/>
    <w:basedOn w:val="a"/>
    <w:rsid w:val="00D415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AB6A35"/>
  </w:style>
  <w:style w:type="paragraph" w:customStyle="1" w:styleId="ListParagraph">
    <w:name w:val="List Paragraph"/>
    <w:basedOn w:val="a"/>
    <w:rsid w:val="00AB6A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tor_e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4;&#1076;&#1086;&#107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anizator_eo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94;&#1076;&#1086;&#1076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anizator_e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11078</CharactersWithSpaces>
  <SharedDoc>false</SharedDoc>
  <HLinks>
    <vt:vector size="30" baseType="variant">
      <vt:variant>
        <vt:i4>3407921</vt:i4>
      </vt:variant>
      <vt:variant>
        <vt:i4>12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  <vt:variant>
        <vt:i4>3407921</vt:i4>
      </vt:variant>
      <vt:variant>
        <vt:i4>9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  <vt:variant>
        <vt:i4>70845513</vt:i4>
      </vt:variant>
      <vt:variant>
        <vt:i4>6</vt:i4>
      </vt:variant>
      <vt:variant>
        <vt:i4>0</vt:i4>
      </vt:variant>
      <vt:variant>
        <vt:i4>5</vt:i4>
      </vt:variant>
      <vt:variant>
        <vt:lpwstr>http://цдод.рф/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  <vt:variant>
        <vt:i4>70845456</vt:i4>
      </vt:variant>
      <vt:variant>
        <vt:i4>0</vt:i4>
      </vt:variant>
      <vt:variant>
        <vt:i4>0</vt:i4>
      </vt:variant>
      <vt:variant>
        <vt:i4>5</vt:i4>
      </vt:variant>
      <vt:variant>
        <vt:lpwstr>http://www.цдод.рф/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p-honcheva</dc:creator>
  <cp:lastModifiedBy>Соловьёв Иван Юрьевич</cp:lastModifiedBy>
  <cp:revision>2</cp:revision>
  <cp:lastPrinted>2014-12-01T14:27:00Z</cp:lastPrinted>
  <dcterms:created xsi:type="dcterms:W3CDTF">2016-01-11T13:32:00Z</dcterms:created>
  <dcterms:modified xsi:type="dcterms:W3CDTF">2016-01-11T13:32:00Z</dcterms:modified>
</cp:coreProperties>
</file>