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FB" w:rsidRPr="00550759" w:rsidRDefault="00B324FB" w:rsidP="00E4529B">
      <w:pPr>
        <w:widowControl w:val="0"/>
        <w:ind w:right="99"/>
        <w:jc w:val="center"/>
        <w:rPr>
          <w:b/>
          <w:sz w:val="28"/>
          <w:szCs w:val="28"/>
        </w:rPr>
      </w:pPr>
      <w:r w:rsidRPr="00550759">
        <w:rPr>
          <w:b/>
          <w:sz w:val="28"/>
          <w:szCs w:val="28"/>
        </w:rPr>
        <w:t>Комитет образования</w:t>
      </w:r>
    </w:p>
    <w:p w:rsidR="00B324FB" w:rsidRPr="00550759" w:rsidRDefault="00B324FB" w:rsidP="00E4529B">
      <w:pPr>
        <w:widowControl w:val="0"/>
        <w:ind w:right="99"/>
        <w:jc w:val="center"/>
        <w:rPr>
          <w:b/>
          <w:sz w:val="28"/>
          <w:szCs w:val="28"/>
        </w:rPr>
      </w:pPr>
      <w:r w:rsidRPr="00550759">
        <w:rPr>
          <w:b/>
          <w:sz w:val="28"/>
          <w:szCs w:val="28"/>
        </w:rPr>
        <w:t>администрации Бокситогорского муниципального района</w:t>
      </w:r>
    </w:p>
    <w:p w:rsidR="00B324FB" w:rsidRPr="00550759" w:rsidRDefault="00B324FB" w:rsidP="00E4529B">
      <w:pPr>
        <w:widowControl w:val="0"/>
        <w:ind w:right="99"/>
        <w:jc w:val="center"/>
        <w:rPr>
          <w:b/>
          <w:sz w:val="28"/>
          <w:szCs w:val="28"/>
        </w:rPr>
      </w:pPr>
      <w:r w:rsidRPr="00550759">
        <w:rPr>
          <w:b/>
          <w:sz w:val="28"/>
          <w:szCs w:val="28"/>
        </w:rPr>
        <w:t>Ленинградской области</w:t>
      </w:r>
    </w:p>
    <w:p w:rsidR="00B324FB" w:rsidRPr="00550759" w:rsidRDefault="00B324FB" w:rsidP="00E4529B">
      <w:pPr>
        <w:widowControl w:val="0"/>
        <w:ind w:right="99"/>
        <w:jc w:val="center"/>
        <w:rPr>
          <w:b/>
          <w:sz w:val="20"/>
          <w:szCs w:val="20"/>
        </w:rPr>
      </w:pPr>
    </w:p>
    <w:p w:rsidR="00B324FB" w:rsidRPr="00550759" w:rsidRDefault="00B324FB" w:rsidP="00E4529B">
      <w:pPr>
        <w:widowControl w:val="0"/>
        <w:tabs>
          <w:tab w:val="left" w:pos="1003"/>
          <w:tab w:val="center" w:pos="4628"/>
        </w:tabs>
        <w:ind w:right="99"/>
        <w:jc w:val="center"/>
        <w:rPr>
          <w:b/>
          <w:sz w:val="32"/>
          <w:szCs w:val="32"/>
        </w:rPr>
      </w:pPr>
      <w:r w:rsidRPr="00550759">
        <w:rPr>
          <w:b/>
          <w:sz w:val="32"/>
          <w:szCs w:val="32"/>
        </w:rPr>
        <w:t>РАСПОРЯЖЕНИЕ</w:t>
      </w:r>
    </w:p>
    <w:p w:rsidR="00B324FB" w:rsidRPr="00550759" w:rsidRDefault="00B324FB" w:rsidP="00E4529B">
      <w:pPr>
        <w:widowControl w:val="0"/>
        <w:tabs>
          <w:tab w:val="left" w:pos="1003"/>
          <w:tab w:val="center" w:pos="4628"/>
        </w:tabs>
        <w:ind w:right="99"/>
        <w:rPr>
          <w:b/>
          <w:sz w:val="32"/>
          <w:szCs w:val="32"/>
        </w:rPr>
      </w:pPr>
    </w:p>
    <w:p w:rsidR="00B324FB" w:rsidRPr="00550759" w:rsidRDefault="00E36590" w:rsidP="00E4529B">
      <w:pPr>
        <w:widowControl w:val="0"/>
        <w:jc w:val="center"/>
        <w:rPr>
          <w:u w:val="single"/>
        </w:rPr>
      </w:pPr>
      <w:r w:rsidRPr="00E36590">
        <w:rPr>
          <w:u w:val="single"/>
        </w:rPr>
        <w:t>01</w:t>
      </w:r>
      <w:r w:rsidR="00B324FB" w:rsidRPr="00E36590">
        <w:rPr>
          <w:u w:val="single"/>
        </w:rPr>
        <w:t xml:space="preserve"> </w:t>
      </w:r>
      <w:r w:rsidRPr="00E36590">
        <w:rPr>
          <w:u w:val="single"/>
        </w:rPr>
        <w:t>февраля</w:t>
      </w:r>
      <w:r w:rsidR="00B324FB" w:rsidRPr="00E36590">
        <w:rPr>
          <w:u w:val="single"/>
        </w:rPr>
        <w:t xml:space="preserve"> 201</w:t>
      </w:r>
      <w:r w:rsidRPr="00E36590">
        <w:rPr>
          <w:u w:val="single"/>
        </w:rPr>
        <w:t>7</w:t>
      </w:r>
      <w:r w:rsidR="00B324FB" w:rsidRPr="00E36590">
        <w:rPr>
          <w:u w:val="single"/>
        </w:rPr>
        <w:t xml:space="preserve"> года</w:t>
      </w:r>
      <w:r w:rsidR="00B324FB" w:rsidRPr="00E36590">
        <w:t xml:space="preserve">                            </w:t>
      </w:r>
      <w:r w:rsidRPr="00E36590">
        <w:t xml:space="preserve">   </w:t>
      </w:r>
      <w:r w:rsidR="00B324FB" w:rsidRPr="00E36590">
        <w:t xml:space="preserve">                                                                              </w:t>
      </w:r>
      <w:r w:rsidR="00B324FB" w:rsidRPr="00E36590">
        <w:rPr>
          <w:u w:val="single"/>
        </w:rPr>
        <w:t xml:space="preserve">№ </w:t>
      </w:r>
      <w:r w:rsidRPr="00E36590">
        <w:rPr>
          <w:u w:val="single"/>
        </w:rPr>
        <w:t>44</w:t>
      </w:r>
    </w:p>
    <w:p w:rsidR="00B324FB" w:rsidRPr="00550759" w:rsidRDefault="00B324FB" w:rsidP="00E4529B">
      <w:pPr>
        <w:widowControl w:val="0"/>
        <w:jc w:val="center"/>
        <w:rPr>
          <w:sz w:val="20"/>
          <w:szCs w:val="20"/>
        </w:rPr>
      </w:pPr>
      <w:r w:rsidRPr="00550759">
        <w:rPr>
          <w:sz w:val="20"/>
          <w:szCs w:val="20"/>
        </w:rPr>
        <w:t>г. Бокситогорск</w:t>
      </w:r>
    </w:p>
    <w:p w:rsidR="00B324FB" w:rsidRPr="00600196" w:rsidRDefault="00B324FB" w:rsidP="00E4529B">
      <w:pPr>
        <w:widowControl w:val="0"/>
        <w:jc w:val="center"/>
        <w:rPr>
          <w:b/>
        </w:rPr>
      </w:pPr>
    </w:p>
    <w:p w:rsidR="00B324FB" w:rsidRPr="00600196" w:rsidRDefault="00B324FB" w:rsidP="00E4529B">
      <w:pPr>
        <w:widowControl w:val="0"/>
        <w:ind w:right="99"/>
        <w:rPr>
          <w:b/>
        </w:rPr>
      </w:pPr>
    </w:p>
    <w:p w:rsidR="00B324FB" w:rsidRDefault="00B324FB" w:rsidP="00E4529B">
      <w:pPr>
        <w:widowControl w:val="0"/>
        <w:jc w:val="center"/>
        <w:rPr>
          <w:b/>
        </w:rPr>
      </w:pPr>
      <w:r w:rsidRPr="00600196">
        <w:rPr>
          <w:b/>
        </w:rPr>
        <w:t>О</w:t>
      </w:r>
      <w:r>
        <w:rPr>
          <w:b/>
        </w:rPr>
        <w:t>б</w:t>
      </w:r>
      <w:r w:rsidRPr="00600196">
        <w:rPr>
          <w:b/>
        </w:rPr>
        <w:t xml:space="preserve"> </w:t>
      </w:r>
      <w:r>
        <w:rPr>
          <w:b/>
        </w:rPr>
        <w:t>итогах</w:t>
      </w:r>
      <w:r w:rsidRPr="00600196">
        <w:rPr>
          <w:b/>
        </w:rPr>
        <w:t xml:space="preserve"> дистанционного конкурса компьютерной графики </w:t>
      </w:r>
    </w:p>
    <w:p w:rsidR="00B324FB" w:rsidRDefault="00B324FB" w:rsidP="00E4529B">
      <w:pPr>
        <w:widowControl w:val="0"/>
        <w:jc w:val="center"/>
        <w:rPr>
          <w:b/>
        </w:rPr>
      </w:pPr>
      <w:r w:rsidRPr="00600196">
        <w:rPr>
          <w:b/>
        </w:rPr>
        <w:t>среди учащихся</w:t>
      </w:r>
      <w:r>
        <w:rPr>
          <w:b/>
        </w:rPr>
        <w:t xml:space="preserve"> и воспитанников</w:t>
      </w:r>
      <w:r w:rsidRPr="00600196">
        <w:rPr>
          <w:b/>
        </w:rPr>
        <w:t xml:space="preserve"> образовательных</w:t>
      </w:r>
      <w:r>
        <w:rPr>
          <w:b/>
        </w:rPr>
        <w:t xml:space="preserve"> организаций</w:t>
      </w:r>
      <w:r w:rsidRPr="00600196">
        <w:rPr>
          <w:b/>
        </w:rPr>
        <w:t xml:space="preserve"> </w:t>
      </w:r>
    </w:p>
    <w:p w:rsidR="00B324FB" w:rsidRPr="00600196" w:rsidRDefault="00B324FB" w:rsidP="00E4529B">
      <w:pPr>
        <w:widowControl w:val="0"/>
        <w:jc w:val="center"/>
        <w:rPr>
          <w:b/>
        </w:rPr>
      </w:pPr>
      <w:r w:rsidRPr="00600196">
        <w:rPr>
          <w:b/>
        </w:rPr>
        <w:t>Бокситогорского муниципального района</w:t>
      </w:r>
      <w:r>
        <w:rPr>
          <w:b/>
        </w:rPr>
        <w:t xml:space="preserve"> </w:t>
      </w:r>
      <w:r w:rsidRPr="00600196">
        <w:rPr>
          <w:b/>
        </w:rPr>
        <w:t>«Зимнее настроение»</w:t>
      </w:r>
    </w:p>
    <w:p w:rsidR="00B324FB" w:rsidRDefault="00B324FB"/>
    <w:p w:rsidR="00B324FB" w:rsidRPr="00E4529B" w:rsidRDefault="00B324FB" w:rsidP="00E4529B">
      <w:pPr>
        <w:widowControl w:val="0"/>
        <w:ind w:firstLine="851"/>
        <w:jc w:val="both"/>
      </w:pPr>
      <w:r w:rsidRPr="009955E2">
        <w:t>В соответствии с графиком проведения районных мероприятий и распоряжением Комитета образования администрации Бокситогорского муниципального района Ленинградской области</w:t>
      </w:r>
      <w:r>
        <w:t xml:space="preserve"> </w:t>
      </w:r>
      <w:r w:rsidRPr="00E4529B">
        <w:t>№ 551 от 13 декабря 2016 года</w:t>
      </w:r>
      <w:r>
        <w:t xml:space="preserve"> «</w:t>
      </w:r>
      <w:r w:rsidRPr="00E4529B">
        <w:t>О проведении дистанционного конкурса компьютерной графики среди учащихся и воспитанников образовательных организаций Бокситогорского муниципального района «Зимнее настроение»»</w:t>
      </w:r>
      <w:r>
        <w:t xml:space="preserve"> </w:t>
      </w:r>
      <w:r w:rsidRPr="001F7604">
        <w:t xml:space="preserve">с </w:t>
      </w:r>
      <w:r>
        <w:t>16</w:t>
      </w:r>
      <w:r w:rsidRPr="001F7604">
        <w:t xml:space="preserve"> по </w:t>
      </w:r>
      <w:r>
        <w:t>31</w:t>
      </w:r>
      <w:r w:rsidR="00E36590">
        <w:t xml:space="preserve"> января </w:t>
      </w:r>
      <w:r w:rsidRPr="001F7604">
        <w:t>201</w:t>
      </w:r>
      <w:r>
        <w:t>7</w:t>
      </w:r>
      <w:r w:rsidRPr="001F7604">
        <w:t xml:space="preserve"> г</w:t>
      </w:r>
      <w:r w:rsidR="00E36590">
        <w:t>ода</w:t>
      </w:r>
      <w:r w:rsidR="00EC0A72">
        <w:t xml:space="preserve"> </w:t>
      </w:r>
      <w:r>
        <w:t>прошел</w:t>
      </w:r>
      <w:r w:rsidRPr="00E4529B">
        <w:t xml:space="preserve"> дистанционн</w:t>
      </w:r>
      <w:r>
        <w:t>ый</w:t>
      </w:r>
      <w:r w:rsidRPr="00E4529B">
        <w:t xml:space="preserve"> конкурс компьютерной графики</w:t>
      </w:r>
      <w:r>
        <w:t xml:space="preserve"> </w:t>
      </w:r>
      <w:r w:rsidRPr="00E4529B">
        <w:t xml:space="preserve">«Зимнее настроение» </w:t>
      </w:r>
      <w:r>
        <w:t xml:space="preserve">для </w:t>
      </w:r>
      <w:r w:rsidRPr="00E4529B">
        <w:t>учащихся и воспитанников образовательных организаций Бокситогорского муниципального района</w:t>
      </w:r>
      <w:r>
        <w:t>.</w:t>
      </w:r>
    </w:p>
    <w:p w:rsidR="00B324FB" w:rsidRDefault="00B324FB" w:rsidP="00144A1A">
      <w:pPr>
        <w:ind w:firstLine="720"/>
        <w:jc w:val="both"/>
      </w:pPr>
      <w:r>
        <w:t>В Конкурсе</w:t>
      </w:r>
      <w:r w:rsidRPr="009835E5">
        <w:t xml:space="preserve"> приняли участие </w:t>
      </w:r>
      <w:r>
        <w:rPr>
          <w:color w:val="000000"/>
        </w:rPr>
        <w:t>136</w:t>
      </w:r>
      <w:r w:rsidRPr="009955E2">
        <w:rPr>
          <w:color w:val="000000"/>
        </w:rPr>
        <w:t xml:space="preserve"> </w:t>
      </w:r>
      <w:r>
        <w:rPr>
          <w:color w:val="000000"/>
        </w:rPr>
        <w:t>обучающихся</w:t>
      </w:r>
      <w:r w:rsidRPr="009955E2">
        <w:t xml:space="preserve"> </w:t>
      </w:r>
      <w:r>
        <w:t xml:space="preserve">из 8 </w:t>
      </w:r>
      <w:r w:rsidRPr="009955E2">
        <w:t xml:space="preserve">образовательных </w:t>
      </w:r>
      <w:r>
        <w:t>организаций</w:t>
      </w:r>
      <w:r w:rsidRPr="009955E2">
        <w:t xml:space="preserve"> </w:t>
      </w:r>
      <w:r>
        <w:t>Бокситогорского муниципального района:</w:t>
      </w:r>
    </w:p>
    <w:p w:rsidR="00B324FB" w:rsidRDefault="00B324FB" w:rsidP="00E36590">
      <w:pPr>
        <w:pStyle w:val="ListParagraph"/>
        <w:numPr>
          <w:ilvl w:val="0"/>
          <w:numId w:val="5"/>
        </w:numPr>
        <w:jc w:val="both"/>
      </w:pPr>
      <w:r w:rsidRPr="00125B95">
        <w:t>муниципальное бюджетное образовательное учреждение дополнительного образования «Бокситогорский центр дополнительного образования»</w:t>
      </w:r>
      <w:r>
        <w:t>;</w:t>
      </w:r>
    </w:p>
    <w:p w:rsidR="00B324FB" w:rsidRDefault="00B324FB" w:rsidP="00E36590">
      <w:pPr>
        <w:pStyle w:val="ListParagraph"/>
        <w:numPr>
          <w:ilvl w:val="0"/>
          <w:numId w:val="5"/>
        </w:numPr>
        <w:jc w:val="both"/>
      </w:pPr>
      <w:r w:rsidRPr="00125B95">
        <w:t xml:space="preserve">муниципальное бюджетное общеобразовательное учреждение «Бокситогорская </w:t>
      </w:r>
      <w:r>
        <w:t>средняя</w:t>
      </w:r>
      <w:r w:rsidRPr="00125B95">
        <w:t xml:space="preserve"> общеобразовательная школа №</w:t>
      </w:r>
      <w:r>
        <w:t>2</w:t>
      </w:r>
      <w:r w:rsidRPr="00125B95">
        <w:t>»</w:t>
      </w:r>
      <w:r>
        <w:t>;</w:t>
      </w:r>
    </w:p>
    <w:p w:rsidR="00B324FB" w:rsidRDefault="00B324FB" w:rsidP="00E36590">
      <w:pPr>
        <w:pStyle w:val="ListParagraph"/>
        <w:numPr>
          <w:ilvl w:val="0"/>
          <w:numId w:val="5"/>
        </w:numPr>
        <w:jc w:val="both"/>
      </w:pPr>
      <w:r w:rsidRPr="00125B95">
        <w:t>муниципальное бюджетное общеобразовательное учреждение «Средняя общеобразовател</w:t>
      </w:r>
      <w:r>
        <w:t>ьная школа № 1» города Пикалево;</w:t>
      </w:r>
    </w:p>
    <w:p w:rsidR="00B324FB" w:rsidRDefault="00B324FB" w:rsidP="00E36590">
      <w:pPr>
        <w:pStyle w:val="ListParagraph"/>
        <w:numPr>
          <w:ilvl w:val="0"/>
          <w:numId w:val="5"/>
        </w:numPr>
        <w:jc w:val="both"/>
      </w:pPr>
      <w:r w:rsidRPr="00125B95">
        <w:t>муниципальное бюджетное общеобразовательное учреждение «Основная общеобразовател</w:t>
      </w:r>
      <w:r>
        <w:t>ьная школа №2 города Пикалево»;</w:t>
      </w:r>
    </w:p>
    <w:p w:rsidR="00B324FB" w:rsidRDefault="00B324FB" w:rsidP="00E36590">
      <w:pPr>
        <w:pStyle w:val="ListParagraph"/>
        <w:numPr>
          <w:ilvl w:val="0"/>
          <w:numId w:val="5"/>
        </w:numPr>
        <w:jc w:val="both"/>
      </w:pPr>
      <w:r w:rsidRPr="00125B95">
        <w:t>муниципальное казенное общеобразовательное учреждение «</w:t>
      </w:r>
      <w:proofErr w:type="spellStart"/>
      <w:r w:rsidRPr="00125B95">
        <w:t>Подборовская</w:t>
      </w:r>
      <w:proofErr w:type="spellEnd"/>
      <w:r w:rsidRPr="00125B95">
        <w:t xml:space="preserve"> основная общеобразовательная школа»</w:t>
      </w:r>
      <w:r>
        <w:t>;</w:t>
      </w:r>
    </w:p>
    <w:p w:rsidR="00B324FB" w:rsidRDefault="00B324FB" w:rsidP="00E36590">
      <w:pPr>
        <w:pStyle w:val="ListParagraph"/>
        <w:numPr>
          <w:ilvl w:val="0"/>
          <w:numId w:val="5"/>
        </w:numPr>
        <w:jc w:val="both"/>
      </w:pPr>
      <w:r>
        <w:t>г</w:t>
      </w:r>
      <w:r w:rsidRPr="00125B95">
        <w:t xml:space="preserve">осударственное казённое учреждение Ленинградской области </w:t>
      </w:r>
      <w:r>
        <w:t>«Анисимовский ресурсный центр»;</w:t>
      </w:r>
    </w:p>
    <w:p w:rsidR="00B324FB" w:rsidRPr="00144A1A" w:rsidRDefault="00B324FB" w:rsidP="00E36590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>
        <w:t>м</w:t>
      </w:r>
      <w:r w:rsidRPr="001A38E2">
        <w:t xml:space="preserve">униципальное бюджетное общеобразовательное учреждение «Средняя общеобразовательная школа №4» </w:t>
      </w:r>
      <w:r w:rsidRPr="00144A1A">
        <w:rPr>
          <w:color w:val="000000"/>
        </w:rPr>
        <w:t>г. Пикалёво им. А.П. Румянцева;</w:t>
      </w:r>
    </w:p>
    <w:p w:rsidR="00B324FB" w:rsidRPr="00125B95" w:rsidRDefault="00B324FB" w:rsidP="00E36590">
      <w:pPr>
        <w:pStyle w:val="ListParagraph"/>
        <w:numPr>
          <w:ilvl w:val="0"/>
          <w:numId w:val="5"/>
        </w:numPr>
        <w:jc w:val="both"/>
      </w:pPr>
      <w:r>
        <w:t>м</w:t>
      </w:r>
      <w:r w:rsidRPr="001A38E2">
        <w:t>униципальное бюджетное общеобразовательное учреждение «Средняя общеобразовательная школа №3» г. Пикалёво</w:t>
      </w:r>
      <w:r>
        <w:t>.</w:t>
      </w:r>
    </w:p>
    <w:p w:rsidR="00B324FB" w:rsidRDefault="00B324FB" w:rsidP="00E36590">
      <w:pPr>
        <w:ind w:firstLine="360"/>
        <w:jc w:val="both"/>
      </w:pPr>
      <w:r w:rsidRPr="00972E94">
        <w:t xml:space="preserve">Результаты </w:t>
      </w:r>
      <w:r w:rsidRPr="00E4529B">
        <w:t>дистанционн</w:t>
      </w:r>
      <w:r>
        <w:t>ого</w:t>
      </w:r>
      <w:r w:rsidRPr="00E4529B">
        <w:t xml:space="preserve"> конкурс</w:t>
      </w:r>
      <w:r>
        <w:t>а</w:t>
      </w:r>
      <w:r w:rsidRPr="00E4529B">
        <w:t xml:space="preserve"> компьютерной графики</w:t>
      </w:r>
      <w:r>
        <w:t xml:space="preserve"> </w:t>
      </w:r>
      <w:r w:rsidRPr="00E4529B">
        <w:t>«Зимнее настроение»</w:t>
      </w:r>
      <w:r>
        <w:t xml:space="preserve"> по номинациям и возрастным группам:</w:t>
      </w:r>
    </w:p>
    <w:p w:rsidR="00B324FB" w:rsidRPr="00B471E9" w:rsidRDefault="00B324FB" w:rsidP="00B471E9">
      <w:pPr>
        <w:jc w:val="both"/>
        <w:rPr>
          <w:b/>
          <w:iCs/>
        </w:rPr>
      </w:pPr>
      <w:r w:rsidRPr="00B471E9">
        <w:rPr>
          <w:b/>
          <w:bCs/>
        </w:rPr>
        <w:t xml:space="preserve">Номинация </w:t>
      </w:r>
      <w:r>
        <w:rPr>
          <w:b/>
        </w:rPr>
        <w:t>Компьютерный рисунок</w:t>
      </w:r>
      <w:r w:rsidRPr="001F7604">
        <w:rPr>
          <w:b/>
        </w:rPr>
        <w:t xml:space="preserve"> </w:t>
      </w:r>
      <w:r>
        <w:rPr>
          <w:b/>
        </w:rPr>
        <w:t>«Моя любимая зимняя сказка»</w:t>
      </w:r>
    </w:p>
    <w:p w:rsidR="00B324FB" w:rsidRDefault="00B324FB" w:rsidP="00B471E9">
      <w:pPr>
        <w:jc w:val="both"/>
        <w:rPr>
          <w:b/>
        </w:rPr>
      </w:pPr>
      <w:r w:rsidRPr="00B471E9">
        <w:rPr>
          <w:b/>
        </w:rPr>
        <w:t>Возрастная группа 1 - 4 классы</w:t>
      </w:r>
    </w:p>
    <w:p w:rsidR="00B324FB" w:rsidRPr="00125B95" w:rsidRDefault="00B324FB" w:rsidP="00B471E9">
      <w:pPr>
        <w:jc w:val="both"/>
      </w:pPr>
      <w:r>
        <w:t xml:space="preserve">1 место - </w:t>
      </w:r>
      <w:proofErr w:type="spellStart"/>
      <w:r w:rsidRPr="0090204D">
        <w:rPr>
          <w:b/>
        </w:rPr>
        <w:t>Лукьяневич</w:t>
      </w:r>
      <w:proofErr w:type="spellEnd"/>
      <w:r w:rsidRPr="0090204D">
        <w:rPr>
          <w:b/>
        </w:rPr>
        <w:t xml:space="preserve"> Наталья</w:t>
      </w:r>
      <w:r w:rsidRPr="002E2B6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2E2B6C">
        <w:t>муниципальное казенное общеобразовательное учреждение «</w:t>
      </w:r>
      <w:proofErr w:type="spellStart"/>
      <w:r w:rsidRPr="002E2B6C">
        <w:t>Подборовская</w:t>
      </w:r>
      <w:proofErr w:type="spellEnd"/>
      <w:r w:rsidRPr="002E2B6C">
        <w:t xml:space="preserve"> основная общеобразовательная школа»;</w:t>
      </w:r>
    </w:p>
    <w:p w:rsidR="00B324FB" w:rsidRDefault="00B324FB" w:rsidP="00B471E9">
      <w:pPr>
        <w:jc w:val="both"/>
        <w:rPr>
          <w:sz w:val="22"/>
          <w:szCs w:val="22"/>
        </w:rPr>
      </w:pPr>
      <w:r>
        <w:t xml:space="preserve">2 место – </w:t>
      </w:r>
      <w:r w:rsidRPr="0090204D">
        <w:rPr>
          <w:b/>
          <w:sz w:val="22"/>
          <w:szCs w:val="22"/>
        </w:rPr>
        <w:t>Макарова Олеся</w:t>
      </w:r>
      <w:r>
        <w:rPr>
          <w:sz w:val="22"/>
          <w:szCs w:val="22"/>
        </w:rPr>
        <w:t>,</w:t>
      </w:r>
      <w:r w:rsidRPr="00471E92">
        <w:t xml:space="preserve"> </w:t>
      </w:r>
      <w:r w:rsidRPr="00125B95">
        <w:t>муниципальное бюджетное образовательное учреждение дополнительного образования «Бокситогорский центр дополнительного образования»</w:t>
      </w:r>
      <w:r>
        <w:t>;</w:t>
      </w:r>
      <w:r>
        <w:rPr>
          <w:sz w:val="22"/>
          <w:szCs w:val="22"/>
        </w:rPr>
        <w:t xml:space="preserve"> </w:t>
      </w:r>
    </w:p>
    <w:p w:rsidR="00B324FB" w:rsidRDefault="00B324FB" w:rsidP="00B471E9">
      <w:pPr>
        <w:jc w:val="both"/>
      </w:pPr>
      <w:r>
        <w:t xml:space="preserve">3 место – </w:t>
      </w:r>
      <w:proofErr w:type="spellStart"/>
      <w:r w:rsidRPr="0090204D">
        <w:rPr>
          <w:b/>
        </w:rPr>
        <w:t>Гусарова</w:t>
      </w:r>
      <w:proofErr w:type="spellEnd"/>
      <w:r w:rsidRPr="0090204D">
        <w:rPr>
          <w:b/>
        </w:rPr>
        <w:t xml:space="preserve"> Елизавета</w:t>
      </w:r>
      <w:r>
        <w:t>,</w:t>
      </w:r>
      <w:r w:rsidRPr="0077183B">
        <w:t xml:space="preserve"> </w:t>
      </w:r>
      <w:proofErr w:type="spellStart"/>
      <w:r w:rsidRPr="0090204D">
        <w:rPr>
          <w:b/>
        </w:rPr>
        <w:t>Галахин</w:t>
      </w:r>
      <w:proofErr w:type="spellEnd"/>
      <w:r w:rsidRPr="0090204D">
        <w:rPr>
          <w:b/>
        </w:rPr>
        <w:t xml:space="preserve"> Валентин</w:t>
      </w:r>
      <w:r>
        <w:t xml:space="preserve">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B324FB" w:rsidRDefault="00B324FB" w:rsidP="0090204D">
      <w:pPr>
        <w:jc w:val="both"/>
        <w:rPr>
          <w:b/>
        </w:rPr>
      </w:pPr>
      <w:r w:rsidRPr="00B471E9">
        <w:rPr>
          <w:b/>
        </w:rPr>
        <w:lastRenderedPageBreak/>
        <w:t xml:space="preserve">Возрастная группа </w:t>
      </w:r>
      <w:r>
        <w:rPr>
          <w:b/>
        </w:rPr>
        <w:t>5</w:t>
      </w:r>
      <w:r w:rsidRPr="00B471E9">
        <w:rPr>
          <w:b/>
        </w:rPr>
        <w:t xml:space="preserve"> - </w:t>
      </w:r>
      <w:r>
        <w:rPr>
          <w:b/>
        </w:rPr>
        <w:t>8</w:t>
      </w:r>
      <w:r w:rsidRPr="00B471E9">
        <w:rPr>
          <w:b/>
        </w:rPr>
        <w:t xml:space="preserve"> классы</w:t>
      </w:r>
    </w:p>
    <w:p w:rsidR="00B324FB" w:rsidRPr="00125B95" w:rsidRDefault="00B324FB" w:rsidP="0090204D">
      <w:pPr>
        <w:jc w:val="both"/>
      </w:pPr>
      <w:r>
        <w:t xml:space="preserve">1 место - </w:t>
      </w:r>
      <w:r w:rsidRPr="0090204D">
        <w:rPr>
          <w:b/>
        </w:rPr>
        <w:t>Лотошина Анастасия</w:t>
      </w:r>
      <w:r w:rsidRPr="002E2B6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125B95">
        <w:t>муниципальное бюджетное общеобразовательное учреждение «Основная общеобразовател</w:t>
      </w:r>
      <w:r>
        <w:t>ьная школа №2 города Пикалево»</w:t>
      </w:r>
      <w:r w:rsidRPr="002E2B6C">
        <w:t>;</w:t>
      </w:r>
    </w:p>
    <w:p w:rsidR="00B324FB" w:rsidRDefault="00B324FB" w:rsidP="0090204D">
      <w:pPr>
        <w:jc w:val="both"/>
        <w:rPr>
          <w:sz w:val="22"/>
          <w:szCs w:val="22"/>
        </w:rPr>
      </w:pPr>
      <w:r>
        <w:t xml:space="preserve">2 место – </w:t>
      </w:r>
      <w:proofErr w:type="spellStart"/>
      <w:r w:rsidRPr="0090204D">
        <w:rPr>
          <w:b/>
          <w:sz w:val="22"/>
          <w:szCs w:val="22"/>
        </w:rPr>
        <w:t>Минькин</w:t>
      </w:r>
      <w:proofErr w:type="spellEnd"/>
      <w:r w:rsidRPr="0090204D">
        <w:rPr>
          <w:b/>
          <w:sz w:val="22"/>
          <w:szCs w:val="22"/>
        </w:rPr>
        <w:t xml:space="preserve"> Даниил</w:t>
      </w:r>
      <w:r>
        <w:rPr>
          <w:sz w:val="22"/>
          <w:szCs w:val="22"/>
        </w:rPr>
        <w:t>,</w:t>
      </w:r>
      <w:r w:rsidRPr="00471E92">
        <w:t xml:space="preserve"> </w:t>
      </w:r>
      <w:r w:rsidRPr="00125B95">
        <w:t>муниципальное бюджетное образовательное учреждение дополнительного образования «Бокситогорский центр дополнительного образования»</w:t>
      </w:r>
      <w:r>
        <w:t>;</w:t>
      </w:r>
      <w:r>
        <w:rPr>
          <w:sz w:val="22"/>
          <w:szCs w:val="22"/>
        </w:rPr>
        <w:t xml:space="preserve"> </w:t>
      </w:r>
    </w:p>
    <w:p w:rsidR="00B324FB" w:rsidRDefault="00B324FB" w:rsidP="0090204D">
      <w:pPr>
        <w:jc w:val="both"/>
      </w:pPr>
      <w:r>
        <w:t xml:space="preserve">3 место – </w:t>
      </w:r>
      <w:r w:rsidRPr="0090204D">
        <w:rPr>
          <w:b/>
        </w:rPr>
        <w:t>Румянцева Полина</w:t>
      </w:r>
      <w:r>
        <w:t>,</w:t>
      </w:r>
      <w:r w:rsidRPr="0077183B">
        <w:t xml:space="preserve"> </w:t>
      </w:r>
      <w:r>
        <w:t>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B324FB" w:rsidRDefault="00B324FB" w:rsidP="0090204D">
      <w:pPr>
        <w:jc w:val="both"/>
        <w:rPr>
          <w:b/>
        </w:rPr>
      </w:pPr>
      <w:r w:rsidRPr="00B471E9">
        <w:rPr>
          <w:b/>
        </w:rPr>
        <w:t xml:space="preserve">Возрастная группа </w:t>
      </w:r>
      <w:r>
        <w:rPr>
          <w:b/>
        </w:rPr>
        <w:t>9</w:t>
      </w:r>
      <w:r w:rsidRPr="00B471E9">
        <w:rPr>
          <w:b/>
        </w:rPr>
        <w:t xml:space="preserve"> - </w:t>
      </w:r>
      <w:r>
        <w:rPr>
          <w:b/>
        </w:rPr>
        <w:t>11</w:t>
      </w:r>
      <w:r w:rsidRPr="00B471E9">
        <w:rPr>
          <w:b/>
        </w:rPr>
        <w:t xml:space="preserve"> классы</w:t>
      </w:r>
    </w:p>
    <w:p w:rsidR="00B324FB" w:rsidRPr="00125B95" w:rsidRDefault="00B324FB" w:rsidP="0090204D">
      <w:pPr>
        <w:jc w:val="both"/>
      </w:pPr>
      <w:r>
        <w:t xml:space="preserve">1 место - </w:t>
      </w:r>
      <w:proofErr w:type="spellStart"/>
      <w:r>
        <w:rPr>
          <w:b/>
        </w:rPr>
        <w:t>Гагрова</w:t>
      </w:r>
      <w:proofErr w:type="spellEnd"/>
      <w:r>
        <w:rPr>
          <w:b/>
        </w:rPr>
        <w:t xml:space="preserve"> Анна</w:t>
      </w:r>
      <w:r w:rsidRPr="002E2B6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125B95">
        <w:t>муниципальное бюджетное общеобразовательное учреждение «Основная общеобразовател</w:t>
      </w:r>
      <w:r>
        <w:t>ьная школа №2 города Пикалево»</w:t>
      </w:r>
      <w:r w:rsidRPr="002E2B6C">
        <w:t>;</w:t>
      </w:r>
    </w:p>
    <w:p w:rsidR="00B324FB" w:rsidRDefault="00B324FB" w:rsidP="0090204D">
      <w:pPr>
        <w:jc w:val="both"/>
        <w:rPr>
          <w:sz w:val="22"/>
          <w:szCs w:val="22"/>
        </w:rPr>
      </w:pPr>
      <w:r>
        <w:t xml:space="preserve">2 место – </w:t>
      </w:r>
      <w:r>
        <w:rPr>
          <w:b/>
          <w:sz w:val="22"/>
          <w:szCs w:val="22"/>
        </w:rPr>
        <w:t>Орехов Илья</w:t>
      </w:r>
      <w:r>
        <w:rPr>
          <w:sz w:val="22"/>
          <w:szCs w:val="22"/>
        </w:rPr>
        <w:t>,</w:t>
      </w:r>
      <w:r w:rsidRPr="00471E92">
        <w:t xml:space="preserve"> </w:t>
      </w:r>
      <w:r w:rsidRPr="00125B95">
        <w:t>муниципальное бюджетное образовательное учреждение дополнительного образования «Бокситогорский центр дополнительного образования»</w:t>
      </w:r>
      <w:r>
        <w:t>;</w:t>
      </w:r>
      <w:r>
        <w:rPr>
          <w:sz w:val="22"/>
          <w:szCs w:val="22"/>
        </w:rPr>
        <w:t xml:space="preserve"> </w:t>
      </w:r>
    </w:p>
    <w:p w:rsidR="00B324FB" w:rsidRDefault="00B324FB" w:rsidP="0090204D">
      <w:pPr>
        <w:jc w:val="both"/>
      </w:pPr>
      <w:r>
        <w:t xml:space="preserve">3 место – </w:t>
      </w:r>
      <w:r>
        <w:rPr>
          <w:b/>
        </w:rPr>
        <w:t>Чернявская Алена</w:t>
      </w:r>
      <w:r>
        <w:t>,</w:t>
      </w:r>
      <w:r w:rsidRPr="0077183B">
        <w:t xml:space="preserve"> </w:t>
      </w:r>
      <w:r w:rsidRPr="00125B95">
        <w:t>муниципальное бюджетное общеобразовательное учреждение «Основная общеобразовател</w:t>
      </w:r>
      <w:r>
        <w:t>ьная школа №2 города Пикалево».</w:t>
      </w:r>
    </w:p>
    <w:p w:rsidR="00B324FB" w:rsidRDefault="00B324FB" w:rsidP="0090204D">
      <w:pPr>
        <w:jc w:val="both"/>
      </w:pPr>
    </w:p>
    <w:p w:rsidR="00B324FB" w:rsidRDefault="00B324FB" w:rsidP="0090204D">
      <w:pPr>
        <w:jc w:val="both"/>
        <w:rPr>
          <w:b/>
          <w:iCs/>
        </w:rPr>
      </w:pPr>
      <w:r w:rsidRPr="00B471E9">
        <w:rPr>
          <w:b/>
          <w:bCs/>
        </w:rPr>
        <w:t>Номинация</w:t>
      </w:r>
      <w:r>
        <w:rPr>
          <w:b/>
          <w:bCs/>
        </w:rPr>
        <w:t xml:space="preserve"> </w:t>
      </w:r>
      <w:r w:rsidRPr="004E0208">
        <w:rPr>
          <w:b/>
          <w:bCs/>
        </w:rPr>
        <w:t xml:space="preserve">«Новогодний Календарь» на 2017 </w:t>
      </w:r>
      <w:r w:rsidRPr="00B56DDB">
        <w:rPr>
          <w:b/>
          <w:iCs/>
        </w:rPr>
        <w:t>год</w:t>
      </w:r>
    </w:p>
    <w:p w:rsidR="00B324FB" w:rsidRDefault="00B324FB" w:rsidP="004663A7">
      <w:pPr>
        <w:jc w:val="both"/>
        <w:rPr>
          <w:b/>
        </w:rPr>
      </w:pPr>
      <w:r w:rsidRPr="00B471E9">
        <w:rPr>
          <w:b/>
        </w:rPr>
        <w:t>Возрастная группа 1 - 4 классы</w:t>
      </w:r>
    </w:p>
    <w:p w:rsidR="00B324FB" w:rsidRPr="00125B95" w:rsidRDefault="00B324FB" w:rsidP="004663A7">
      <w:pPr>
        <w:jc w:val="both"/>
      </w:pPr>
      <w:r>
        <w:t xml:space="preserve">1 место - </w:t>
      </w:r>
      <w:r>
        <w:rPr>
          <w:b/>
        </w:rPr>
        <w:t>Волкова Татьяна</w:t>
      </w:r>
      <w:r w:rsidRPr="002E2B6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125B95">
        <w:t>муниципальное бюджетное образовательное учреждение дополнительного образования «Бокситогорский центр дополнительного образования»</w:t>
      </w:r>
      <w:r>
        <w:t>;</w:t>
      </w:r>
    </w:p>
    <w:p w:rsidR="00B324FB" w:rsidRDefault="00B324FB" w:rsidP="004663A7">
      <w:pPr>
        <w:jc w:val="both"/>
        <w:rPr>
          <w:sz w:val="22"/>
          <w:szCs w:val="22"/>
        </w:rPr>
      </w:pPr>
      <w:r>
        <w:t xml:space="preserve">2 место – </w:t>
      </w:r>
      <w:proofErr w:type="spellStart"/>
      <w:r>
        <w:rPr>
          <w:b/>
          <w:sz w:val="22"/>
          <w:szCs w:val="22"/>
        </w:rPr>
        <w:t>Шихалов</w:t>
      </w:r>
      <w:proofErr w:type="spellEnd"/>
      <w:r>
        <w:rPr>
          <w:b/>
          <w:sz w:val="22"/>
          <w:szCs w:val="22"/>
        </w:rPr>
        <w:t xml:space="preserve"> Роман</w:t>
      </w:r>
      <w:r>
        <w:rPr>
          <w:sz w:val="22"/>
          <w:szCs w:val="22"/>
        </w:rPr>
        <w:t>,</w:t>
      </w:r>
      <w:r w:rsidRPr="00471E92">
        <w:t xml:space="preserve"> </w:t>
      </w:r>
      <w:r w:rsidRPr="00125B95">
        <w:t>муниципальное бюджетное образовательное учреждение дополнительного образования «Бокситогорский центр дополнительного образования»</w:t>
      </w:r>
      <w:r>
        <w:t>;</w:t>
      </w:r>
      <w:r>
        <w:rPr>
          <w:sz w:val="22"/>
          <w:szCs w:val="22"/>
        </w:rPr>
        <w:t xml:space="preserve"> </w:t>
      </w:r>
    </w:p>
    <w:p w:rsidR="00B324FB" w:rsidRDefault="00B324FB" w:rsidP="004663A7">
      <w:pPr>
        <w:jc w:val="both"/>
      </w:pPr>
      <w:r>
        <w:t xml:space="preserve">3 место – </w:t>
      </w:r>
      <w:r>
        <w:rPr>
          <w:b/>
        </w:rPr>
        <w:t>Егорова Ольга</w:t>
      </w:r>
      <w:r>
        <w:t>,</w:t>
      </w:r>
      <w:r w:rsidRPr="0077183B">
        <w:t xml:space="preserve"> </w:t>
      </w:r>
      <w:r w:rsidRPr="00125B95">
        <w:t>муниципальное бюджетное образовательное учреждение дополнительного образования «Бокситогорский центр дополнительного образования»</w:t>
      </w:r>
      <w:r>
        <w:t>.</w:t>
      </w:r>
    </w:p>
    <w:p w:rsidR="00B324FB" w:rsidRDefault="00B324FB" w:rsidP="004663A7">
      <w:pPr>
        <w:jc w:val="both"/>
        <w:rPr>
          <w:b/>
        </w:rPr>
      </w:pPr>
      <w:r w:rsidRPr="00B471E9">
        <w:rPr>
          <w:b/>
        </w:rPr>
        <w:t xml:space="preserve">Возрастная группа </w:t>
      </w:r>
      <w:r>
        <w:rPr>
          <w:b/>
        </w:rPr>
        <w:t>5</w:t>
      </w:r>
      <w:r w:rsidRPr="00B471E9">
        <w:rPr>
          <w:b/>
        </w:rPr>
        <w:t xml:space="preserve"> - </w:t>
      </w:r>
      <w:r>
        <w:rPr>
          <w:b/>
        </w:rPr>
        <w:t>8</w:t>
      </w:r>
      <w:r w:rsidRPr="00B471E9">
        <w:rPr>
          <w:b/>
        </w:rPr>
        <w:t xml:space="preserve"> классы</w:t>
      </w:r>
    </w:p>
    <w:p w:rsidR="00B324FB" w:rsidRPr="00125B95" w:rsidRDefault="00B324FB" w:rsidP="004663A7">
      <w:pPr>
        <w:jc w:val="both"/>
      </w:pPr>
      <w:r>
        <w:t xml:space="preserve">1 место - </w:t>
      </w:r>
      <w:r>
        <w:rPr>
          <w:b/>
        </w:rPr>
        <w:t>Орлова Алина</w:t>
      </w:r>
      <w:r w:rsidRPr="002E2B6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125B95">
        <w:t>муниципальное бюджетное общеобразовательное учреждение «Средняя общеобразовател</w:t>
      </w:r>
      <w:r>
        <w:t>ьная школа № 1» города Пикалево;</w:t>
      </w:r>
    </w:p>
    <w:p w:rsidR="00B324FB" w:rsidRDefault="00B324FB" w:rsidP="004663A7">
      <w:pPr>
        <w:jc w:val="both"/>
        <w:rPr>
          <w:sz w:val="22"/>
          <w:szCs w:val="22"/>
        </w:rPr>
      </w:pPr>
      <w:r>
        <w:t xml:space="preserve">2 место – </w:t>
      </w:r>
      <w:r>
        <w:rPr>
          <w:b/>
          <w:sz w:val="22"/>
          <w:szCs w:val="22"/>
        </w:rPr>
        <w:t>Хмелев Андрей</w:t>
      </w:r>
      <w:r>
        <w:rPr>
          <w:sz w:val="22"/>
          <w:szCs w:val="22"/>
        </w:rPr>
        <w:t>,</w:t>
      </w:r>
      <w:r w:rsidRPr="00471E92">
        <w:t xml:space="preserve"> </w:t>
      </w:r>
      <w:r w:rsidRPr="00125B95">
        <w:t>муниципальное бюджетное образовательное учреждение дополнительного образования «Бокситогорский центр дополнительного образования»</w:t>
      </w:r>
      <w:r>
        <w:t>;</w:t>
      </w:r>
      <w:r>
        <w:rPr>
          <w:sz w:val="22"/>
          <w:szCs w:val="22"/>
        </w:rPr>
        <w:t xml:space="preserve"> </w:t>
      </w:r>
    </w:p>
    <w:p w:rsidR="00B324FB" w:rsidRDefault="00B324FB" w:rsidP="004663A7">
      <w:pPr>
        <w:jc w:val="both"/>
      </w:pPr>
      <w:r>
        <w:t xml:space="preserve">3 место – </w:t>
      </w:r>
      <w:r>
        <w:rPr>
          <w:b/>
        </w:rPr>
        <w:t>Яковлев Максим</w:t>
      </w:r>
      <w:r>
        <w:t>,</w:t>
      </w:r>
      <w:r w:rsidRPr="0077183B">
        <w:t xml:space="preserve"> </w:t>
      </w:r>
      <w:r w:rsidRPr="00125B95">
        <w:t>муниципальное бюджетное образовательное учреждение дополнительного образования «Бокситогорский центр дополнительного образования»</w:t>
      </w:r>
      <w:r>
        <w:t>.</w:t>
      </w:r>
    </w:p>
    <w:p w:rsidR="00B324FB" w:rsidRDefault="00B324FB" w:rsidP="008806AB">
      <w:pPr>
        <w:jc w:val="both"/>
        <w:rPr>
          <w:b/>
        </w:rPr>
      </w:pPr>
      <w:r w:rsidRPr="00B471E9">
        <w:rPr>
          <w:b/>
        </w:rPr>
        <w:t xml:space="preserve">Возрастная группа </w:t>
      </w:r>
      <w:r>
        <w:rPr>
          <w:b/>
        </w:rPr>
        <w:t>9</w:t>
      </w:r>
      <w:r w:rsidRPr="00B471E9">
        <w:rPr>
          <w:b/>
        </w:rPr>
        <w:t xml:space="preserve"> - </w:t>
      </w:r>
      <w:r>
        <w:rPr>
          <w:b/>
        </w:rPr>
        <w:t>11</w:t>
      </w:r>
      <w:r w:rsidRPr="00B471E9">
        <w:rPr>
          <w:b/>
        </w:rPr>
        <w:t xml:space="preserve"> классы</w:t>
      </w:r>
    </w:p>
    <w:p w:rsidR="00B324FB" w:rsidRPr="00125B95" w:rsidRDefault="00B324FB" w:rsidP="00713EE4">
      <w:pPr>
        <w:jc w:val="both"/>
      </w:pPr>
      <w:r>
        <w:t xml:space="preserve">1 место - </w:t>
      </w:r>
      <w:proofErr w:type="spellStart"/>
      <w:r>
        <w:rPr>
          <w:b/>
        </w:rPr>
        <w:t>Конанов</w:t>
      </w:r>
      <w:proofErr w:type="spellEnd"/>
      <w:r>
        <w:rPr>
          <w:b/>
        </w:rPr>
        <w:t xml:space="preserve"> Иван</w:t>
      </w:r>
      <w:r w:rsidRPr="002E2B6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125B95">
        <w:t>муниципальное бюджетное общеобразовательное учреждение «Средняя общеобразовател</w:t>
      </w:r>
      <w:r>
        <w:t>ьная школа № 1» города Пикалево;</w:t>
      </w:r>
    </w:p>
    <w:p w:rsidR="00B324FB" w:rsidRDefault="00B324FB" w:rsidP="00713EE4">
      <w:pPr>
        <w:jc w:val="both"/>
        <w:rPr>
          <w:sz w:val="22"/>
          <w:szCs w:val="22"/>
        </w:rPr>
      </w:pPr>
      <w:r>
        <w:t xml:space="preserve">2 место – </w:t>
      </w:r>
      <w:r>
        <w:rPr>
          <w:b/>
          <w:sz w:val="22"/>
          <w:szCs w:val="22"/>
        </w:rPr>
        <w:t>Орехов Илья</w:t>
      </w:r>
      <w:r>
        <w:rPr>
          <w:sz w:val="22"/>
          <w:szCs w:val="22"/>
        </w:rPr>
        <w:t>,</w:t>
      </w:r>
      <w:r w:rsidRPr="00471E92">
        <w:t xml:space="preserve"> </w:t>
      </w:r>
      <w:r w:rsidRPr="00125B95">
        <w:t>муниципальное бюджетное образовательное учреждение дополнительного образования «Бокситогорский центр дополнительного образования»</w:t>
      </w:r>
      <w:r>
        <w:t>;</w:t>
      </w:r>
      <w:r>
        <w:rPr>
          <w:sz w:val="22"/>
          <w:szCs w:val="22"/>
        </w:rPr>
        <w:t xml:space="preserve"> </w:t>
      </w:r>
    </w:p>
    <w:p w:rsidR="00B324FB" w:rsidRDefault="00B324FB" w:rsidP="0090204D">
      <w:pPr>
        <w:jc w:val="both"/>
        <w:rPr>
          <w:b/>
          <w:bCs/>
        </w:rPr>
      </w:pPr>
    </w:p>
    <w:p w:rsidR="00B324FB" w:rsidRDefault="00B324FB" w:rsidP="0090204D">
      <w:pPr>
        <w:jc w:val="both"/>
        <w:rPr>
          <w:b/>
          <w:bCs/>
        </w:rPr>
      </w:pPr>
      <w:r w:rsidRPr="00B471E9">
        <w:rPr>
          <w:b/>
          <w:bCs/>
        </w:rPr>
        <w:t>Номинация</w:t>
      </w:r>
      <w:r w:rsidRPr="00C66F41">
        <w:rPr>
          <w:b/>
          <w:bCs/>
        </w:rPr>
        <w:t xml:space="preserve"> «Зимний репортер»</w:t>
      </w:r>
    </w:p>
    <w:p w:rsidR="00B324FB" w:rsidRDefault="00B324FB" w:rsidP="00713EE4">
      <w:pPr>
        <w:jc w:val="both"/>
        <w:rPr>
          <w:b/>
        </w:rPr>
      </w:pPr>
      <w:r w:rsidRPr="00B471E9">
        <w:rPr>
          <w:b/>
        </w:rPr>
        <w:t>Возрастная группа 1 - 4 классы</w:t>
      </w:r>
    </w:p>
    <w:p w:rsidR="00B324FB" w:rsidRPr="00125B95" w:rsidRDefault="00B324FB" w:rsidP="00713EE4">
      <w:pPr>
        <w:jc w:val="both"/>
      </w:pPr>
      <w:r>
        <w:t xml:space="preserve">1 место - </w:t>
      </w:r>
      <w:proofErr w:type="spellStart"/>
      <w:r>
        <w:rPr>
          <w:b/>
        </w:rPr>
        <w:t>Зюрина</w:t>
      </w:r>
      <w:proofErr w:type="spellEnd"/>
      <w:r>
        <w:rPr>
          <w:b/>
        </w:rPr>
        <w:t xml:space="preserve"> Юлия</w:t>
      </w:r>
      <w:r w:rsidRPr="002E2B6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125B95">
        <w:t>муниципальное бюджетное общеобразовательное учреждение «Основная общеобразовател</w:t>
      </w:r>
      <w:r>
        <w:t>ьная школа №2 города Пикалево»;</w:t>
      </w:r>
    </w:p>
    <w:p w:rsidR="00B324FB" w:rsidRDefault="00B324FB" w:rsidP="00713EE4">
      <w:pPr>
        <w:jc w:val="both"/>
        <w:rPr>
          <w:sz w:val="22"/>
          <w:szCs w:val="22"/>
        </w:rPr>
      </w:pPr>
      <w:r>
        <w:t xml:space="preserve">2 место – </w:t>
      </w:r>
      <w:r>
        <w:rPr>
          <w:b/>
          <w:sz w:val="22"/>
          <w:szCs w:val="22"/>
        </w:rPr>
        <w:t>Никитина Кира</w:t>
      </w:r>
      <w:r>
        <w:rPr>
          <w:sz w:val="22"/>
          <w:szCs w:val="22"/>
        </w:rPr>
        <w:t>,</w:t>
      </w:r>
      <w:r w:rsidRPr="00471E92">
        <w:t xml:space="preserve"> </w:t>
      </w:r>
      <w:r w:rsidRPr="00125B95">
        <w:t xml:space="preserve">муниципальное бюджетное общеобразовательное учреждение «Бокситогорская </w:t>
      </w:r>
      <w:r>
        <w:t>средняя</w:t>
      </w:r>
      <w:r w:rsidRPr="00125B95">
        <w:t xml:space="preserve"> общеобразовательная школа №</w:t>
      </w:r>
      <w:r>
        <w:t>2</w:t>
      </w:r>
      <w:r w:rsidRPr="00125B95">
        <w:t>»</w:t>
      </w:r>
      <w:r>
        <w:t>;</w:t>
      </w:r>
      <w:r>
        <w:rPr>
          <w:sz w:val="22"/>
          <w:szCs w:val="22"/>
        </w:rPr>
        <w:t xml:space="preserve"> </w:t>
      </w:r>
    </w:p>
    <w:p w:rsidR="00B324FB" w:rsidRDefault="00B324FB" w:rsidP="00713EE4">
      <w:pPr>
        <w:jc w:val="both"/>
      </w:pPr>
      <w:r>
        <w:t xml:space="preserve">3 место – </w:t>
      </w:r>
      <w:r w:rsidRPr="000776D9">
        <w:rPr>
          <w:b/>
        </w:rPr>
        <w:t>коллективная работа объединения</w:t>
      </w:r>
      <w:r>
        <w:t xml:space="preserve"> «</w:t>
      </w:r>
      <w:r w:rsidRPr="000776D9">
        <w:rPr>
          <w:b/>
        </w:rPr>
        <w:t>Лоскутная мозаика»</w:t>
      </w:r>
      <w:r>
        <w:t>,</w:t>
      </w:r>
      <w:r w:rsidRPr="0077183B">
        <w:t xml:space="preserve"> </w:t>
      </w:r>
      <w:proofErr w:type="spellStart"/>
      <w:r w:rsidRPr="00B3590F">
        <w:rPr>
          <w:b/>
        </w:rPr>
        <w:t>Залецкая</w:t>
      </w:r>
      <w:proofErr w:type="spellEnd"/>
      <w:r w:rsidRPr="00B3590F">
        <w:rPr>
          <w:b/>
        </w:rPr>
        <w:t xml:space="preserve"> Диана</w:t>
      </w:r>
      <w:r>
        <w:rPr>
          <w:b/>
        </w:rPr>
        <w:t>,</w:t>
      </w:r>
      <w:r>
        <w:t xml:space="preserve"> </w:t>
      </w:r>
      <w:r w:rsidRPr="00125B95">
        <w:t>муниципальное бюджетное образовательное учреждение дополнительного образования «Бокситогорский центр дополнительного образования»</w:t>
      </w:r>
      <w:r>
        <w:t>.</w:t>
      </w:r>
    </w:p>
    <w:p w:rsidR="00B324FB" w:rsidRDefault="00B324FB" w:rsidP="00B3590F">
      <w:pPr>
        <w:jc w:val="both"/>
        <w:rPr>
          <w:b/>
        </w:rPr>
      </w:pPr>
      <w:r w:rsidRPr="00B471E9">
        <w:rPr>
          <w:b/>
        </w:rPr>
        <w:t xml:space="preserve">Возрастная группа </w:t>
      </w:r>
      <w:r>
        <w:rPr>
          <w:b/>
        </w:rPr>
        <w:t>5</w:t>
      </w:r>
      <w:r w:rsidRPr="00B471E9">
        <w:rPr>
          <w:b/>
        </w:rPr>
        <w:t xml:space="preserve"> - </w:t>
      </w:r>
      <w:r>
        <w:rPr>
          <w:b/>
        </w:rPr>
        <w:t>8</w:t>
      </w:r>
      <w:r w:rsidRPr="00B471E9">
        <w:rPr>
          <w:b/>
        </w:rPr>
        <w:t xml:space="preserve"> классы</w:t>
      </w:r>
    </w:p>
    <w:p w:rsidR="00B324FB" w:rsidRPr="00125B95" w:rsidRDefault="00B324FB" w:rsidP="00B3590F">
      <w:pPr>
        <w:jc w:val="both"/>
      </w:pPr>
      <w:r>
        <w:t xml:space="preserve">1 место - </w:t>
      </w:r>
      <w:proofErr w:type="spellStart"/>
      <w:r>
        <w:rPr>
          <w:b/>
        </w:rPr>
        <w:t>Жабляк</w:t>
      </w:r>
      <w:proofErr w:type="spellEnd"/>
      <w:r>
        <w:rPr>
          <w:b/>
        </w:rPr>
        <w:t xml:space="preserve"> Ангелина</w:t>
      </w:r>
      <w:r w:rsidRPr="002E2B6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2E2B6C">
        <w:t>муниципальное казенное общеобразовательное учреждение «</w:t>
      </w:r>
      <w:proofErr w:type="spellStart"/>
      <w:r w:rsidRPr="002E2B6C">
        <w:t>Подборовская</w:t>
      </w:r>
      <w:proofErr w:type="spellEnd"/>
      <w:r w:rsidRPr="002E2B6C">
        <w:t xml:space="preserve"> основная общеобразовательная школа»</w:t>
      </w:r>
      <w:r>
        <w:t>;</w:t>
      </w:r>
    </w:p>
    <w:p w:rsidR="00B324FB" w:rsidRDefault="00B324FB" w:rsidP="00B3590F">
      <w:pPr>
        <w:jc w:val="both"/>
        <w:rPr>
          <w:sz w:val="22"/>
          <w:szCs w:val="22"/>
        </w:rPr>
      </w:pPr>
      <w:r>
        <w:t xml:space="preserve">2 место – </w:t>
      </w:r>
      <w:r w:rsidRPr="004F7D05">
        <w:rPr>
          <w:b/>
        </w:rPr>
        <w:t>Колосова Елена</w:t>
      </w:r>
      <w:r>
        <w:rPr>
          <w:sz w:val="22"/>
          <w:szCs w:val="22"/>
        </w:rPr>
        <w:t>,</w:t>
      </w:r>
      <w:r w:rsidRPr="00471E92">
        <w:t xml:space="preserve"> </w:t>
      </w:r>
      <w:r w:rsidRPr="00125B95">
        <w:t>муниципальное бюджетное образовательное учреждение дополнительного образования «Бокситогорский центр дополнительного образования»</w:t>
      </w:r>
      <w:r>
        <w:t>;</w:t>
      </w:r>
      <w:r>
        <w:rPr>
          <w:sz w:val="22"/>
          <w:szCs w:val="22"/>
        </w:rPr>
        <w:t xml:space="preserve"> </w:t>
      </w:r>
    </w:p>
    <w:p w:rsidR="00B324FB" w:rsidRDefault="00B324FB" w:rsidP="00B3590F">
      <w:pPr>
        <w:jc w:val="both"/>
      </w:pPr>
      <w:r>
        <w:t xml:space="preserve">3 место – </w:t>
      </w:r>
      <w:r>
        <w:rPr>
          <w:b/>
        </w:rPr>
        <w:t>Шульга Максим</w:t>
      </w:r>
      <w:r>
        <w:t>,</w:t>
      </w:r>
      <w:r w:rsidRPr="0077183B">
        <w:t xml:space="preserve"> </w:t>
      </w:r>
      <w:r w:rsidRPr="00125B95">
        <w:t>муниципальное бюджетное общеобразовательное учреждение «Основная общеобразовател</w:t>
      </w:r>
      <w:r>
        <w:t>ьная школа №2 города Пикалево».</w:t>
      </w:r>
    </w:p>
    <w:p w:rsidR="00B324FB" w:rsidRPr="00C51704" w:rsidRDefault="00B324FB" w:rsidP="00B3590F">
      <w:pPr>
        <w:jc w:val="both"/>
      </w:pPr>
      <w:r w:rsidRPr="00873CE0">
        <w:rPr>
          <w:b/>
        </w:rPr>
        <w:lastRenderedPageBreak/>
        <w:t>Специальный приз</w:t>
      </w:r>
      <w:r w:rsidRPr="004F7D05">
        <w:t xml:space="preserve"> в соответствии с решением жюри </w:t>
      </w:r>
      <w:r w:rsidRPr="00C51704">
        <w:t xml:space="preserve">за развитие детского аудиовизуального творчества – коллективная работа обучающихся объединения «Анимация от А до Я» </w:t>
      </w:r>
      <w:r w:rsidRPr="00873CE0">
        <w:rPr>
          <w:b/>
        </w:rPr>
        <w:t>«Зимняя сказка»</w:t>
      </w:r>
      <w:r w:rsidRPr="00C51704">
        <w:t xml:space="preserve">, педагог Юдина Е.В., коллективная работа обучающихся объединения «Анимация от А до Я» </w:t>
      </w:r>
      <w:r w:rsidRPr="00873CE0">
        <w:rPr>
          <w:b/>
        </w:rPr>
        <w:t>«В лесу родилась ёлочка»</w:t>
      </w:r>
      <w:r w:rsidRPr="00C51704">
        <w:t xml:space="preserve">, педагог Ксенофонтова Н.Н., </w:t>
      </w:r>
      <w:r w:rsidRPr="00125B95">
        <w:t>муниципальное бюджетное образовательное учреждение дополнительного образования «Бокситогорский центр дополнительного образования»</w:t>
      </w:r>
    </w:p>
    <w:p w:rsidR="00B324FB" w:rsidRDefault="00B324FB" w:rsidP="00B3590F">
      <w:pPr>
        <w:jc w:val="both"/>
      </w:pPr>
    </w:p>
    <w:p w:rsidR="00B324FB" w:rsidRDefault="00B324FB" w:rsidP="004F7D05"/>
    <w:p w:rsidR="00B324FB" w:rsidRPr="00E568B2" w:rsidRDefault="00B324FB" w:rsidP="004F7D05">
      <w:r w:rsidRPr="00E568B2">
        <w:t>На основании выше изложенного:</w:t>
      </w:r>
    </w:p>
    <w:p w:rsidR="00B324FB" w:rsidRDefault="00B324FB" w:rsidP="004F7D05">
      <w:pPr>
        <w:pStyle w:val="2"/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bCs/>
          <w:szCs w:val="24"/>
        </w:rPr>
      </w:pPr>
      <w:r>
        <w:rPr>
          <w:color w:val="auto"/>
          <w:szCs w:val="24"/>
        </w:rPr>
        <w:t xml:space="preserve">Объявить благодарность всем обучающимся, принявшим участие в </w:t>
      </w:r>
      <w:r w:rsidRPr="00E4529B">
        <w:t>дистанционн</w:t>
      </w:r>
      <w:r>
        <w:t>ый</w:t>
      </w:r>
      <w:r w:rsidRPr="00E4529B">
        <w:t xml:space="preserve"> конкурс компьютерной графики</w:t>
      </w:r>
      <w:r>
        <w:t xml:space="preserve"> </w:t>
      </w:r>
      <w:r w:rsidRPr="00E4529B">
        <w:t>«Зимнее настроение»</w:t>
      </w:r>
      <w:r>
        <w:rPr>
          <w:bCs/>
          <w:szCs w:val="24"/>
        </w:rPr>
        <w:t>.</w:t>
      </w:r>
    </w:p>
    <w:p w:rsidR="00B324FB" w:rsidRPr="005D3859" w:rsidRDefault="00B324FB" w:rsidP="004F7D05">
      <w:pPr>
        <w:pStyle w:val="2"/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szCs w:val="24"/>
        </w:rPr>
      </w:pPr>
      <w:r>
        <w:rPr>
          <w:szCs w:val="24"/>
        </w:rPr>
        <w:t xml:space="preserve">Объявить благодарность педагогам образовательных организаций, подготовивших участников </w:t>
      </w:r>
      <w:r>
        <w:rPr>
          <w:color w:val="auto"/>
          <w:szCs w:val="24"/>
        </w:rPr>
        <w:t xml:space="preserve">районного </w:t>
      </w:r>
      <w:r w:rsidRPr="005D3859">
        <w:rPr>
          <w:szCs w:val="24"/>
        </w:rPr>
        <w:t>конкурса декоративно-прикладного творчества «Новогодняя сказка»</w:t>
      </w:r>
      <w:r w:rsidRPr="005D3859">
        <w:rPr>
          <w:bCs/>
          <w:szCs w:val="24"/>
        </w:rPr>
        <w:t>.</w:t>
      </w:r>
    </w:p>
    <w:p w:rsidR="00B324FB" w:rsidRPr="004F7D05" w:rsidRDefault="00B324FB" w:rsidP="004F7D05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sz w:val="24"/>
          <w:szCs w:val="24"/>
        </w:rPr>
      </w:pPr>
      <w:r w:rsidRPr="00E568B2">
        <w:rPr>
          <w:color w:val="auto"/>
          <w:sz w:val="24"/>
          <w:szCs w:val="24"/>
        </w:rPr>
        <w:t>Руководителям образовательных организаций и</w:t>
      </w:r>
      <w:r w:rsidRPr="00E568B2">
        <w:rPr>
          <w:sz w:val="24"/>
          <w:szCs w:val="24"/>
        </w:rPr>
        <w:t xml:space="preserve">зыскать возможность поощрения преподавателей, подготовивших призеров и победителей </w:t>
      </w:r>
      <w:r w:rsidRPr="004F7D05">
        <w:rPr>
          <w:sz w:val="24"/>
          <w:szCs w:val="24"/>
        </w:rPr>
        <w:t>дистанционный конкурс компьютерной графики «Зимнее настроение».</w:t>
      </w:r>
    </w:p>
    <w:p w:rsidR="00B324FB" w:rsidRDefault="00B324FB" w:rsidP="004F7D05">
      <w:pPr>
        <w:pStyle w:val="2"/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bCs/>
          <w:szCs w:val="24"/>
        </w:rPr>
      </w:pPr>
      <w:r>
        <w:rPr>
          <w:bCs/>
          <w:szCs w:val="24"/>
        </w:rPr>
        <w:t>Контроль за исполнением распоряжения возложить на ведущего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B324FB" w:rsidRDefault="00B324FB" w:rsidP="004F7D05">
      <w:pPr>
        <w:pStyle w:val="2"/>
        <w:ind w:firstLine="0"/>
        <w:rPr>
          <w:bCs/>
          <w:szCs w:val="24"/>
        </w:rPr>
      </w:pPr>
    </w:p>
    <w:p w:rsidR="00B324FB" w:rsidRDefault="00B324FB" w:rsidP="004F7D05">
      <w:pPr>
        <w:pStyle w:val="2"/>
        <w:ind w:firstLine="0"/>
        <w:rPr>
          <w:bCs/>
          <w:szCs w:val="24"/>
        </w:rPr>
      </w:pPr>
    </w:p>
    <w:p w:rsidR="00B324FB" w:rsidRDefault="00B324FB" w:rsidP="004F7D05">
      <w:pPr>
        <w:pStyle w:val="2"/>
        <w:ind w:firstLine="0"/>
        <w:rPr>
          <w:bCs/>
          <w:szCs w:val="24"/>
        </w:rPr>
      </w:pPr>
    </w:p>
    <w:p w:rsidR="00B324FB" w:rsidRDefault="00B324FB" w:rsidP="004F7D05">
      <w:pPr>
        <w:pStyle w:val="2"/>
        <w:ind w:firstLine="0"/>
        <w:rPr>
          <w:bCs/>
          <w:szCs w:val="24"/>
        </w:rPr>
      </w:pPr>
    </w:p>
    <w:p w:rsidR="00B324FB" w:rsidRDefault="00B324FB" w:rsidP="004F7D05">
      <w:pPr>
        <w:pStyle w:val="2"/>
        <w:ind w:firstLine="0"/>
        <w:rPr>
          <w:bCs/>
          <w:szCs w:val="24"/>
        </w:rPr>
      </w:pPr>
    </w:p>
    <w:p w:rsidR="00B324FB" w:rsidRDefault="00B324FB" w:rsidP="004F7D05">
      <w:pPr>
        <w:pStyle w:val="2"/>
        <w:ind w:firstLine="0"/>
        <w:rPr>
          <w:szCs w:val="24"/>
        </w:rPr>
      </w:pPr>
      <w:r>
        <w:rPr>
          <w:bCs/>
          <w:szCs w:val="24"/>
        </w:rPr>
        <w:t xml:space="preserve">Председатель Комитета образования                                                 </w:t>
      </w:r>
      <w:r>
        <w:rPr>
          <w:bCs/>
          <w:szCs w:val="24"/>
        </w:rPr>
        <w:tab/>
        <w:t xml:space="preserve">   М.М. Смирнова</w:t>
      </w:r>
    </w:p>
    <w:p w:rsidR="00B324FB" w:rsidRPr="00873CE0" w:rsidRDefault="00B324FB" w:rsidP="00873CE0">
      <w:pPr>
        <w:pStyle w:val="2"/>
        <w:ind w:firstLine="0"/>
        <w:rPr>
          <w:bCs/>
          <w:szCs w:val="24"/>
        </w:rPr>
      </w:pPr>
    </w:p>
    <w:p w:rsidR="00B324FB" w:rsidRPr="00873CE0" w:rsidRDefault="00B324FB" w:rsidP="00873CE0">
      <w:pPr>
        <w:pStyle w:val="2"/>
        <w:ind w:firstLine="0"/>
        <w:rPr>
          <w:bCs/>
          <w:szCs w:val="24"/>
        </w:rPr>
      </w:pPr>
    </w:p>
    <w:p w:rsidR="00B324FB" w:rsidRPr="00873CE0" w:rsidRDefault="00B324FB" w:rsidP="00873CE0">
      <w:pPr>
        <w:pStyle w:val="2"/>
        <w:ind w:firstLine="0"/>
        <w:rPr>
          <w:bCs/>
          <w:szCs w:val="24"/>
        </w:rPr>
      </w:pPr>
    </w:p>
    <w:p w:rsidR="00B324FB" w:rsidRPr="00873CE0" w:rsidRDefault="00B324FB" w:rsidP="00873CE0">
      <w:pPr>
        <w:pStyle w:val="2"/>
        <w:ind w:firstLine="0"/>
        <w:rPr>
          <w:bCs/>
          <w:szCs w:val="24"/>
        </w:rPr>
      </w:pPr>
    </w:p>
    <w:p w:rsidR="00B324FB" w:rsidRDefault="00B324FB" w:rsidP="004F7D05">
      <w:pPr>
        <w:pBdr>
          <w:bottom w:val="single" w:sz="12" w:space="1" w:color="auto"/>
        </w:pBdr>
        <w:jc w:val="both"/>
      </w:pPr>
    </w:p>
    <w:p w:rsidR="00B324FB" w:rsidRDefault="00B324FB" w:rsidP="004F7D05">
      <w:pPr>
        <w:pBdr>
          <w:bottom w:val="single" w:sz="12" w:space="1" w:color="auto"/>
        </w:pBdr>
        <w:jc w:val="both"/>
      </w:pPr>
    </w:p>
    <w:p w:rsidR="00B324FB" w:rsidRDefault="00B324FB" w:rsidP="004F7D05">
      <w:pPr>
        <w:pBdr>
          <w:bottom w:val="single" w:sz="12" w:space="1" w:color="auto"/>
        </w:pBdr>
        <w:jc w:val="both"/>
      </w:pPr>
    </w:p>
    <w:p w:rsidR="00B324FB" w:rsidRDefault="00B324FB" w:rsidP="004F7D05">
      <w:pPr>
        <w:pBdr>
          <w:bottom w:val="single" w:sz="12" w:space="1" w:color="auto"/>
        </w:pBdr>
        <w:jc w:val="both"/>
      </w:pPr>
    </w:p>
    <w:p w:rsidR="00B324FB" w:rsidRDefault="00B324FB" w:rsidP="004F7D05">
      <w:pPr>
        <w:pBdr>
          <w:bottom w:val="single" w:sz="12" w:space="1" w:color="auto"/>
        </w:pBdr>
        <w:jc w:val="both"/>
      </w:pPr>
    </w:p>
    <w:p w:rsidR="00B324FB" w:rsidRDefault="00B324FB" w:rsidP="004F7D05">
      <w:pPr>
        <w:pBdr>
          <w:bottom w:val="single" w:sz="12" w:space="1" w:color="auto"/>
        </w:pBdr>
        <w:jc w:val="both"/>
      </w:pPr>
    </w:p>
    <w:p w:rsidR="00B324FB" w:rsidRDefault="00B324FB" w:rsidP="004F7D05">
      <w:pPr>
        <w:pBdr>
          <w:bottom w:val="single" w:sz="12" w:space="1" w:color="auto"/>
        </w:pBdr>
        <w:jc w:val="both"/>
      </w:pPr>
    </w:p>
    <w:p w:rsidR="00B324FB" w:rsidRDefault="00B324FB" w:rsidP="004F7D05">
      <w:pPr>
        <w:pBdr>
          <w:bottom w:val="single" w:sz="12" w:space="1" w:color="auto"/>
        </w:pBdr>
        <w:jc w:val="both"/>
      </w:pPr>
    </w:p>
    <w:p w:rsidR="00B324FB" w:rsidRDefault="00B324FB" w:rsidP="004F7D05">
      <w:pPr>
        <w:pBdr>
          <w:bottom w:val="single" w:sz="12" w:space="1" w:color="auto"/>
        </w:pBdr>
        <w:jc w:val="both"/>
      </w:pPr>
    </w:p>
    <w:p w:rsidR="00B324FB" w:rsidRDefault="00B324FB" w:rsidP="004F7D05">
      <w:pPr>
        <w:pBdr>
          <w:bottom w:val="single" w:sz="12" w:space="1" w:color="auto"/>
        </w:pBdr>
        <w:jc w:val="both"/>
      </w:pPr>
    </w:p>
    <w:p w:rsidR="00B324FB" w:rsidRDefault="00B324FB" w:rsidP="004F7D05">
      <w:pPr>
        <w:pBdr>
          <w:bottom w:val="single" w:sz="12" w:space="1" w:color="auto"/>
        </w:pBdr>
        <w:jc w:val="both"/>
      </w:pPr>
    </w:p>
    <w:p w:rsidR="00B324FB" w:rsidRDefault="00B324FB" w:rsidP="004F7D05">
      <w:pPr>
        <w:pBdr>
          <w:bottom w:val="single" w:sz="12" w:space="1" w:color="auto"/>
        </w:pBdr>
        <w:jc w:val="both"/>
      </w:pPr>
    </w:p>
    <w:p w:rsidR="00B324FB" w:rsidRDefault="00B324FB" w:rsidP="004F7D05">
      <w:pPr>
        <w:pBdr>
          <w:bottom w:val="single" w:sz="12" w:space="1" w:color="auto"/>
        </w:pBdr>
        <w:jc w:val="both"/>
      </w:pPr>
    </w:p>
    <w:p w:rsidR="00B324FB" w:rsidRDefault="00B324FB" w:rsidP="004F7D05">
      <w:pPr>
        <w:pBdr>
          <w:bottom w:val="single" w:sz="12" w:space="1" w:color="auto"/>
        </w:pBdr>
        <w:jc w:val="both"/>
      </w:pPr>
    </w:p>
    <w:p w:rsidR="00B324FB" w:rsidRDefault="00B324FB" w:rsidP="004F7D05">
      <w:pPr>
        <w:pBdr>
          <w:bottom w:val="single" w:sz="12" w:space="1" w:color="auto"/>
        </w:pBdr>
        <w:jc w:val="both"/>
      </w:pPr>
    </w:p>
    <w:p w:rsidR="00B324FB" w:rsidRDefault="00B324FB" w:rsidP="004F7D05">
      <w:pPr>
        <w:pBdr>
          <w:bottom w:val="single" w:sz="12" w:space="1" w:color="auto"/>
        </w:pBdr>
        <w:jc w:val="both"/>
      </w:pPr>
    </w:p>
    <w:p w:rsidR="00B324FB" w:rsidRDefault="00B324FB" w:rsidP="004F7D05">
      <w:pPr>
        <w:pBdr>
          <w:bottom w:val="single" w:sz="12" w:space="1" w:color="auto"/>
        </w:pBdr>
        <w:jc w:val="both"/>
      </w:pPr>
    </w:p>
    <w:p w:rsidR="00B324FB" w:rsidRDefault="00B324FB" w:rsidP="004F7D05">
      <w:pPr>
        <w:pBdr>
          <w:bottom w:val="single" w:sz="12" w:space="1" w:color="auto"/>
        </w:pBdr>
        <w:jc w:val="both"/>
      </w:pPr>
    </w:p>
    <w:p w:rsidR="00B324FB" w:rsidRDefault="00B324FB" w:rsidP="004F7D05">
      <w:pPr>
        <w:pBdr>
          <w:bottom w:val="single" w:sz="12" w:space="1" w:color="auto"/>
        </w:pBdr>
        <w:jc w:val="both"/>
      </w:pPr>
    </w:p>
    <w:p w:rsidR="00B324FB" w:rsidRDefault="00B324FB" w:rsidP="004F7D05">
      <w:pPr>
        <w:pBdr>
          <w:bottom w:val="single" w:sz="12" w:space="1" w:color="auto"/>
        </w:pBdr>
        <w:jc w:val="both"/>
      </w:pPr>
    </w:p>
    <w:p w:rsidR="00B324FB" w:rsidRDefault="00B324FB" w:rsidP="004F7D05">
      <w:pPr>
        <w:pBdr>
          <w:bottom w:val="single" w:sz="12" w:space="1" w:color="auto"/>
        </w:pBdr>
        <w:jc w:val="both"/>
      </w:pPr>
    </w:p>
    <w:p w:rsidR="00B324FB" w:rsidRPr="004F7D05" w:rsidRDefault="00B324FB" w:rsidP="004F7D05">
      <w:pPr>
        <w:ind w:right="-285"/>
        <w:jc w:val="both"/>
        <w:rPr>
          <w:sz w:val="20"/>
          <w:szCs w:val="20"/>
        </w:rPr>
      </w:pPr>
      <w:r w:rsidRPr="004F7D05">
        <w:rPr>
          <w:sz w:val="20"/>
          <w:szCs w:val="20"/>
        </w:rPr>
        <w:t xml:space="preserve">Разослано: </w:t>
      </w:r>
      <w:r w:rsidRPr="004F7D05">
        <w:rPr>
          <w:color w:val="000000"/>
          <w:sz w:val="20"/>
          <w:szCs w:val="20"/>
        </w:rPr>
        <w:t>в дело-1, специалисту КО АБМР – 1, МБОУ ДО «БЦДО»-1, ОО – 15</w:t>
      </w:r>
    </w:p>
    <w:sectPr w:rsidR="00B324FB" w:rsidRPr="004F7D05" w:rsidSect="00FB1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47D"/>
    <w:multiLevelType w:val="hybridMultilevel"/>
    <w:tmpl w:val="6B286C26"/>
    <w:lvl w:ilvl="0" w:tplc="D18A26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C76999"/>
    <w:multiLevelType w:val="hybridMultilevel"/>
    <w:tmpl w:val="9B3A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51771"/>
    <w:multiLevelType w:val="hybridMultilevel"/>
    <w:tmpl w:val="DF765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E40A6B"/>
    <w:multiLevelType w:val="hybridMultilevel"/>
    <w:tmpl w:val="D9B6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755350"/>
    <w:multiLevelType w:val="hybridMultilevel"/>
    <w:tmpl w:val="81FAF34A"/>
    <w:lvl w:ilvl="0" w:tplc="F2DA2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4AE24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14F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07CB4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E8F8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3C00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29234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6E90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D28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4529B"/>
    <w:rsid w:val="000776D9"/>
    <w:rsid w:val="000C2AFA"/>
    <w:rsid w:val="00125B95"/>
    <w:rsid w:val="00144A1A"/>
    <w:rsid w:val="001A38E2"/>
    <w:rsid w:val="001F7604"/>
    <w:rsid w:val="002E2B6C"/>
    <w:rsid w:val="004056C1"/>
    <w:rsid w:val="004663A7"/>
    <w:rsid w:val="00471E92"/>
    <w:rsid w:val="004A7B7B"/>
    <w:rsid w:val="004E0208"/>
    <w:rsid w:val="004F7D05"/>
    <w:rsid w:val="00550759"/>
    <w:rsid w:val="005714F5"/>
    <w:rsid w:val="005D3859"/>
    <w:rsid w:val="005D6CC3"/>
    <w:rsid w:val="00600196"/>
    <w:rsid w:val="00713EE4"/>
    <w:rsid w:val="0077183B"/>
    <w:rsid w:val="00873CE0"/>
    <w:rsid w:val="008806AB"/>
    <w:rsid w:val="008E1FDD"/>
    <w:rsid w:val="0090204D"/>
    <w:rsid w:val="00972E94"/>
    <w:rsid w:val="009835E5"/>
    <w:rsid w:val="009955E2"/>
    <w:rsid w:val="009D18B3"/>
    <w:rsid w:val="00A70024"/>
    <w:rsid w:val="00AA6C83"/>
    <w:rsid w:val="00B324FB"/>
    <w:rsid w:val="00B3590F"/>
    <w:rsid w:val="00B471E9"/>
    <w:rsid w:val="00B56DDB"/>
    <w:rsid w:val="00C51704"/>
    <w:rsid w:val="00C66F41"/>
    <w:rsid w:val="00CD4196"/>
    <w:rsid w:val="00E36590"/>
    <w:rsid w:val="00E4529B"/>
    <w:rsid w:val="00E568B2"/>
    <w:rsid w:val="00EC0A72"/>
    <w:rsid w:val="00FB1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29B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144A1A"/>
    <w:pPr>
      <w:ind w:left="720"/>
      <w:contextualSpacing/>
    </w:pPr>
  </w:style>
  <w:style w:type="paragraph" w:styleId="a3">
    <w:name w:val="Body Text Indent"/>
    <w:basedOn w:val="a"/>
    <w:link w:val="a4"/>
    <w:semiHidden/>
    <w:rsid w:val="004F7D05"/>
    <w:rPr>
      <w:rFonts w:eastAsia="Times New Roman"/>
      <w:color w:val="000000"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4F7D0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4F7D05"/>
    <w:pPr>
      <w:ind w:firstLine="360"/>
      <w:jc w:val="both"/>
    </w:pPr>
    <w:rPr>
      <w:rFonts w:eastAsia="Times New Roman"/>
      <w:color w:val="00000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4F7D0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Emphasis"/>
    <w:basedOn w:val="a0"/>
    <w:qFormat/>
    <w:rsid w:val="004F7D05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4F7D0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creator>Оксана</dc:creator>
  <cp:lastModifiedBy>Соловьёв Иван Юрьевич</cp:lastModifiedBy>
  <cp:revision>2</cp:revision>
  <dcterms:created xsi:type="dcterms:W3CDTF">2017-02-01T11:50:00Z</dcterms:created>
  <dcterms:modified xsi:type="dcterms:W3CDTF">2017-02-01T11:50:00Z</dcterms:modified>
</cp:coreProperties>
</file>