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B7" w:rsidRDefault="009013B7" w:rsidP="009013B7">
      <w:pPr>
        <w:ind w:firstLine="720"/>
        <w:jc w:val="center"/>
        <w:rPr>
          <w:b/>
        </w:rPr>
      </w:pPr>
      <w:bookmarkStart w:id="0" w:name="_GoBack"/>
      <w:bookmarkEnd w:id="0"/>
      <w:r>
        <w:rPr>
          <w:b/>
        </w:rPr>
        <w:t>Информация для родителей (законных представителей)</w:t>
      </w:r>
    </w:p>
    <w:p w:rsidR="009013B7" w:rsidRDefault="009013B7" w:rsidP="009013B7">
      <w:pPr>
        <w:ind w:firstLine="720"/>
        <w:jc w:val="center"/>
        <w:rPr>
          <w:b/>
        </w:rPr>
      </w:pPr>
      <w:r>
        <w:rPr>
          <w:b/>
        </w:rPr>
        <w:t xml:space="preserve"> о предоставлении права на предоставление бесплатной путевки в ЛООЛ «Звонкие голоса» (МБОУ ДО «БЦДО»)</w:t>
      </w:r>
    </w:p>
    <w:p w:rsidR="009013B7" w:rsidRDefault="009013B7" w:rsidP="009013B7">
      <w:pPr>
        <w:ind w:firstLine="720"/>
        <w:jc w:val="both"/>
        <w:rPr>
          <w:b/>
        </w:rPr>
      </w:pPr>
    </w:p>
    <w:p w:rsidR="009013B7" w:rsidRDefault="009013B7" w:rsidP="009013B7">
      <w:pPr>
        <w:ind w:firstLine="720"/>
        <w:jc w:val="both"/>
        <w:rPr>
          <w:b/>
        </w:rPr>
      </w:pPr>
    </w:p>
    <w:p w:rsidR="009013B7" w:rsidRPr="00F31C90" w:rsidRDefault="009013B7" w:rsidP="009013B7">
      <w:pPr>
        <w:ind w:firstLine="720"/>
        <w:jc w:val="both"/>
        <w:rPr>
          <w:b/>
          <w:u w:val="single"/>
        </w:rPr>
      </w:pPr>
      <w:r>
        <w:rPr>
          <w:b/>
        </w:rPr>
        <w:t xml:space="preserve">1. </w:t>
      </w:r>
      <w:r w:rsidRPr="00F31C90">
        <w:rPr>
          <w:b/>
          <w:u w:val="single"/>
        </w:rPr>
        <w:t>Право на получение</w:t>
      </w:r>
      <w:r w:rsidRPr="00F31C90">
        <w:rPr>
          <w:u w:val="single"/>
        </w:rPr>
        <w:t xml:space="preserve"> </w:t>
      </w:r>
      <w:r w:rsidRPr="00F31C90">
        <w:rPr>
          <w:b/>
          <w:u w:val="single"/>
        </w:rPr>
        <w:t>бесплатной путевки</w:t>
      </w:r>
      <w:r w:rsidRPr="00A360D2">
        <w:t xml:space="preserve"> </w:t>
      </w:r>
      <w:r w:rsidRPr="00F31C90">
        <w:rPr>
          <w:b/>
          <w:u w:val="single"/>
        </w:rPr>
        <w:t>в соответствии с настоящим Положением имеют несовершеннолетние, проживающие на территории Бокситогорского муниципального района Ленинградской области и находящиеся в трудной жизненной ситуации, а именно:</w:t>
      </w:r>
    </w:p>
    <w:p w:rsidR="009013B7" w:rsidRPr="00A360D2" w:rsidRDefault="009013B7" w:rsidP="009013B7">
      <w:pPr>
        <w:ind w:firstLine="720"/>
        <w:jc w:val="both"/>
        <w:rPr>
          <w:lang w:val="ru-RU" w:eastAsia="ru-RU"/>
        </w:rPr>
      </w:pPr>
      <w:r w:rsidRPr="00A360D2">
        <w:rPr>
          <w:lang w:val="ru-RU" w:eastAsia="ru-RU"/>
        </w:rPr>
        <w:t>-дети, оставшиеся без попечения родителей, за исключением детей-сирот и детей, оставшихся без попечения родителей, находящихся в государственных и муниципальных образовательных организациях;</w:t>
      </w:r>
    </w:p>
    <w:p w:rsidR="009013B7" w:rsidRPr="00A360D2" w:rsidRDefault="009013B7" w:rsidP="009013B7">
      <w:pPr>
        <w:ind w:firstLine="720"/>
        <w:jc w:val="both"/>
        <w:rPr>
          <w:lang w:val="ru-RU" w:eastAsia="ru-RU"/>
        </w:rPr>
      </w:pPr>
      <w:r w:rsidRPr="00A360D2">
        <w:rPr>
          <w:lang w:val="ru-RU" w:eastAsia="ru-RU"/>
        </w:rPr>
        <w:t>- дети-инвалиды;</w:t>
      </w:r>
    </w:p>
    <w:p w:rsidR="009013B7" w:rsidRPr="00A360D2" w:rsidRDefault="009013B7" w:rsidP="009013B7">
      <w:pPr>
        <w:ind w:firstLine="720"/>
        <w:jc w:val="both"/>
        <w:rPr>
          <w:lang w:val="ru-RU" w:eastAsia="ru-RU"/>
        </w:rPr>
      </w:pPr>
      <w:r w:rsidRPr="00A360D2">
        <w:rPr>
          <w:lang w:val="ru-RU" w:eastAsia="ru-RU"/>
        </w:rPr>
        <w:t>- дети с ограниченными возможностями здоровья, то есть имеющие недостатки в физическом и (или) психическом развитии;</w:t>
      </w:r>
    </w:p>
    <w:p w:rsidR="009013B7" w:rsidRPr="00A360D2" w:rsidRDefault="009013B7" w:rsidP="009013B7">
      <w:pPr>
        <w:ind w:firstLine="720"/>
        <w:jc w:val="both"/>
        <w:rPr>
          <w:lang w:val="ru-RU" w:eastAsia="ru-RU"/>
        </w:rPr>
      </w:pPr>
      <w:r w:rsidRPr="00A360D2">
        <w:rPr>
          <w:lang w:val="ru-RU" w:eastAsia="ru-RU"/>
        </w:rPr>
        <w:t>- дети - жертвы вооруженных и межнациональных конфликтов, экологических и техногенных катастроф, стихийных бедствий;</w:t>
      </w:r>
    </w:p>
    <w:p w:rsidR="009013B7" w:rsidRPr="00A360D2" w:rsidRDefault="009013B7" w:rsidP="009013B7">
      <w:pPr>
        <w:ind w:firstLine="720"/>
        <w:jc w:val="both"/>
        <w:rPr>
          <w:lang w:val="ru-RU" w:eastAsia="ru-RU"/>
        </w:rPr>
      </w:pPr>
      <w:r w:rsidRPr="00A360D2">
        <w:rPr>
          <w:lang w:val="ru-RU" w:eastAsia="ru-RU"/>
        </w:rPr>
        <w:t>- дети из семей беженцев и вынужденных переселенцев;</w:t>
      </w:r>
    </w:p>
    <w:p w:rsidR="009013B7" w:rsidRPr="00A360D2" w:rsidRDefault="009013B7" w:rsidP="009013B7">
      <w:pPr>
        <w:ind w:firstLine="720"/>
        <w:jc w:val="both"/>
        <w:rPr>
          <w:lang w:val="ru-RU" w:eastAsia="ru-RU"/>
        </w:rPr>
      </w:pPr>
      <w:r w:rsidRPr="00A360D2">
        <w:rPr>
          <w:lang w:val="ru-RU" w:eastAsia="ru-RU"/>
        </w:rPr>
        <w:t>- дети, оказавшиеся в экстремальных условиях;</w:t>
      </w:r>
    </w:p>
    <w:p w:rsidR="009013B7" w:rsidRPr="00A360D2" w:rsidRDefault="009013B7" w:rsidP="009013B7">
      <w:pPr>
        <w:ind w:firstLine="720"/>
        <w:jc w:val="both"/>
        <w:rPr>
          <w:lang w:val="ru-RU" w:eastAsia="ru-RU"/>
        </w:rPr>
      </w:pPr>
      <w:r w:rsidRPr="00A360D2">
        <w:rPr>
          <w:lang w:val="ru-RU" w:eastAsia="ru-RU"/>
        </w:rPr>
        <w:t>- дети - жертвы насилия;</w:t>
      </w:r>
    </w:p>
    <w:p w:rsidR="009013B7" w:rsidRPr="00A360D2" w:rsidRDefault="009013B7" w:rsidP="009013B7">
      <w:pPr>
        <w:ind w:firstLine="720"/>
        <w:jc w:val="both"/>
        <w:rPr>
          <w:lang w:val="ru-RU" w:eastAsia="ru-RU"/>
        </w:rPr>
      </w:pPr>
      <w:r w:rsidRPr="00A360D2">
        <w:rPr>
          <w:lang w:val="ru-RU" w:eastAsia="ru-RU"/>
        </w:rPr>
        <w:t>- дети с отклонениями в поведении;</w:t>
      </w:r>
    </w:p>
    <w:p w:rsidR="009013B7" w:rsidRPr="00A360D2" w:rsidRDefault="009013B7" w:rsidP="009013B7">
      <w:pPr>
        <w:ind w:firstLine="720"/>
        <w:jc w:val="both"/>
        <w:rPr>
          <w:lang w:val="ru-RU" w:eastAsia="ru-RU"/>
        </w:rPr>
      </w:pPr>
      <w:r w:rsidRPr="00A360D2">
        <w:rPr>
          <w:lang w:val="ru-RU" w:eastAsia="ru-RU"/>
        </w:rP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9013B7" w:rsidRPr="009013B7" w:rsidRDefault="009013B7" w:rsidP="009013B7">
      <w:pPr>
        <w:ind w:firstLine="720"/>
        <w:jc w:val="both"/>
        <w:rPr>
          <w:highlight w:val="yellow"/>
          <w:lang w:eastAsia="ru-RU"/>
        </w:rPr>
      </w:pPr>
      <w:r w:rsidRPr="00A360D2">
        <w:rPr>
          <w:lang w:val="ru-RU" w:eastAsia="ru-RU"/>
        </w:rPr>
        <w:t>- дети, проживающие в малоимущих семьях.</w:t>
      </w:r>
    </w:p>
    <w:p w:rsidR="009013B7" w:rsidRPr="009013B7" w:rsidRDefault="00F31C90" w:rsidP="009013B7">
      <w:pPr>
        <w:ind w:firstLine="720"/>
        <w:jc w:val="both"/>
        <w:rPr>
          <w:b/>
        </w:rPr>
      </w:pPr>
      <w:r>
        <w:rPr>
          <w:b/>
        </w:rPr>
        <w:t xml:space="preserve">2. </w:t>
      </w:r>
      <w:r w:rsidR="009013B7" w:rsidRPr="00F31C90">
        <w:rPr>
          <w:b/>
          <w:u w:val="single"/>
        </w:rPr>
        <w:t>Для получения путевки родитель (законный представитель) несовершеннолетнего, находящегося в трудной жизненной ситуации, представляет в комитет образования администрации Бокситогорского муниципального района Ленинградской области пакет документов:</w:t>
      </w:r>
      <w:r w:rsidR="009013B7" w:rsidRPr="009013B7">
        <w:rPr>
          <w:b/>
        </w:rPr>
        <w:t xml:space="preserve"> </w:t>
      </w:r>
    </w:p>
    <w:p w:rsidR="009013B7" w:rsidRPr="00A360D2" w:rsidRDefault="009013B7" w:rsidP="009013B7">
      <w:pPr>
        <w:autoSpaceDE w:val="0"/>
        <w:autoSpaceDN w:val="0"/>
        <w:adjustRightInd w:val="0"/>
        <w:ind w:right="-1" w:firstLine="720"/>
        <w:jc w:val="both"/>
      </w:pPr>
      <w:r w:rsidRPr="00A360D2">
        <w:t xml:space="preserve">а) заявление (приложение № 1 к настоящему Положению) родителя (законного представителя) о предоставлении путевки (с указанием желаемого месяца пребывания детей в организациях отдыха детей и их оздоровления) с отметкой о согласии на обработку персональных данных заявителя с приложением следующих документов; </w:t>
      </w:r>
    </w:p>
    <w:p w:rsidR="009013B7" w:rsidRPr="00A360D2" w:rsidRDefault="009013B7" w:rsidP="009013B7">
      <w:pPr>
        <w:autoSpaceDE w:val="0"/>
        <w:autoSpaceDN w:val="0"/>
        <w:adjustRightInd w:val="0"/>
        <w:ind w:right="-1" w:firstLine="720"/>
        <w:jc w:val="both"/>
      </w:pPr>
      <w:r w:rsidRPr="00A360D2">
        <w:t>б) копию паспорта или иного заменяющего его документа, удостоверяющего личность родителя (законного представителя) детей;</w:t>
      </w:r>
    </w:p>
    <w:p w:rsidR="009013B7" w:rsidRPr="00A360D2" w:rsidRDefault="009013B7" w:rsidP="009013B7">
      <w:pPr>
        <w:autoSpaceDE w:val="0"/>
        <w:autoSpaceDN w:val="0"/>
        <w:adjustRightInd w:val="0"/>
        <w:ind w:right="-1" w:firstLine="720"/>
        <w:jc w:val="both"/>
      </w:pPr>
      <w:r w:rsidRPr="00A360D2">
        <w:t>в) копию свидетельства о рождении (копию паспорта – для детей, достигших возраста 14 лет);</w:t>
      </w:r>
    </w:p>
    <w:p w:rsidR="009013B7" w:rsidRPr="00A360D2" w:rsidRDefault="009013B7" w:rsidP="009013B7">
      <w:pPr>
        <w:autoSpaceDE w:val="0"/>
        <w:autoSpaceDN w:val="0"/>
        <w:adjustRightInd w:val="0"/>
        <w:ind w:right="-1" w:firstLine="720"/>
        <w:jc w:val="both"/>
      </w:pPr>
      <w:r w:rsidRPr="00A360D2">
        <w:t>г) справку с места жительства детей формы №9;</w:t>
      </w:r>
    </w:p>
    <w:p w:rsidR="009013B7" w:rsidRPr="00A360D2" w:rsidRDefault="009013B7" w:rsidP="009013B7">
      <w:pPr>
        <w:autoSpaceDE w:val="0"/>
        <w:autoSpaceDN w:val="0"/>
        <w:adjustRightInd w:val="0"/>
        <w:ind w:right="-1" w:firstLine="720"/>
        <w:jc w:val="both"/>
      </w:pPr>
      <w:r w:rsidRPr="00A360D2">
        <w:t>д) документ, подтверждающий принадлежность ребенка к категории детей, находящихся в трудной жизненной ситуации:</w:t>
      </w:r>
    </w:p>
    <w:p w:rsidR="009013B7" w:rsidRPr="00A360D2" w:rsidRDefault="009013B7" w:rsidP="009013B7">
      <w:pPr>
        <w:ind w:firstLine="720"/>
        <w:jc w:val="both"/>
      </w:pPr>
      <w:r w:rsidRPr="00A360D2">
        <w:rPr>
          <w:color w:val="000000"/>
        </w:rPr>
        <w:t>- для детей, оставшихся без попечения родителей, предоставляется документ органа опеки и попечительства, подтверждающий, что дети относятся к указанной категории;</w:t>
      </w:r>
    </w:p>
    <w:p w:rsidR="009013B7" w:rsidRPr="00A360D2" w:rsidRDefault="009013B7" w:rsidP="009013B7">
      <w:pPr>
        <w:ind w:firstLine="720"/>
        <w:jc w:val="both"/>
      </w:pPr>
      <w:r w:rsidRPr="00A360D2">
        <w:rPr>
          <w:color w:val="000000"/>
        </w:rPr>
        <w:t>- для детей-инвалидов предоставляется справка, выданная бюро медико-социальной экспертизы и справка учреждения здравоохранения о нуждаемости детей-инвалидов в оздоровлении;</w:t>
      </w:r>
    </w:p>
    <w:p w:rsidR="009013B7" w:rsidRPr="00A360D2" w:rsidRDefault="009013B7" w:rsidP="009013B7">
      <w:pPr>
        <w:ind w:firstLine="720"/>
        <w:jc w:val="both"/>
      </w:pPr>
      <w:r w:rsidRPr="00A360D2">
        <w:rPr>
          <w:color w:val="000000"/>
        </w:rPr>
        <w:t>- для детей с ограниченными возможностями здоровья предоставляется заключение ПМПК;</w:t>
      </w:r>
    </w:p>
    <w:p w:rsidR="009013B7" w:rsidRPr="00A360D2" w:rsidRDefault="009013B7" w:rsidP="009013B7">
      <w:pPr>
        <w:ind w:firstLine="720"/>
        <w:jc w:val="both"/>
      </w:pPr>
      <w:r w:rsidRPr="00A360D2">
        <w:rPr>
          <w:color w:val="000000"/>
        </w:rPr>
        <w:t xml:space="preserve">- для детей - жертв вооруженных и межнациональных конфликтов, экологических и техногенных катастроф, стихийных бедствий - справка органа местного самоуправления соответствующего муниципального образования Ленинградской области или иной </w:t>
      </w:r>
      <w:r w:rsidRPr="00A360D2">
        <w:rPr>
          <w:color w:val="000000"/>
        </w:rPr>
        <w:lastRenderedPageBreak/>
        <w:t>документ (документы), подтверждающий (подтверждающие), что ребенок относится к указанной категории;</w:t>
      </w:r>
    </w:p>
    <w:p w:rsidR="009013B7" w:rsidRPr="00A360D2" w:rsidRDefault="009013B7" w:rsidP="009013B7">
      <w:pPr>
        <w:ind w:firstLine="720"/>
        <w:jc w:val="both"/>
      </w:pPr>
      <w:r w:rsidRPr="00A360D2">
        <w:rPr>
          <w:color w:val="000000"/>
        </w:rPr>
        <w:t>- для детей из семьи беженцев и вынужденных переселенцев предоставляется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</w:r>
    </w:p>
    <w:p w:rsidR="009013B7" w:rsidRDefault="009013B7" w:rsidP="009013B7">
      <w:pPr>
        <w:jc w:val="both"/>
        <w:rPr>
          <w:color w:val="000000"/>
        </w:rPr>
      </w:pPr>
      <w:r w:rsidRPr="00A360D2">
        <w:rPr>
          <w:color w:val="000000"/>
        </w:rPr>
        <w:t>- для детей, проживающих в малоимущей семье, предоставляются справки, о заработной плате всех членов семьи ребенка за 6 месяцев, предшествующих дате подачи заявления на выделение путевки;</w:t>
      </w:r>
    </w:p>
    <w:p w:rsidR="009013B7" w:rsidRPr="00A360D2" w:rsidRDefault="009013B7" w:rsidP="009013B7">
      <w:pPr>
        <w:ind w:firstLine="720"/>
        <w:jc w:val="both"/>
      </w:pPr>
      <w:r w:rsidRPr="00A360D2">
        <w:rPr>
          <w:color w:val="000000"/>
        </w:rPr>
        <w:t>- для детей, оказавшихся в экстремальных условиях, детей -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детей с отклонениями в поведении предоставляется документ органа системы профилактики безнадзорности и правонарушений несовершеннолетних соответствующего муниципального образования (муниципальный район, городской округ) Ленинградской  области, подтверждающий, что дети относятся к одной из указанных категорий.</w:t>
      </w:r>
    </w:p>
    <w:p w:rsidR="009013B7" w:rsidRPr="00F31C90" w:rsidRDefault="009013B7" w:rsidP="00F31C90">
      <w:pPr>
        <w:autoSpaceDE w:val="0"/>
        <w:autoSpaceDN w:val="0"/>
        <w:adjustRightInd w:val="0"/>
        <w:ind w:right="-1" w:firstLine="720"/>
        <w:jc w:val="both"/>
        <w:rPr>
          <w:rFonts w:eastAsia="Calibri"/>
        </w:rPr>
      </w:pPr>
      <w:r w:rsidRPr="00F339F8">
        <w:t>е) медицинскую справку на ребенка,</w:t>
      </w:r>
      <w:r w:rsidRPr="00F339F8">
        <w:rPr>
          <w:rFonts w:eastAsia="Calibri"/>
        </w:rPr>
        <w:t xml:space="preserve"> с указанием группы здоровья и группы по занятию физической культурой; </w:t>
      </w:r>
    </w:p>
    <w:p w:rsidR="009013B7" w:rsidRPr="00F31C90" w:rsidRDefault="009013B7" w:rsidP="009013B7">
      <w:pPr>
        <w:ind w:firstLine="720"/>
        <w:jc w:val="both"/>
        <w:rPr>
          <w:b/>
        </w:rPr>
      </w:pPr>
      <w:r w:rsidRPr="00F31C90">
        <w:rPr>
          <w:b/>
        </w:rPr>
        <w:t xml:space="preserve">Заявления с необходимым комплектом документов принимаются в МБОУ ДО «Бокситогорский центр дополнительного образования», на базе которого организован летний оздоровительный общегуманитарный лагерь с дневным пребыванием </w:t>
      </w:r>
      <w:r w:rsidR="00F31C90" w:rsidRPr="00F31C90">
        <w:rPr>
          <w:b/>
        </w:rPr>
        <w:t xml:space="preserve">детей </w:t>
      </w:r>
      <w:r w:rsidRPr="00F31C90">
        <w:rPr>
          <w:b/>
        </w:rPr>
        <w:t>«Звонкие голоса».</w:t>
      </w:r>
    </w:p>
    <w:p w:rsidR="009013B7" w:rsidRPr="009013B7" w:rsidRDefault="00F31C90" w:rsidP="009013B7">
      <w:pPr>
        <w:autoSpaceDE w:val="0"/>
        <w:autoSpaceDN w:val="0"/>
        <w:adjustRightInd w:val="0"/>
        <w:ind w:firstLine="720"/>
        <w:rPr>
          <w:b/>
        </w:rPr>
      </w:pPr>
      <w:r>
        <w:rPr>
          <w:b/>
        </w:rPr>
        <w:t xml:space="preserve">3. </w:t>
      </w:r>
      <w:r w:rsidR="009013B7" w:rsidRPr="009013B7">
        <w:rPr>
          <w:b/>
        </w:rPr>
        <w:t>Основанием для отказа в предоставлении путевки является:</w:t>
      </w:r>
    </w:p>
    <w:p w:rsidR="009013B7" w:rsidRPr="00C32C88" w:rsidRDefault="009013B7" w:rsidP="009013B7">
      <w:pPr>
        <w:autoSpaceDE w:val="0"/>
        <w:autoSpaceDN w:val="0"/>
        <w:adjustRightInd w:val="0"/>
        <w:ind w:firstLine="360"/>
        <w:jc w:val="both"/>
      </w:pPr>
      <w:r w:rsidRPr="00C32C88">
        <w:t>- несоответствие ребенка (детей) категории детей, находящихся в трудной жизненной ситуации;</w:t>
      </w:r>
    </w:p>
    <w:p w:rsidR="009013B7" w:rsidRPr="00C32C88" w:rsidRDefault="009013B7" w:rsidP="009013B7">
      <w:pPr>
        <w:autoSpaceDE w:val="0"/>
        <w:autoSpaceDN w:val="0"/>
        <w:adjustRightInd w:val="0"/>
        <w:ind w:firstLine="360"/>
      </w:pPr>
      <w:r w:rsidRPr="00C32C88">
        <w:t xml:space="preserve">- непредставление или представление не в полном объеме документов, указанных </w:t>
      </w:r>
      <w:r>
        <w:t>выше;</w:t>
      </w:r>
      <w:r w:rsidRPr="00C32C88">
        <w:t xml:space="preserve"> </w:t>
      </w:r>
    </w:p>
    <w:p w:rsidR="009013B7" w:rsidRPr="00C32C88" w:rsidRDefault="009013B7" w:rsidP="009013B7">
      <w:pPr>
        <w:autoSpaceDE w:val="0"/>
        <w:autoSpaceDN w:val="0"/>
        <w:adjustRightInd w:val="0"/>
        <w:ind w:firstLine="360"/>
        <w:jc w:val="both"/>
      </w:pPr>
      <w:r w:rsidRPr="00C32C88">
        <w:t>- наличие в заявлении о выделении путевки и (или) в представленных документах недостоверных сведений;</w:t>
      </w:r>
    </w:p>
    <w:p w:rsidR="009013B7" w:rsidRPr="00C32C88" w:rsidRDefault="009013B7" w:rsidP="009013B7">
      <w:pPr>
        <w:autoSpaceDE w:val="0"/>
        <w:autoSpaceDN w:val="0"/>
        <w:adjustRightInd w:val="0"/>
        <w:ind w:firstLine="360"/>
        <w:jc w:val="both"/>
      </w:pPr>
      <w:r w:rsidRPr="00C32C88">
        <w:t>- отсутствие путевок в лагере с дневным пребыванием и отсутствием возможности предоставления дополнительной путевки.</w:t>
      </w:r>
    </w:p>
    <w:p w:rsidR="00A52F99" w:rsidRDefault="00A52F99" w:rsidP="009013B7">
      <w:pPr>
        <w:autoSpaceDE w:val="0"/>
        <w:autoSpaceDN w:val="0"/>
        <w:adjustRightInd w:val="0"/>
        <w:jc w:val="both"/>
      </w:pPr>
    </w:p>
    <w:sectPr w:rsidR="00A52F99" w:rsidSect="00A52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B7"/>
    <w:rsid w:val="003705FD"/>
    <w:rsid w:val="00850E39"/>
    <w:rsid w:val="009013B7"/>
    <w:rsid w:val="00A52F99"/>
    <w:rsid w:val="00F3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79AAB-5825-4705-BE46-6179B80C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3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М.П</dc:creator>
  <cp:keywords/>
  <cp:lastModifiedBy>RePack by Diakov</cp:lastModifiedBy>
  <cp:revision>2</cp:revision>
  <dcterms:created xsi:type="dcterms:W3CDTF">2020-04-17T13:59:00Z</dcterms:created>
  <dcterms:modified xsi:type="dcterms:W3CDTF">2020-04-17T13:59:00Z</dcterms:modified>
</cp:coreProperties>
</file>