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B7" w:rsidRDefault="008D4305" w:rsidP="00D61F77">
      <w:pPr>
        <w:jc w:val="center"/>
        <w:rPr>
          <w:b/>
        </w:rPr>
      </w:pPr>
      <w:bookmarkStart w:id="0" w:name="_GoBack"/>
      <w:bookmarkEnd w:id="0"/>
      <w:r>
        <w:rPr>
          <w:b/>
        </w:rPr>
        <w:t>Анкета для учащихся</w:t>
      </w:r>
    </w:p>
    <w:p w:rsidR="008D4305" w:rsidRPr="00D04AFD" w:rsidRDefault="008D4305" w:rsidP="008D4305">
      <w:pPr>
        <w:jc w:val="both"/>
      </w:pPr>
      <w:r w:rsidRPr="00D04AFD">
        <w:rPr>
          <w:b/>
        </w:rPr>
        <w:t>Наименование учреждения</w:t>
      </w:r>
      <w:r w:rsidRPr="00D04AFD">
        <w:t>: МБОУ ДО «</w:t>
      </w:r>
      <w:proofErr w:type="spellStart"/>
      <w:r w:rsidRPr="00D04AFD">
        <w:t>Бокситогорский</w:t>
      </w:r>
      <w:proofErr w:type="spellEnd"/>
      <w:r w:rsidRPr="00D04AFD">
        <w:t xml:space="preserve"> центр дополнительного образования»</w:t>
      </w:r>
    </w:p>
    <w:p w:rsidR="00D61F77" w:rsidRPr="00D61F77" w:rsidRDefault="00D61F77" w:rsidP="00885DBA">
      <w:pPr>
        <w:jc w:val="both"/>
        <w:rPr>
          <w:u w:val="single"/>
        </w:rPr>
      </w:pPr>
    </w:p>
    <w:p w:rsidR="004432E6" w:rsidRPr="00D61F77" w:rsidRDefault="000970B7" w:rsidP="00C55D0E">
      <w:pPr>
        <w:numPr>
          <w:ilvl w:val="0"/>
          <w:numId w:val="10"/>
        </w:numPr>
        <w:ind w:left="284" w:hanging="284"/>
        <w:jc w:val="both"/>
      </w:pPr>
      <w:r w:rsidRPr="00D61F77">
        <w:rPr>
          <w:b/>
        </w:rPr>
        <w:t xml:space="preserve">Как долго вы посещаете </w:t>
      </w:r>
      <w:r w:rsidR="00C55D0E">
        <w:rPr>
          <w:b/>
        </w:rPr>
        <w:t>центр</w:t>
      </w:r>
      <w:r w:rsidRPr="00D61F77">
        <w:rPr>
          <w:b/>
        </w:rPr>
        <w:t>?</w:t>
      </w:r>
    </w:p>
    <w:tbl>
      <w:tblPr>
        <w:tblW w:w="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08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менее 1 года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от 1 года до 2 лет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от 2 лет до 3 лет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1"/>
              </w:numPr>
              <w:jc w:val="center"/>
            </w:pPr>
          </w:p>
        </w:tc>
        <w:tc>
          <w:tcPr>
            <w:tcW w:w="4208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более 3 лет</w:t>
            </w:r>
          </w:p>
        </w:tc>
      </w:tr>
    </w:tbl>
    <w:p w:rsidR="00362625" w:rsidRPr="00D61F77" w:rsidRDefault="00362625" w:rsidP="00362625">
      <w:pPr>
        <w:ind w:left="360"/>
        <w:jc w:val="both"/>
      </w:pPr>
    </w:p>
    <w:p w:rsidR="000970B7" w:rsidRPr="00D61F77" w:rsidRDefault="00C55D0E" w:rsidP="00C55D0E">
      <w:pPr>
        <w:numPr>
          <w:ilvl w:val="0"/>
          <w:numId w:val="10"/>
        </w:numPr>
        <w:ind w:left="284" w:hanging="284"/>
        <w:jc w:val="both"/>
      </w:pPr>
      <w:r>
        <w:rPr>
          <w:b/>
        </w:rPr>
        <w:t xml:space="preserve"> </w:t>
      </w:r>
      <w:r w:rsidR="00362625" w:rsidRPr="00D61F77">
        <w:rPr>
          <w:b/>
        </w:rPr>
        <w:t xml:space="preserve">Нравится ли вам заниматься в </w:t>
      </w:r>
      <w:r>
        <w:rPr>
          <w:b/>
        </w:rPr>
        <w:t>нем</w:t>
      </w:r>
      <w:r w:rsidR="00362625" w:rsidRPr="00D61F77">
        <w:rPr>
          <w:b/>
        </w:rPr>
        <w:t>?</w:t>
      </w:r>
    </w:p>
    <w:tbl>
      <w:tblPr>
        <w:tblW w:w="4889" w:type="dxa"/>
        <w:tblInd w:w="108" w:type="dxa"/>
        <w:tblLook w:val="04A0" w:firstRow="1" w:lastRow="0" w:firstColumn="1" w:lastColumn="0" w:noHBand="0" w:noVBand="1"/>
      </w:tblPr>
      <w:tblGrid>
        <w:gridCol w:w="567"/>
        <w:gridCol w:w="4322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4322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4322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скорее, 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4322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скорее, 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4322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2"/>
              </w:numPr>
              <w:jc w:val="center"/>
            </w:pPr>
          </w:p>
        </w:tc>
        <w:tc>
          <w:tcPr>
            <w:tcW w:w="4322" w:type="dxa"/>
          </w:tcPr>
          <w:p w:rsidR="00C55D0E" w:rsidRPr="00D61F77" w:rsidRDefault="00C55D0E" w:rsidP="00BA44A5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2B3FB6" w:rsidRDefault="002B3FB6" w:rsidP="00B25D0A">
      <w:pPr>
        <w:ind w:firstLine="708"/>
        <w:jc w:val="both"/>
        <w:rPr>
          <w:b/>
        </w:rPr>
      </w:pPr>
    </w:p>
    <w:p w:rsidR="00DC4C85" w:rsidRPr="00D61F77" w:rsidRDefault="00C55D0E" w:rsidP="00C55D0E">
      <w:pPr>
        <w:jc w:val="both"/>
        <w:rPr>
          <w:color w:val="FF0000"/>
        </w:rPr>
      </w:pPr>
      <w:r>
        <w:rPr>
          <w:b/>
        </w:rPr>
        <w:t>3</w:t>
      </w:r>
      <w:r w:rsidR="00B25D0A" w:rsidRPr="00D61F77">
        <w:rPr>
          <w:b/>
        </w:rPr>
        <w:t xml:space="preserve">. Насколько Вы удовлетворены уровнем </w:t>
      </w:r>
      <w:r w:rsidR="002B3FB6">
        <w:rPr>
          <w:b/>
        </w:rPr>
        <w:t>получаемых знаний и умений</w:t>
      </w:r>
      <w:r w:rsidR="00B25D0A" w:rsidRPr="00D61F77">
        <w:rPr>
          <w:b/>
        </w:rPr>
        <w:t xml:space="preserve"> в </w:t>
      </w:r>
      <w:r>
        <w:rPr>
          <w:b/>
        </w:rPr>
        <w:t>центре</w:t>
      </w:r>
      <w:r w:rsidR="00B25D0A" w:rsidRPr="00D61F77">
        <w:rPr>
          <w:b/>
        </w:rPr>
        <w:t>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3"/>
              </w:numPr>
              <w:jc w:val="center"/>
            </w:pPr>
          </w:p>
        </w:tc>
        <w:tc>
          <w:tcPr>
            <w:tcW w:w="4325" w:type="dxa"/>
          </w:tcPr>
          <w:p w:rsidR="00C55D0E" w:rsidRPr="00D61F77" w:rsidRDefault="00C55D0E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B25D0A" w:rsidRPr="00D61F77" w:rsidRDefault="00B25D0A" w:rsidP="00885DBA">
      <w:pPr>
        <w:jc w:val="both"/>
        <w:rPr>
          <w:b/>
        </w:rPr>
      </w:pPr>
    </w:p>
    <w:p w:rsidR="00362625" w:rsidRPr="00D61F77" w:rsidRDefault="002B3FB6" w:rsidP="00C55D0E">
      <w:pPr>
        <w:jc w:val="both"/>
        <w:rPr>
          <w:color w:val="FF0000"/>
        </w:rPr>
      </w:pPr>
      <w:r>
        <w:rPr>
          <w:b/>
        </w:rPr>
        <w:t>4</w:t>
      </w:r>
      <w:r w:rsidR="00B25D0A" w:rsidRPr="00D61F77">
        <w:rPr>
          <w:b/>
        </w:rPr>
        <w:t xml:space="preserve">. Укажите, пожалуйста, чем привлекательна для вас </w:t>
      </w:r>
      <w:r w:rsidR="00C55D0E">
        <w:rPr>
          <w:b/>
        </w:rPr>
        <w:t>центр</w:t>
      </w:r>
      <w:r w:rsidR="00B25D0A" w:rsidRPr="00D61F77">
        <w:rPr>
          <w:b/>
        </w:rPr>
        <w:t>?</w:t>
      </w:r>
    </w:p>
    <w:tbl>
      <w:tblPr>
        <w:tblW w:w="70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80"/>
      </w:tblGrid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я</w:t>
            </w:r>
            <w:r w:rsidRPr="00D61F77">
              <w:t xml:space="preserve"> получаю интересные, полезные знания</w:t>
            </w:r>
            <w:r>
              <w:t xml:space="preserve"> (</w:t>
            </w:r>
            <w:r w:rsidRPr="00D61F77">
              <w:t>навыки</w:t>
            </w:r>
            <w:r>
              <w:t>)</w:t>
            </w:r>
            <w:r w:rsidRPr="00D61F77">
              <w:t>, которые пригодятся мне в жизни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 w:rsidP="002B3FB6">
            <w:r>
              <w:t>м</w:t>
            </w:r>
            <w:r w:rsidRPr="00D61F77">
              <w:t>не нравится доброжелательная, творческая атмосфера на занятиях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pPr>
              <w:pStyle w:val="a8"/>
              <w:ind w:left="0"/>
            </w:pPr>
            <w:r>
              <w:t>объективно (справедливо) оцениваются мои успехи и достижения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pPr>
              <w:pStyle w:val="a8"/>
              <w:ind w:left="0"/>
            </w:pPr>
            <w:r>
              <w:t>н</w:t>
            </w:r>
            <w:r w:rsidRPr="00D61F77">
              <w:t>а занятиях мы учимся добиваться цели, преодолевать трудности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у</w:t>
            </w:r>
            <w:r w:rsidRPr="00D61F77">
              <w:t xml:space="preserve"> меня есть возможность проявить себя, развить свои способности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 w:rsidP="00007933">
            <w:r>
              <w:t>м</w:t>
            </w:r>
            <w:r w:rsidRPr="00D61F77">
              <w:t>не нравится общение с п</w:t>
            </w:r>
            <w:r>
              <w:t>едагогом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у</w:t>
            </w:r>
            <w:r w:rsidRPr="00D61F77">
              <w:t xml:space="preserve"> нас очень хороший, дружный коллектив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я</w:t>
            </w:r>
            <w:r w:rsidRPr="00D61F77">
              <w:t xml:space="preserve"> учусь тому, что пригодится мне при выборе профессии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при составлении расписания учитывались мои пожелания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я всегда могу обратиться к педагогу за помощью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Pr="00D61F77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я понимаю, как оцениваются результаты моей работы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мне нравится, как оборудованы наши помещения для занятий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мне здесь комфортно, у меня обычно хорошее настроение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я всегда свободно могу высказать свое мнение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д</w:t>
            </w:r>
            <w:r w:rsidRPr="00D61F77">
              <w:t>ругое (что именно)</w:t>
            </w:r>
          </w:p>
        </w:tc>
      </w:tr>
      <w:tr w:rsidR="00C55D0E" w:rsidRPr="00D61F77" w:rsidTr="00C55D0E">
        <w:tc>
          <w:tcPr>
            <w:tcW w:w="709" w:type="dxa"/>
          </w:tcPr>
          <w:p w:rsidR="00C55D0E" w:rsidRDefault="00C55D0E" w:rsidP="00C55D0E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6380" w:type="dxa"/>
          </w:tcPr>
          <w:p w:rsidR="00C55D0E" w:rsidRPr="00D61F77" w:rsidRDefault="00C55D0E">
            <w:r>
              <w:t>з</w:t>
            </w:r>
            <w:r w:rsidRPr="00D61F77">
              <w:t>атрудняюсь ответить</w:t>
            </w:r>
          </w:p>
        </w:tc>
      </w:tr>
    </w:tbl>
    <w:p w:rsidR="00B25D0A" w:rsidRDefault="00B25D0A" w:rsidP="00885DBA">
      <w:pPr>
        <w:jc w:val="both"/>
        <w:rPr>
          <w:color w:val="FF0000"/>
        </w:rPr>
      </w:pPr>
    </w:p>
    <w:p w:rsidR="00C55D0E" w:rsidRDefault="00C55D0E" w:rsidP="00885DBA">
      <w:pPr>
        <w:jc w:val="both"/>
        <w:rPr>
          <w:color w:val="FF0000"/>
        </w:rPr>
      </w:pPr>
    </w:p>
    <w:p w:rsidR="00C55D0E" w:rsidRPr="00D61F77" w:rsidRDefault="00C55D0E" w:rsidP="00885DBA">
      <w:pPr>
        <w:jc w:val="both"/>
        <w:rPr>
          <w:color w:val="FF0000"/>
        </w:rPr>
      </w:pPr>
    </w:p>
    <w:p w:rsidR="00B25D0A" w:rsidRPr="00D61F77" w:rsidRDefault="00007933" w:rsidP="00C55D0E">
      <w:pPr>
        <w:jc w:val="both"/>
        <w:rPr>
          <w:color w:val="FF0000"/>
        </w:rPr>
      </w:pPr>
      <w:r>
        <w:rPr>
          <w:b/>
        </w:rPr>
        <w:t>5</w:t>
      </w:r>
      <w:r w:rsidR="00B25D0A" w:rsidRPr="00D61F77">
        <w:rPr>
          <w:b/>
        </w:rPr>
        <w:t>. Удовлетворены ли вы своими успехами?</w:t>
      </w:r>
    </w:p>
    <w:tbl>
      <w:tblPr>
        <w:tblW w:w="4889" w:type="dxa"/>
        <w:tblInd w:w="108" w:type="dxa"/>
        <w:tblLook w:val="04A0" w:firstRow="1" w:lastRow="0" w:firstColumn="1" w:lastColumn="0" w:noHBand="0" w:noVBand="1"/>
      </w:tblPr>
      <w:tblGrid>
        <w:gridCol w:w="567"/>
        <w:gridCol w:w="4322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скорее, 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скорее, 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5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FF3FF0" w:rsidRPr="00D61F77" w:rsidRDefault="00FF3FF0" w:rsidP="00885DBA">
      <w:pPr>
        <w:jc w:val="both"/>
        <w:rPr>
          <w:color w:val="FF0000"/>
        </w:rPr>
      </w:pPr>
    </w:p>
    <w:p w:rsidR="00B25D0A" w:rsidRPr="00D61F77" w:rsidRDefault="00007933" w:rsidP="00C55D0E">
      <w:pPr>
        <w:jc w:val="both"/>
        <w:rPr>
          <w:b/>
        </w:rPr>
      </w:pPr>
      <w:r>
        <w:rPr>
          <w:b/>
        </w:rPr>
        <w:t>6</w:t>
      </w:r>
      <w:r w:rsidR="00B25D0A" w:rsidRPr="00D61F77">
        <w:rPr>
          <w:b/>
        </w:rPr>
        <w:t>. Устраивает ли вас расписание занятий?</w:t>
      </w:r>
    </w:p>
    <w:tbl>
      <w:tblPr>
        <w:tblW w:w="4889" w:type="dxa"/>
        <w:tblInd w:w="108" w:type="dxa"/>
        <w:tblLook w:val="04A0" w:firstRow="1" w:lastRow="0" w:firstColumn="1" w:lastColumn="0" w:noHBand="0" w:noVBand="1"/>
      </w:tblPr>
      <w:tblGrid>
        <w:gridCol w:w="567"/>
        <w:gridCol w:w="4322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скорее, да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скорее, 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нет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6"/>
              </w:numPr>
              <w:jc w:val="center"/>
            </w:pPr>
          </w:p>
        </w:tc>
        <w:tc>
          <w:tcPr>
            <w:tcW w:w="4322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B25D0A" w:rsidRPr="00D61F77" w:rsidRDefault="00B25D0A" w:rsidP="00B25D0A">
      <w:pPr>
        <w:ind w:firstLine="708"/>
        <w:jc w:val="both"/>
        <w:rPr>
          <w:b/>
        </w:rPr>
      </w:pPr>
    </w:p>
    <w:p w:rsidR="009A2478" w:rsidRPr="00D61F77" w:rsidRDefault="00007933" w:rsidP="00C55D0E">
      <w:pPr>
        <w:jc w:val="both"/>
        <w:rPr>
          <w:b/>
        </w:rPr>
      </w:pPr>
      <w:r>
        <w:rPr>
          <w:b/>
        </w:rPr>
        <w:t>7</w:t>
      </w:r>
      <w:r w:rsidR="009A2478" w:rsidRPr="00D61F77">
        <w:rPr>
          <w:b/>
        </w:rPr>
        <w:t xml:space="preserve">. Насколько, обучаясь в </w:t>
      </w:r>
      <w:r w:rsidR="00C55D0E">
        <w:rPr>
          <w:b/>
        </w:rPr>
        <w:t>центре</w:t>
      </w:r>
      <w:r w:rsidR="009A2478" w:rsidRPr="00D61F77">
        <w:rPr>
          <w:b/>
        </w:rPr>
        <w:t>, вы удовлетворены отношением к вам педагогов</w:t>
      </w:r>
      <w:r w:rsidR="00C55D0E">
        <w:rPr>
          <w:b/>
        </w:rPr>
        <w:t>?</w:t>
      </w:r>
      <w:r w:rsidR="009A2478" w:rsidRPr="00D61F77">
        <w:rPr>
          <w:b/>
        </w:rPr>
        <w:t xml:space="preserve"> 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C55D0E" w:rsidRPr="00D61F77" w:rsidTr="00C55D0E">
        <w:tc>
          <w:tcPr>
            <w:tcW w:w="567" w:type="dxa"/>
          </w:tcPr>
          <w:p w:rsidR="00C55D0E" w:rsidRPr="00D61F77" w:rsidRDefault="00C55D0E" w:rsidP="00C55D0E">
            <w:pPr>
              <w:pStyle w:val="a8"/>
              <w:numPr>
                <w:ilvl w:val="0"/>
                <w:numId w:val="17"/>
              </w:numPr>
              <w:jc w:val="center"/>
            </w:pPr>
          </w:p>
        </w:tc>
        <w:tc>
          <w:tcPr>
            <w:tcW w:w="4325" w:type="dxa"/>
            <w:hideMark/>
          </w:tcPr>
          <w:p w:rsidR="00C55D0E" w:rsidRPr="00D61F77" w:rsidRDefault="00C55D0E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C55D0E" w:rsidP="00C55D0E">
      <w:pPr>
        <w:jc w:val="both"/>
        <w:rPr>
          <w:b/>
        </w:rPr>
      </w:pPr>
      <w:r>
        <w:rPr>
          <w:b/>
        </w:rPr>
        <w:t>8.</w:t>
      </w:r>
      <w:r w:rsidR="009A2478" w:rsidRPr="00D61F77">
        <w:rPr>
          <w:b/>
        </w:rPr>
        <w:t xml:space="preserve"> Насколько, обучаясь в </w:t>
      </w:r>
      <w:r w:rsidR="008D4305">
        <w:rPr>
          <w:b/>
        </w:rPr>
        <w:t>центре</w:t>
      </w:r>
      <w:r w:rsidR="009A2478" w:rsidRPr="00D61F77">
        <w:rPr>
          <w:b/>
        </w:rPr>
        <w:t>, вы удовлетворены оценкой ваших личных достижений?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8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9.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>, вы удовлетворены оборудованием помещений для занятий?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19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10.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>, вы удовлетворены успешностью участия в соревнованиях, конкурсах, олимпиадах, выставках?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8D4305" w:rsidRDefault="008D4305" w:rsidP="008D4305">
      <w:pPr>
        <w:jc w:val="both"/>
        <w:rPr>
          <w:b/>
        </w:rPr>
      </w:pPr>
    </w:p>
    <w:p w:rsidR="009A2478" w:rsidRPr="00D61F77" w:rsidRDefault="008D4305" w:rsidP="008D4305">
      <w:pPr>
        <w:jc w:val="both"/>
        <w:rPr>
          <w:b/>
        </w:rPr>
      </w:pPr>
      <w:r>
        <w:rPr>
          <w:b/>
        </w:rPr>
        <w:t>11.</w:t>
      </w:r>
      <w:r w:rsidR="009A2478" w:rsidRPr="00D61F77">
        <w:rPr>
          <w:b/>
        </w:rPr>
        <w:t xml:space="preserve"> Насколько, обучаясь в </w:t>
      </w:r>
      <w:r>
        <w:rPr>
          <w:b/>
        </w:rPr>
        <w:t>центре</w:t>
      </w:r>
      <w:r w:rsidR="009A2478" w:rsidRPr="00D61F77">
        <w:rPr>
          <w:b/>
        </w:rPr>
        <w:t xml:space="preserve">, вы удовлетворены отношениями со сверстниками, старшими и младшими детьми, занимающимися, как и вы, в </w:t>
      </w:r>
      <w:r>
        <w:rPr>
          <w:b/>
        </w:rPr>
        <w:t>центре</w:t>
      </w:r>
      <w:r w:rsidR="009A2478" w:rsidRPr="00D61F77">
        <w:rPr>
          <w:b/>
        </w:rPr>
        <w:t>?</w:t>
      </w:r>
    </w:p>
    <w:tbl>
      <w:tblPr>
        <w:tblW w:w="4892" w:type="dxa"/>
        <w:tblInd w:w="108" w:type="dxa"/>
        <w:tblLook w:val="04A0" w:firstRow="1" w:lastRow="0" w:firstColumn="1" w:lastColumn="0" w:noHBand="0" w:noVBand="1"/>
      </w:tblPr>
      <w:tblGrid>
        <w:gridCol w:w="567"/>
        <w:gridCol w:w="4325"/>
      </w:tblGrid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полностью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частично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совершенно не удовлетворен</w:t>
            </w:r>
          </w:p>
        </w:tc>
      </w:tr>
      <w:tr w:rsidR="008D4305" w:rsidRPr="00D61F77" w:rsidTr="008D4305">
        <w:tc>
          <w:tcPr>
            <w:tcW w:w="567" w:type="dxa"/>
          </w:tcPr>
          <w:p w:rsidR="008D4305" w:rsidRPr="00D61F77" w:rsidRDefault="008D4305" w:rsidP="008D4305">
            <w:pPr>
              <w:pStyle w:val="a8"/>
              <w:numPr>
                <w:ilvl w:val="0"/>
                <w:numId w:val="21"/>
              </w:numPr>
              <w:jc w:val="center"/>
            </w:pPr>
          </w:p>
        </w:tc>
        <w:tc>
          <w:tcPr>
            <w:tcW w:w="4325" w:type="dxa"/>
            <w:hideMark/>
          </w:tcPr>
          <w:p w:rsidR="008D4305" w:rsidRPr="00D61F77" w:rsidRDefault="008D4305">
            <w:pPr>
              <w:pStyle w:val="a8"/>
              <w:ind w:left="0"/>
            </w:pPr>
            <w:r w:rsidRPr="00D61F77">
              <w:t>затрудняюсь ответить</w:t>
            </w:r>
          </w:p>
        </w:tc>
      </w:tr>
    </w:tbl>
    <w:p w:rsidR="009A2478" w:rsidRPr="00D61F77" w:rsidRDefault="009A2478" w:rsidP="00B25D0A">
      <w:pPr>
        <w:ind w:firstLine="708"/>
        <w:jc w:val="both"/>
        <w:rPr>
          <w:b/>
        </w:rPr>
      </w:pPr>
    </w:p>
    <w:p w:rsidR="0075520D" w:rsidRDefault="0075520D" w:rsidP="00B25D0A">
      <w:pPr>
        <w:ind w:firstLine="708"/>
        <w:jc w:val="both"/>
        <w:rPr>
          <w:b/>
        </w:rPr>
      </w:pPr>
    </w:p>
    <w:sectPr w:rsidR="0075520D" w:rsidSect="008E67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4C" w:rsidRDefault="007C764C" w:rsidP="00D91E5A">
      <w:r>
        <w:separator/>
      </w:r>
    </w:p>
  </w:endnote>
  <w:endnote w:type="continuationSeparator" w:id="0">
    <w:p w:rsidR="007C764C" w:rsidRDefault="007C764C" w:rsidP="00D9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4C" w:rsidRDefault="007C764C" w:rsidP="00D91E5A">
      <w:r>
        <w:separator/>
      </w:r>
    </w:p>
  </w:footnote>
  <w:footnote w:type="continuationSeparator" w:id="0">
    <w:p w:rsidR="007C764C" w:rsidRDefault="007C764C" w:rsidP="00D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AA0"/>
    <w:multiLevelType w:val="hybridMultilevel"/>
    <w:tmpl w:val="29168C7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9C9"/>
    <w:multiLevelType w:val="hybridMultilevel"/>
    <w:tmpl w:val="042A2054"/>
    <w:lvl w:ilvl="0" w:tplc="77F2F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E64"/>
    <w:multiLevelType w:val="hybridMultilevel"/>
    <w:tmpl w:val="F83CDC4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D30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D30"/>
    <w:multiLevelType w:val="hybridMultilevel"/>
    <w:tmpl w:val="79369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484"/>
    <w:multiLevelType w:val="hybridMultilevel"/>
    <w:tmpl w:val="B6AC614C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54FAF"/>
    <w:multiLevelType w:val="hybridMultilevel"/>
    <w:tmpl w:val="E504773A"/>
    <w:lvl w:ilvl="0" w:tplc="7FE2A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3CD"/>
    <w:multiLevelType w:val="hybridMultilevel"/>
    <w:tmpl w:val="E84097D8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768CC"/>
    <w:multiLevelType w:val="hybridMultilevel"/>
    <w:tmpl w:val="4ABA3546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1F6E"/>
    <w:multiLevelType w:val="hybridMultilevel"/>
    <w:tmpl w:val="F9560160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5088D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3EC"/>
    <w:multiLevelType w:val="hybridMultilevel"/>
    <w:tmpl w:val="E4D8C784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5433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11796"/>
    <w:multiLevelType w:val="hybridMultilevel"/>
    <w:tmpl w:val="1206EBB6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2D84"/>
    <w:multiLevelType w:val="hybridMultilevel"/>
    <w:tmpl w:val="D67046D0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D07D2"/>
    <w:multiLevelType w:val="hybridMultilevel"/>
    <w:tmpl w:val="5956B242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F669E"/>
    <w:multiLevelType w:val="hybridMultilevel"/>
    <w:tmpl w:val="F9AAACFA"/>
    <w:lvl w:ilvl="0" w:tplc="00D2F8A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519A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21E0F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375E4"/>
    <w:multiLevelType w:val="hybridMultilevel"/>
    <w:tmpl w:val="C3063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C57D0"/>
    <w:multiLevelType w:val="hybridMultilevel"/>
    <w:tmpl w:val="3EAA8150"/>
    <w:lvl w:ilvl="0" w:tplc="63C63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1"/>
  </w:num>
  <w:num w:numId="17">
    <w:abstractNumId w:val="14"/>
  </w:num>
  <w:num w:numId="18">
    <w:abstractNumId w:val="13"/>
  </w:num>
  <w:num w:numId="19">
    <w:abstractNumId w:val="8"/>
  </w:num>
  <w:num w:numId="20">
    <w:abstractNumId w:val="2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3B"/>
    <w:rsid w:val="00007933"/>
    <w:rsid w:val="00023761"/>
    <w:rsid w:val="00067A5D"/>
    <w:rsid w:val="00070615"/>
    <w:rsid w:val="000970B7"/>
    <w:rsid w:val="000D1D1A"/>
    <w:rsid w:val="000E7B81"/>
    <w:rsid w:val="000F02B1"/>
    <w:rsid w:val="00100009"/>
    <w:rsid w:val="00101356"/>
    <w:rsid w:val="0011760E"/>
    <w:rsid w:val="00124666"/>
    <w:rsid w:val="00162281"/>
    <w:rsid w:val="001A0757"/>
    <w:rsid w:val="001F5CF4"/>
    <w:rsid w:val="0021770F"/>
    <w:rsid w:val="00225C6F"/>
    <w:rsid w:val="002348C6"/>
    <w:rsid w:val="00237BBE"/>
    <w:rsid w:val="002406F8"/>
    <w:rsid w:val="00243587"/>
    <w:rsid w:val="0025291B"/>
    <w:rsid w:val="002655AE"/>
    <w:rsid w:val="00270D9D"/>
    <w:rsid w:val="0028074B"/>
    <w:rsid w:val="002B3FB6"/>
    <w:rsid w:val="00323679"/>
    <w:rsid w:val="00341F03"/>
    <w:rsid w:val="00351678"/>
    <w:rsid w:val="00362625"/>
    <w:rsid w:val="00363E31"/>
    <w:rsid w:val="00384346"/>
    <w:rsid w:val="00394930"/>
    <w:rsid w:val="003E316E"/>
    <w:rsid w:val="003F5A02"/>
    <w:rsid w:val="004432E6"/>
    <w:rsid w:val="00481B06"/>
    <w:rsid w:val="004A4A82"/>
    <w:rsid w:val="004C014A"/>
    <w:rsid w:val="004C6E06"/>
    <w:rsid w:val="004D73D4"/>
    <w:rsid w:val="004E01B0"/>
    <w:rsid w:val="0050309E"/>
    <w:rsid w:val="00507319"/>
    <w:rsid w:val="00513F47"/>
    <w:rsid w:val="00547D33"/>
    <w:rsid w:val="00550273"/>
    <w:rsid w:val="00555E72"/>
    <w:rsid w:val="00570ABD"/>
    <w:rsid w:val="00577F1B"/>
    <w:rsid w:val="00582183"/>
    <w:rsid w:val="005C6D5F"/>
    <w:rsid w:val="005F4FC6"/>
    <w:rsid w:val="0060678D"/>
    <w:rsid w:val="00622C4E"/>
    <w:rsid w:val="00645822"/>
    <w:rsid w:val="00653F71"/>
    <w:rsid w:val="00665DE8"/>
    <w:rsid w:val="006729E0"/>
    <w:rsid w:val="006D1B08"/>
    <w:rsid w:val="007054FB"/>
    <w:rsid w:val="007069E7"/>
    <w:rsid w:val="00710B34"/>
    <w:rsid w:val="007334CB"/>
    <w:rsid w:val="0075520D"/>
    <w:rsid w:val="00787D24"/>
    <w:rsid w:val="007A73EB"/>
    <w:rsid w:val="007A7F19"/>
    <w:rsid w:val="007C1951"/>
    <w:rsid w:val="007C764C"/>
    <w:rsid w:val="007D14EB"/>
    <w:rsid w:val="007F2298"/>
    <w:rsid w:val="007F4C29"/>
    <w:rsid w:val="00805698"/>
    <w:rsid w:val="0082214C"/>
    <w:rsid w:val="00840DCC"/>
    <w:rsid w:val="00876267"/>
    <w:rsid w:val="00885DBA"/>
    <w:rsid w:val="008A51A6"/>
    <w:rsid w:val="008C5EF4"/>
    <w:rsid w:val="008D3E86"/>
    <w:rsid w:val="008D4305"/>
    <w:rsid w:val="008E6738"/>
    <w:rsid w:val="008F7DF4"/>
    <w:rsid w:val="00935CA0"/>
    <w:rsid w:val="00945161"/>
    <w:rsid w:val="00947211"/>
    <w:rsid w:val="00957E3B"/>
    <w:rsid w:val="009610A3"/>
    <w:rsid w:val="00967DBD"/>
    <w:rsid w:val="00980EC6"/>
    <w:rsid w:val="00981321"/>
    <w:rsid w:val="009A2478"/>
    <w:rsid w:val="009F0DCE"/>
    <w:rsid w:val="009F169F"/>
    <w:rsid w:val="009F7094"/>
    <w:rsid w:val="00A037C0"/>
    <w:rsid w:val="00A0759F"/>
    <w:rsid w:val="00A52941"/>
    <w:rsid w:val="00A602DE"/>
    <w:rsid w:val="00A8122F"/>
    <w:rsid w:val="00AA3A99"/>
    <w:rsid w:val="00AB21F8"/>
    <w:rsid w:val="00AC51EF"/>
    <w:rsid w:val="00AD1461"/>
    <w:rsid w:val="00B25D0A"/>
    <w:rsid w:val="00B41DDF"/>
    <w:rsid w:val="00B437F2"/>
    <w:rsid w:val="00B66D3E"/>
    <w:rsid w:val="00B76EA0"/>
    <w:rsid w:val="00B96D34"/>
    <w:rsid w:val="00BA0A16"/>
    <w:rsid w:val="00BA44A5"/>
    <w:rsid w:val="00BC3179"/>
    <w:rsid w:val="00BD1BB6"/>
    <w:rsid w:val="00BD2D3E"/>
    <w:rsid w:val="00BE1ABD"/>
    <w:rsid w:val="00BF4230"/>
    <w:rsid w:val="00C00F8B"/>
    <w:rsid w:val="00C15561"/>
    <w:rsid w:val="00C16B6A"/>
    <w:rsid w:val="00C17620"/>
    <w:rsid w:val="00C27972"/>
    <w:rsid w:val="00C307C3"/>
    <w:rsid w:val="00C320F2"/>
    <w:rsid w:val="00C35DEE"/>
    <w:rsid w:val="00C44F2E"/>
    <w:rsid w:val="00C46BA9"/>
    <w:rsid w:val="00C53589"/>
    <w:rsid w:val="00C54D61"/>
    <w:rsid w:val="00C55D0E"/>
    <w:rsid w:val="00C63E12"/>
    <w:rsid w:val="00C679E2"/>
    <w:rsid w:val="00CB2761"/>
    <w:rsid w:val="00CD3222"/>
    <w:rsid w:val="00CD4B27"/>
    <w:rsid w:val="00CE1D92"/>
    <w:rsid w:val="00CF1A00"/>
    <w:rsid w:val="00D047A5"/>
    <w:rsid w:val="00D40DBF"/>
    <w:rsid w:val="00D4139B"/>
    <w:rsid w:val="00D43B03"/>
    <w:rsid w:val="00D46C18"/>
    <w:rsid w:val="00D568A6"/>
    <w:rsid w:val="00D57024"/>
    <w:rsid w:val="00D61F77"/>
    <w:rsid w:val="00D65925"/>
    <w:rsid w:val="00D872FC"/>
    <w:rsid w:val="00D91BCA"/>
    <w:rsid w:val="00D91E5A"/>
    <w:rsid w:val="00D97A5C"/>
    <w:rsid w:val="00DB4443"/>
    <w:rsid w:val="00DB79F1"/>
    <w:rsid w:val="00DC363B"/>
    <w:rsid w:val="00DC4C85"/>
    <w:rsid w:val="00DD5D4F"/>
    <w:rsid w:val="00E00422"/>
    <w:rsid w:val="00E01167"/>
    <w:rsid w:val="00E03152"/>
    <w:rsid w:val="00E40DD3"/>
    <w:rsid w:val="00E730A9"/>
    <w:rsid w:val="00EC2A0E"/>
    <w:rsid w:val="00F06322"/>
    <w:rsid w:val="00F26681"/>
    <w:rsid w:val="00F359F6"/>
    <w:rsid w:val="00F42F56"/>
    <w:rsid w:val="00F51EDF"/>
    <w:rsid w:val="00F90260"/>
    <w:rsid w:val="00F91316"/>
    <w:rsid w:val="00F91D64"/>
    <w:rsid w:val="00FA2134"/>
    <w:rsid w:val="00FA6943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202A9-269D-4AF8-9A75-0C0F1CA4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C014A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77F1B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77F1B"/>
    <w:rPr>
      <w:rFonts w:ascii="Cambria" w:hAnsi="Cambria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D91E5A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1E5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D91E5A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1E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51A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8A51A6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DC36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b">
    <w:name w:val="Таблицы (моноширинный)"/>
    <w:basedOn w:val="a"/>
    <w:next w:val="a"/>
    <w:rsid w:val="0058218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Косырева</dc:creator>
  <cp:keywords/>
  <cp:lastModifiedBy>Иван Юрьевич Соловьёв </cp:lastModifiedBy>
  <cp:revision>2</cp:revision>
  <cp:lastPrinted>2014-02-14T12:03:00Z</cp:lastPrinted>
  <dcterms:created xsi:type="dcterms:W3CDTF">2017-11-27T07:06:00Z</dcterms:created>
  <dcterms:modified xsi:type="dcterms:W3CDTF">2017-11-27T07:06:00Z</dcterms:modified>
</cp:coreProperties>
</file>